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Âm thanh lạnh lẽo cực kỳ của Độc Long đột nhiên vang lên bên tai Song Vĩ Hạt Sư, so với tiếng kêu bén nhọn kia rõ ràng hơn nhiều. Sau đó Song Vĩ Hạt Sư liền cảm thấy trên người đau đớn, một cỗ lực lượng mạnh mẽ hung hăng hung hăng quất lên trên người nó.</w:t>
      </w:r>
    </w:p>
    <w:p>
      <w:r>
        <w:t>Rầm rầm rầm rầm</w:t>
      </w:r>
    </w:p>
    <w:p>
      <w:r>
        <w:t>Loại âm thanh này, chẳng qua không phải Độc Long phun nọc độc, mà là Song Vĩ Hạt Sư bị cái đuôi Độc Long hung hăng quất bay. Thân thể cực lớn của nó đập vào trên tòa cốt sơn kia, sau đó toàn bộ bạch cốt lành lạnh trên đó đều bị nó đụng tan tành.</w:t>
      </w:r>
    </w:p>
    <w:p>
      <w:r>
        <w:t>Bành</w:t>
      </w:r>
    </w:p>
    <w:p>
      <w:r>
        <w:t>Trong đống xương trắng trong bùn đất, Song Vĩ Hạt Sư từ bên trong thân hình ầm ầm bay ra, sau đó dừng lại giữa không trung. Quay đầu nhìn lại núi xương đã thấp đi hơn phân nửa, trong đôi mắt của Song Vĩ Hạt Sư bắt đầu ngưng tụ lửa giận trước nay chưa từng có.</w:t>
      </w:r>
    </w:p>
    <w:p>
      <w:r>
        <w:t>Rồng có vảy ngược, Song Vĩ Hạt Sư cũng có cấm kỵ, chính là tòa cốt sơn kia. Huyết mạch của nó không tinh thuần, chính là dị chủng yêu thú. Phụ thân của nó chính là một con Kim Mao Yêu Sư, xem như là trung giai yêu thú. Mà mẫu thân của nó chính là Song Vĩ U Hạt, hung danh hiển hách. Độc trùng cao giai, trên hai cái đuôi chứa kịch độc vô cùng, dính vào là chết ngay lập tức.</w:t>
      </w:r>
    </w:p>
    <w:p>
      <w:r>
        <w:t>Song vĩ U Hạt trời sinh tính dâm, vậy mà cùng kim mao yêu sư kia sinh hạ con Song Vĩ Hạt Sư. Mà dưới tòa cốt sơn kia, mai táng thi thể phụ thân nó, con Kim Mao Yêu Sư kia. Bởi vì con Song Vĩ U Hạt của mẫu thân nó cùng con Kim Mao Yêu Sư kia sau khi va chạm, đã giết chết Kim Mao Yêu Sư, thi thể bị chôn vùi ở dưới tòa cốt sơn kia.</w:t>
      </w:r>
    </w:p>
    <w:p>
      <w:r>
        <w:t>Song Vĩ Hạt Sư chỉ nhận phụ thân, không nhận mẫu thân cho nên sau khi nó sinh ra không lâu đã dùng cặp đuôi kịch độc sau lưng kia độc chết hai đuôi U Hạt của mẫu thân mình. Bây giờ Độc Long đã đánh bay nó, còn đánh tan cả ngọn núi xương kia nữa, quả thực là chạm vào vảy ngược của nó.</w:t>
      </w:r>
    </w:p>
    <w:p>
      <w:r>
        <w:t>Grao, ta Muốn giết ngươi</w:t>
      </w:r>
    </w:p>
    <w:p>
      <w:r>
        <w:t>Bên dưới bộ lông màu vàng kim toàn thân rõ ràng bạo phát ra u lam quang mang, hai cái đuôi sau lưng điên cuồng va chạm, u lam quang diễm va chạm cũng không tiêu tán, mà đem thân thể nó bao vây lại, đem toàn thân nó đều nhuộm thành u lam.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