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 thú kia trong giây lát rống to lên, hai cánh tay tráng kiện to lớn hung hăng đập vào ngực mình, cái miệng khổng lồ dữ tợn mở ra. Khói đặc màu đen cuồn cuộn từ trong cái miệng to lớn của nó phun ra, phun ra trên bầu trời hình thành một mảng lớn mây đen, cả mặt đất đều bị hung sát khí của nó bao phủ.</w:t>
      </w:r>
    </w:p>
    <w:p>
      <w:r>
        <w:t>Grào</w:t>
      </w:r>
    </w:p>
    <w:p>
      <w:r>
        <w:t>Cũng đúng vào lúc này, phía xa xa phía trên đại địa đột nhiên cuộn lên một mảng lớn khói báo động, Cái gì to lớn vội vàng lấy được hơi thở, tồn địa chi công mơ hồ xuất hiện một con cự thú.</w:t>
      </w:r>
    </w:p>
    <w:p>
      <w:r>
        <w:t>Cũng cao tới nghìn trượng, toàn thân đều là lông dài màu bạc, thân hình hẹp dài. Cái miệng khổng lồ dữ tợn lộ ra hai răng nanh thật dài, giống như muốn chọc thủng cả bầu trời. Thôn Nguyệt Thú, con thú khổng lồ này lại là hung thú Viễn Cổ chỉ tồn tại trong điển tịch, truyền thuyết nói rằng con hung thú này đã tu luyện đến cực hạn, thần thông uy lực thậm chí có thể đem vầng trăng trên bầu trời nuốt vào trong bụng.</w:t>
      </w:r>
    </w:p>
    <w:p>
      <w:r>
        <w:t xml:space="preserve">Rống rống </w:t>
      </w:r>
    </w:p>
    <w:p>
      <w:r>
        <w:t>Hai con hung thú vừa thấy mặt, lập tức giống như núi lửa bộc phát, mắt lộ hung quang sau đó rống to lên. Trên bầu trời hai cỗ hung sát khí đụng vào nhau, nhất thời làm bầu trời nổ tung, bất quá là ngàn trượng trên không trung giống như biến thành vạn trượng trên trời cao. Trên trời cao vạn trượng có một tầng cương phong, nơi nào đều là cương phong mãnh liệt, lại có âm dương từ lực cực quang các loại lực lượng mạnh mẽ.</w:t>
      </w:r>
    </w:p>
    <w:p>
      <w:r>
        <w:t>Lúc này trên đỉnh đầu hai con thú không ngừng truyền đến tiếng nổ, giống như tầng cương phong trên không trung vạn trượng. Chém giết còn chưa bắt đầu, sinh ra uy thế quả thực giống như muốn hủy thiên diệt địa, làm cho người ta ngay cả mở mắt cũng không làm được.</w:t>
      </w:r>
    </w:p>
    <w:p>
      <w:r>
        <w:t xml:space="preserve">Ầm ầm ầm, gầm rú </w:t>
      </w:r>
    </w:p>
    <w:p>
      <w:r>
        <w:t>Trong mắt thú to bằng một ngọn núi nhỏ, hung quang bạo phát, ở trên bầu trời động tĩnh cực lớn hung hăng nhằm phía đối phương. Hai thú vừa động, mặt đất lập tức giống như bị hủy diệt, vô số nham tương vàng cát từ trong khe hở mặt đất vỡ ra ầm ầm tuôn ra.</w:t>
      </w:r>
    </w:p>
    <w:p>
      <w:r>
        <w:t>Không phải hình thể, mà là lực lượng, thuộc về viễn cổ hung thú lực lượng. Đem thiên địa linh khí chuyển hóa làm vô cùng vô tận hung sát chi lực, quả thực có thể đem cả bầu trời đánh tan. Thuộc về lực lượng viễn cổ mới có, Song Vĩ Hạt Sư, Thanh Quang Mãng cùng Kim Quan Ưng ba con yêu thú Kết Đan hậu kỳ, ở trước mặt hai con viễn cổ hung thú kia, chỉ sợ ngay cả lực lượng trên đầu ngón tay cũng không chịu nổi Phốc phốc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