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Bọn chúng lần lượt nghiền nát từng phần một, chia thành từng phần từng phần mười một.</w:t>
      </w:r>
    </w:p>
    <w:p>
      <w:r>
        <w:t>Hộ pháp Thiên Lang điện bị người của Thần Tiêu đạo tông giết chết, chết là một hộ pháp, không phải một tiểu Yêu thú tiểu la. Nếu như Thiên Lang điện không báo thù, vậy thật sự phải biến thành trò cười cho toàn bộ Thiên Vân đại lục rồi.</w:t>
      </w:r>
    </w:p>
    <w:p>
      <w:r>
        <w:t>Huống hồ, cho dù mười vạn đại sơn cùng Tiên Đạo thập đại môn phái không muốn đánh, thế lực ma đạo một mực ở bên cạnh nhìn trộm cũng sẽ cho hai bên khai chiến. Tóm lại, sau đó không lâu, toàn bộ Thiên Vân Đại Lục sẽ lâm vào trong vô biên chiến hỏa. Chỉ là những người phàm kia lại cháy lên ngọn lửa chiến tranh, hoàn toàn không chịu nổi.</w:t>
      </w:r>
    </w:p>
    <w:p>
      <w:r>
        <w:t>Đương nhiên, những cái này vốn đều không liên quan đến Triệu Vô Tà, nhưng lúc này lại bế quan. Bởi vì lúc này hắn đã là tân chủ nhân của mười vạn ngọn núi, rất trùng hợp chính là, đầm đen chín vạn dặm chính là nơi mà Thiên Lang điện quản lý.</w:t>
      </w:r>
    </w:p>
    <w:p>
      <w:r>
        <w:t>Trong mười vạn ngọn núi lớn, một ngọn núi dữ tợn dựng đứng chọc trời. Khí thể màu xanh đậm bao phủ ngọn núi nguy nga hung hãn này, trong cái mồm sói dữ tợn không ngừng có khí thể màu xanh từ trong đó phun ra.</w:t>
      </w:r>
    </w:p>
    <w:p>
      <w:r>
        <w:t>Sau khi những thanh khí kia phun ra, lập tức hóa thành từng cột khí màu xanh đâm lên bầu trời, Vân Danh Lung là lục thanh độc tràn ngập cả tòa Lang Đầu Sơn không biết là vật gì. Trong đó lông mày nhăn dày đặc sát khí, mỗi một sợi như nặng mấy trăm cân, quả thực khủng bố.</w:t>
      </w:r>
    </w:p>
    <w:p>
      <w:r>
        <w:t>Trên đỉnh Lang Đầu có một tòa cung điện khổng lồ được bao phủ bởi một lớp khí xanh, phía sau cung điện là vô số đình đài lầu các, tuy nhiên lại không thể khiến cho người khác cảm thán được ý thơ, bởi vì những đình đài lầu các này vậy mà toàn bộ đều được tạo thành từ những tảng đá xanh cực lớn. Chỉ nhìn thôi cũng đã làm cho lòng người ta cảm thấy giống như đang có một tảng đá cực lớn, vừa nặng nề vô cùng.</w:t>
      </w:r>
    </w:p>
    <w:p>
      <w:r>
        <w:t>Phía sau những đình đài lầu các kia, có một thác nước, ở giữa thác nước. Có một tảng đá xanh cự đại, to lớn vô cùng, to chừng một ngọn núi nhỏ. Về phần thác nước kia, lại là kỳ quan, rõ ràng rộng chừng ngàn trượng. Khối đá xanh to lớn kia cũng không biết thả ở nơi nào, mặc kệ từ thác nước khổng lồ kia như thế nào cọ rửa, vẫn là loại màu xanh nhạt.</w:t>
      </w:r>
    </w:p>
    <w:p>
      <w:r>
        <w:t>Ở trên tảng đá xanh to lớn kia, có một tráng hán ngồi ngay ngắn, trên người không có mảnh mạ văn nào. Toàn thân trên dưới khắp nơi đều là cơ bắp cuồn cuộn, cục thịt nhô lên kia nhìn qua tràn đầy sức bật, tráng hán này diện mục cũng không dữ tợn. Chỉ có thể nói là uy nghiêm mà thôi, bất quá tóc của tráng hán kia cũng đã hoa râm rồi, cho dù như thế.</w:t>
      </w:r>
    </w:p>
    <w:p>
      <w:r>
        <w:t>Tráng hán này ngồi ngay ngắn ở trên tảng đá, nhưng nhìn qua một chút cũng không có cảm giác được tảng đá xanh đồ sộ của đại hán kia lại được phóng ra một cách vô hạn trước mặt tráng hán.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