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gió nổi lên, những sương mù trong vòng ngàn dặm vẫn quay cuồng như trước, tràn ngập khắp nơi, rất nhanh những cái bẫy chén đã bị che lấp. Nơi này ngoại trừ những sương mù kia, không có gì dị thường. Nhưng trong nửa tháng qua, Triệu Vô Tà đã tốn không ít tâm tư ở đây.</w:t>
      </w:r>
    </w:p>
    <w:p>
      <w:r>
        <w:t>Dùng hết bốn con yêu thú Độc Long ngàn năm qua thu thập tất cả, đều là vật kịch độc dơ bẩn, lại thêm nửa tháng lục soát cực điểm đầm lầy cửu vạn dặm đối với đầm đen cực điểm.</w:t>
      </w:r>
    </w:p>
    <w:p>
      <w:r>
        <w:t>Triệu Vô Tà dùng hàng ngàn hàng vạn vật kịch độc dơ bẩn bày ra Vạn Độc Phệ Hồn đại trận. Bất kỳ yêu thú hoặc tu sĩ nào tiến vào trong phạm vi ngàn dặm đều bị sương mù làm ô uế tinh thần, sau đó hồn phách bị vô số tinh thần nhỏ bé trong đó cắn nuốt sạch sẽ.</w:t>
      </w:r>
    </w:p>
    <w:p>
      <w:r>
        <w:t>Cho dù là tu sĩ Nguyên Anh Kỳ, muốn phá vỡ đại trận này cũng phải trả giá thật lớn mới được, tuy không có yêu thú tu sĩ Nguyên Anh kỳ xông qua trận. Nhưng Triệu Vô Tà không hề nghi ngờ đại trận mà chính tay mình bố trí, lúc sử dụng những thứ dơ bẩn kịch độc đó, Triệu Vô Tà vô cùng đau lòng.</w:t>
      </w:r>
    </w:p>
    <w:p>
      <w:r>
        <w:t>Nhưng cho dù trong nửa tháng đó có vơ vét rất nhiều thứ kịch độc dơ bẩn thì cũng vẫn chưa đủ. Triệu Vô Tà đành phải lấy Vạn Độc Kháng Phiên ra làm mắt trận của đại trận. May là Vạn Độc Quán Phiên vốn cũng là mắt trận tốt nhất của đại trận này, chỉ cần Triệu Vô Tà ở trong trận thì chủ trì Vạn Độc Châm Phiên.</w:t>
      </w:r>
    </w:p>
    <w:p>
      <w:r>
        <w:t>Hắn có lòng tin, cho dù lão bà nương Vong Tình kia xông trận, cũng có thể làm cho nàng thất bại quay về. Bên trong cốc kinh. Ngoại trừ trận pháp liên quan đến Thiên Trùng, uy lực của Vạn Độc Phệ Hồn trận là lớn nhất. Triệu Vô Tà sau này sẽ tiếp tục gia tăng ô uế kịch độc trong trận pháp. Hơn nữa đợi đến lúc trong một trăm lẻ tám chung kia đều có thể nuôi ra được Huyết Trùng. Đến lúc đó, uy lực của Vạn Độc Phệ Hồn trận đã đạt tới đỉnh phong.</w:t>
      </w:r>
    </w:p>
    <w:p>
      <w:r>
        <w:t>Diệt sát Nguyên Anh kỳ cũng chỉ là một cái phất tay mà thôi.</w:t>
      </w:r>
    </w:p>
    <w:p>
      <w:r>
        <w:t>Để lại Vạn Độc Sa Phiên làm mắt trận, Triệu Vô Tà khẽ vuốt ve giáp trùng đỏ thẫm nằm trong lòng bàn tay. Phệ Nhật Trùng hiện giờ giống như một hỏa cầu nhỏ, lăn trong lòng bàn tay Triệu Vô Tà. Chỉ thiếu chút nữa là Phệ Nhật Trùng có thể thôn phệ một loại hỏa diễm tiến vào thời kỳ thành thục.</w:t>
      </w:r>
    </w:p>
    <w:p>
      <w:r>
        <w:t>Vù vù, bốn đạo quang mang đột nhiên từ trong sương mù lao ra, tự nhiên.</w:t>
      </w:r>
    </w:p>
    <w:p>
      <w:r>
        <w:t>Cuối cùng hai tay nhau chia ra đọc từng lần từng lần từng lần một.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