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Bành</w:t>
      </w:r>
    </w:p>
    <w:p>
      <w:r>
        <w:t>Lại là một tiếng nổ vang, tráng hán kia mặt đầy vẻ giận dữ, bàn tay tráng kiện dị thường hung hăng vỗ vào trên tảng đá xanh kia. Sau đó là một tiếng vang thật lớn, bàn tay của hắn vậy mà khảm vào trong tảng đá kia, một chưởng ấn rõ ràng khắc ở trên đó.</w:t>
      </w:r>
    </w:p>
    <w:p>
      <w:r>
        <w:t>Hơi giận bừng bừng, tráng hán kia chậm rãi nhắm hai mắt lại, thác nước phía dưới lại yên tĩnh. Nhưng không biết vì sao, một cỗ túc sát chi khí vẫn một mực ngưng tụ chung quanh tảng đá kia, thủy chung không tiêu tan.</w:t>
      </w:r>
    </w:p>
    <w:p>
      <w:r>
        <w:t>Bên kia Lang Đầu sơn đã bình tĩnh lại, nhưng mà trên không chín vạn dặm đầm lầy đen, lại có một cỗ lực lượng bộc phát mạnh mẽ.</w:t>
      </w:r>
    </w:p>
    <w:p>
      <w:r>
        <w:t>Tấm lệnh bài kia đột nhiên rung động, bên trong ầm ầm tuôn ra một cỗ yêu nguyên màu xanh đậm, uy áp vô tận xuất hiện trong không trung. Yêu nguyên dung nhập vào bên trong cột khói, trực tiếp ùa vào bên trong hư ảnh hình sói thật lớn. Ba đại hán Thiên Lang điện kia sững sờ nhìn tất cả, sắc mặt đại hán cầm đầu vẫn luôn kinh hãi không thôi, bất quá sau khi nhìn thấy trong lệnh bài tuôn ra yêu nguyên.</w:t>
      </w:r>
    </w:p>
    <w:p>
      <w:r>
        <w:t>Sắc mặt của nó rốt cuộc đã khôi phục lại bình thường, trên mặt nhe răng cười, không có ý tốt nhìn Triệu Vô Tà bị khói đen bao phủ.</w:t>
      </w:r>
    </w:p>
    <w:p>
      <w:r>
        <w:t>Thời gian dần trôi qua, theo những yêu nguyên màu xanh từ trong lệnh bài tuôn ra rót vào trong hư ảnh kia, hư ảnh hình sói kia bắt đầu trở nên ngưng thực. Từ hư biến thực, chuyển đổi không gian, từ trong khối lệnh bài kia không ngừng tuôn ra từ nơi khác.</w:t>
      </w:r>
    </w:p>
    <w:p>
      <w:r>
        <w:t xml:space="preserve">Hắc hắc, có chút ý tứ </w:t>
      </w:r>
    </w:p>
    <w:p>
      <w:r>
        <w:t>Trong hắc khí, Triệu Vô Tà vẫn cười lạnh, ánh mắt nhìn chằm chằm vào lệnh bài đang giãy giụa khỏi lòng bàn tay mình. Trong lòng cũng thầm kinh hãi với lệnh bài cứng rắn kia, lực lượng thân thể Triệu Vô Tà có thể so với tu sĩ Kết Đan Đại viên mãn, cộng thêm ma nguyên cực kỳ tinh thuần, cho dù là tinh kim ngàn năm ở trong tay hắn ta, cũng có thể đem nó bóp thành một khối bánh sắt.</w:t>
      </w:r>
    </w:p>
    <w:p>
      <w:r>
        <w:t>Nhưng là khối lệnh bài kia, chính là dùng hết toàn bộ lực lượng toàn thân hắn cũng chỉ có thể đem biến hình mà thôi, hơn nữa còn xúc động cấm pháp trong đó. Không nghĩ tới chính là lần này, trêu chọc ra một đầu yêu thú cực kỳ mạnh mẽ. Bất quá Triệu Vô Tà đã sớm dự liệu đến hết thảy, vốn chính là tính toán của hắn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