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Nơi này là đại bản doanh của Thiên Lang điện, Triệu Vô Tà ở chỗ này bộc phát khí thế của mình, nếu không muốn kéo các cường giả Lang tộc trong Thiên Lang sơn là chuyện không thể nào. Nếu chủ nhân những cột khí khói này toàn bộ đi ra, Triệu Vô Tà khẳng định chỉ có một kết cục, đó chính là chết không có chỗ chôn.</w:t>
      </w:r>
    </w:p>
    <w:p>
      <w:r>
        <w:t>Nhưng vẻ mặt của Triệu Vô Tà lại biểu thị rằng hắn vẫn không có ý định thu hồi khí thế của mình. Loại khí tức của hung thú thời viễn cổ vẫn bộc phát như thủy triều, dường như muốn bao phủ toàn bộ Thiên Lang điện, tráng hán kia nhìn thấy một màn này, trên mặt lập tức hiện lên vẻ kinh ngạc.</w:t>
      </w:r>
    </w:p>
    <w:p>
      <w:r>
        <w:t>Đương</w:t>
      </w:r>
    </w:p>
    <w:p>
      <w:r>
        <w:t>Lại một quả lô lạnh. Có điều, lần này không phải là Triệu Vô Tà, mà là một âm thanh khác. Cái này, âm thanh trực tiếp vang lên trong tâm thần Triệu Vô Tà. Trong đầu hắn ta, quả thực giống như thần lôi vô hình mà lúc trước hắn ta mượn ma tính quật khởi, đột phá bình chướng Nguyên Anh.</w:t>
      </w:r>
    </w:p>
    <w:p>
      <w:r>
        <w:t xml:space="preserve">Phốc </w:t>
      </w:r>
    </w:p>
    <w:p>
      <w:r>
        <w:t>Bị cái khăn đen bao phủ, Triệu Vô Tà phun ra một ngụm máu tươi, sau đó bị luồng khí đen cuồn cuộn hấp thu ngay tức khắc. Khí thế Triệu Vô Tà ngưng tụ lại đột nhiên tiêu tán, hoàn toàn tiêu tán, không lưu lại chút dấu vết nào.</w:t>
      </w:r>
    </w:p>
    <w:p>
      <w:r>
        <w:t>Chỉ thấy ánh sáng lóe lên, Triệu Vô Tà một lần nữa xuất hiện giữa không trung, ánh mắt nhìn chằm chằm vào mảnh vỡ màu xanh vẫn còn lơ lửng trên đó. Khóe miệng cười lạnh, không để ý tới ba đại hán kia, chỉ lơ lửng trên không trung. Đối diện với mảnh vỡ kia, lúc này bầu trời đã khôi phục lại vẻ phẳng lặng, nếu như không phải là đám Độc Long, căn bản sẽ không tin tưởng, khắc vừa mới xong, một trận đại chiến mới vừa mới từ trong cao trào kết thúc.</w:t>
      </w:r>
    </w:p>
    <w:p>
      <w:r>
        <w:t>Ánh mắt đại hán cầm đầu trở nên trì trệ, trên mặt lộ vẻ không thể tin được, hai đại hán phía sau hắn cũng như vậy. Chúng không thể tin được. Thiên Lang lệnh đại biểu cho lực lượng cường đại của Thiên Lang điện và Thiên Lang lệnh có địa vị cao thượng, vậy mà lại bị phá nát, khiến chúng lập tức rơi vào trạng thái ngốc trệ.</w:t>
      </w:r>
    </w:p>
    <w:p>
      <w:r>
        <w:t>Đại hán kia bản thể cũng là yêu thú Lang tộc, khuôn mặt nhân hình dữ tợn hung sát. Nhưng khi nó nhìn về phía Triệu Vô Tà, không ngờ lần đầu tiên xuất hiện vẻ sợ hãi, còn có, lửa giận khôn cùng, chưa bao giờ nghĩ tới bản thân còn có thể có lửa giận lớn như vậy. Đại hán kia nhìn về phía Triệu Vô Tà ánh mắt hận không thể đem hắn nuốt sống.</w:t>
      </w:r>
    </w:p>
    <w:p>
      <w:r>
        <w:t>Nhưng kẻ yếu chính là kẻ yếu. Triệu Vô Tà tựa như không cảm giác được ánh mắt của người đàn ông kia, ánh mắt vẫn nhìn chằm chằm vào mảnh vỡ màu xanh kia.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