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Sau khi tiến vào điện, Triệu Vô Tà mặc dù biết đại hán ngồi ngay ngắn trong tế đàn kia chính là lúc ở bên ngoài. Một tiếng hừ lạnh khắc khiến cho khí thế hung thú toàn thân hắn tiêu tán vô hình của nguyên anh kì yêu thú. Nhưng Triệu Vô Tà thủy chung không nói thêm câu nào, chỉ tùy tiện tìm một cái ghế đá ngồi xuống mà thôi.</w:t>
      </w:r>
    </w:p>
    <w:p>
      <w:r>
        <w:t>Sau khi Triệu Vô Tà ngồi xuống, đại điện lần nữa khôi phục yên lặng, không có chút âm thanh nào. Ánh mắt Thanh Thạch trưởng lão lạnh lùng quét qua một vòng, sau đó thân hình hóa thành một đạo thanh quang bay ra khỏi đại điện, cũng không biết đi nơi nào.</w:t>
      </w:r>
    </w:p>
    <w:p>
      <w:r>
        <w:t xml:space="preserve">Ầm ầm ầm ầm </w:t>
      </w:r>
    </w:p>
    <w:p>
      <w:r>
        <w:t>Cửa đá thật lớn chậm rãi đóng lại, cửa lớn mấy trăm trượng, trên cửa cũng nên là thanh âm giống như lôi bạo kia. Mặc dù thanh âm này vô cùng lớn, nhưng ở trong đại điện hơn mười người, lại tựa như người chết, hoàn toàn không cảm giác được. Đều là nhắm chặt hai mắt, không chút nào bị thanh âm ầm ầm ảnh hưởng.</w:t>
      </w:r>
    </w:p>
    <w:p>
      <w:r>
        <w:t>Tát nhãn</w:t>
      </w:r>
    </w:p>
    <w:p>
      <w:r>
        <w:t>Trong hắc khí, Triệu Vô Tà đột nhiên mở mí mắt đang nhắm chặt ra, bên trong lập tức lóe lên quang mang. Một đen một trắng, hai khí Âm Dương chậm rãi lưu chuyển trong hai con ngươi. Hắn mở mắt ra, toàn bộ đại điện lập tức trở nên không giống trước mắt hắn.</w:t>
      </w:r>
    </w:p>
    <w:p>
      <w:r>
        <w:t>Thần thông mạnh nhất trong chén mắt chính là ba canh giờ hoàn toàn nghịch thiên kia, tương lai chờ Triệu Vô Tà đạt thành tựu Thiên Ma Đại Đạo, đầu tiên là có thể thấm nhuần ba giờ, kiếp trước kiếp này kiếp sau tất cả mọi thứ, đều trong mắt, nghịch thiên cải mệnh chỉ trong một ý niệm.</w:t>
      </w:r>
    </w:p>
    <w:p>
      <w:r>
        <w:t>Nhưng mà Triệu Vô Tà cũng không có ý định phát động thần thông xuyên suốt ba canh giờ. Bởi vì ở bên cạnh hắn có mười mấy yêu thú Kết Đan hậu kỳ thậm chí là Đại viên mãn đang ngồi. Hơn nữa ở trung tâm đại điện, bên trong tế đàn còn có một yêu thú Nguyên Anh kỳ đang ngồi. Động triệt tam thời thần thông tất sẽ bị cắn trả. Đến lúc đó nếu lại chọc giận hung thần bên cạnh, thật sự sẽ mất mạng.</w:t>
      </w:r>
    </w:p>
    <w:p>
      <w:r>
        <w:t>Nhưng đã đủ uống cơm bình thường, âm dương nhị khí lưu chuyển trong con mắt Triệu Vô Tà. Mở hai mắt nhìn quanh mười mấy người. Lúc này, trong đại điện, mấy chục cỗ yêu khí nồng đậm đã xuất hiện ngay trong đồng tử Triệu Vô Tà.</w:t>
      </w:r>
    </w:p>
    <w:p>
      <w:r>
        <w:t>Các loại yêu khí màu sắc, đều cực kỳ nồng đậm, cực kỳ tinh thuần. Chủ nhân những yêu khí này mỗi một người đều không phải yêu thú tầm thường, cường giả, có thể tu luyện tới Kết Đan hậu kỳ. Đã có tư cách được xưng là cường giả. Một hai mươi vạn đại sơn, tu vi Kết Đan hậu kỳ cũng là Bá Yêu Vĩ Châu hùng bá.</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