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 đầm đen chín vạn dặm kia, sáu con bá chủ trước kia không phải là yêu thú Kết Đan hậu kỳ, trong ánh mắt lại lần nữa lộ ra vẻ kinh hãi. Trong đại điện, mấy chục cỗ khí tức yêu thú đột nhiên dâng lên trong đại điện, đều là hiện ra bản thể hơn mười đầu yêu thú kia.</w:t>
      </w:r>
    </w:p>
    <w:p>
      <w:r>
        <w:t>Cuối cùng hai mươi năm nghiền nát nhau.</w:t>
      </w:r>
    </w:p>
    <w:p>
      <w:r>
        <w:t>Tuy chỉ là hư ảnh, nhưng cũng đủ làm cho Triệu Vô Tà kinh hãi.</w:t>
      </w:r>
    </w:p>
    <w:p>
      <w:r>
        <w:t>Xích Nhãn mãng, Lục Lân Tam Túc thú, Độc Hỏa Nha, Kim Quan Ưng.</w:t>
      </w:r>
    </w:p>
    <w:p>
      <w:r>
        <w:t>Trong đại điện, mấy chục người đang ngồi kia đều là yêu thú cấp không thấp. Hơn nữa mấy con Triệu Vô Tà cũng nhớ tới mấy con linh sơn hoặc động thiên hung địa gần đó. Chúng đều không phải yêu thú bình thường, tu vi Kết Đan hậu kỳ mà thôi. Chúng đều là dị chủng yêu thú, đều có thần thông mạnh mẽ trời sinh.</w:t>
      </w:r>
    </w:p>
    <w:p>
      <w:r>
        <w:t>Quay đầu nhìn thoáng qua mấy chiếc ghế đá còn trống, trong lòng Triệu Vô Tà chợt hiện lên một ý niệm, những nơi này đại khái là trong những khu vực thống trị của Thiên Lang điện, thủ lĩnh của tất cả các thế lực. Đi cùng với Triệu Vô Tà, nếu không trở thành thủ lĩnh của đầm nước đen trong chín vạn dặm thì chỉ sợ cũng không có tư cách ngồi ở đây.</w:t>
      </w:r>
    </w:p>
    <w:p>
      <w:r>
        <w:t>Có ý tứ.</w:t>
      </w:r>
    </w:p>
    <w:p>
      <w:r>
        <w:t>Triệu Vô Tà chợt nhớ tới ngày đó. Vị lão giả mày kiếm của Thần Tiêu Đạo Tông kia, nửa đường phục sát hộ pháp sói xám của Thiên Lang Điện, khóe miệng cong lên tạo thành vòng cung, bên trong Chung Hoàn Vô Cấu, một chiếc nhẫn trữ vật lóng lánh trong đó. Triệu Vô Tà thật to gan lớn mật, giết hộ pháp sói xám của Thiên Lang Điện, còn đem nhẫn trữ vật lấy được trên người hộ pháp sói xám đưa tới Thiên Lang Điện.</w:t>
      </w:r>
    </w:p>
    <w:p>
      <w:r>
        <w:t>Hơn nữa còn ở ngay trước mặt điện chủ Thiên Lang điện, vị điện chủ Vân, Anh kỳ kia nếu như bị phát hiện, chỉ sợ Triệu Vô Tà muốn thoát thân cũng không dễ dàng., Trước mặt yêu thú Nguyên Anh Kỳ, thủ đoạn và thần thông phức tạp trên người Triệu Vô Tà đều lộ ra vẻ vô lực. Đây là nghiệm chứng từ lúc còn ở Vong Tình Động Thiên, tuy rằng lúc này hoàn toàn không giống với Triệu Vô Tà khi đó, nhưng trước mặt lão quái Nguyên Anh Kỳ mọi thứ vẫn giống nhau.</w:t>
      </w:r>
    </w:p>
    <w:p>
      <w:r>
        <w:t>Đôi mắt hắn chậm rãi nheo lại, trên mặt vẫn cười lạnh như trước, không hề để ý tới nhẫn trữ vật bên trong Vô Cấu Chung Hoàn có phải sẽ bị phát hiện hay không. Lý do Triệu Vô Tà không kiêng nể gì cả chính là do tầng hắc khí trước mặt kia tồn tại. Khí tức này bắt nguồn từ viễn cổ hung thú, có thể ngăn cách tất cả ánh mắt dò xét. Cho dù là Nguyên Anh chân nhân cũng vậy.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