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Hừ </w:t>
      </w:r>
    </w:p>
    <w:p>
      <w:r>
        <w:t>Triệu Vô Tà hừ lạnh một tiếng. Nhưng vẫn bị hắc khí hấp thu. Toàn thân sát khí bốc lên, dùng ánh mắt không kiêng nể gì nhìn ba người kia. Hắc khí quay cuồng trước mặt Triệu Vô Tà cũng có thể ngăn cách khí tức của Triệu Vô Tà, nhưng nếu Triệu Vô Tà muốn chúng nó cảm ứng được điều gì lại không cần tốn nhiều sức lực.</w:t>
      </w:r>
    </w:p>
    <w:p>
      <w:r>
        <w:t>Ánh mắt không kiêng nể gì mà lại mang theo sát khí từ trong hắc khí bắn ra, đảo qua trên thân ba người một lần, sát khí trong mắt căn bản không che giấu được. Lạnh lùng cực kỳ, ba người đồng thời biến sắc, trong ánh mắt đều mang theo lãnh ý. Sát khí cũng có chút không kiêng nể gì cả, bất quá chỉ là ngay lúc này mà thôi.</w:t>
      </w:r>
    </w:p>
    <w:p>
      <w:r>
        <w:t>Ầm một cỗ khí thế trước nay chưa từng có bỗng nhiên sinh ra, nguyên bản mấy chục cỗ khí thế hỗn tạp trong đại điện lúc này toàn bộ đều biến mất, vậy mà toàn bộ đều dung hợp vào nhau. Ngưng tụ thành một cỗ khí thế mạnh mẽ không biết bao nhiêu lần, trong nháy mắt phá vỡ không gian mái vòm đại điện, bay thẳng lên chín tầng trời.</w:t>
      </w:r>
    </w:p>
    <w:p>
      <w:r>
        <w:t xml:space="preserve">Xuy xuy </w:t>
      </w:r>
    </w:p>
    <w:p>
      <w:r>
        <w:t>Hai tiếng vang kỳ dị xuất hiện, hai đạo lãnh mang tại hư không lóe ra liền biến mất, đại hán một mực ở trong tế đàn chậm rãi mở mắt. Hai đạo ánh mắt xé rách hư không kia, đúng là từ trong mắt đại hán này bắn ra.</w:t>
      </w:r>
    </w:p>
    <w:p>
      <w:r>
        <w:t>Nhìn cỗ khí thế mạnh mẽ bắn phá mái vòm, đại hán này khóe miệng lộ ra một tia kinh ngạc, bất quá chợt biến thành ý cười. Trên thân dần dần dâng lên một cỗ khí thế cực kỳ khủng bố, âm lãnh, khát máu, cuồng bạo, phẩm vị dần dần dâng lên.</w:t>
      </w:r>
    </w:p>
    <w:p>
      <w:r>
        <w:t>Sắc mặt đồng thời biến đổi, tất cả yêu thú trong đại điện đồng thời biến sắc. Nhất là Triệu Vô Tà, bởi vì hắn phát hiện ra cỗ khí thế này không hề thua kém so với khí thế của hung thú thời viễn cổ, thậm chí bởi vì tu vi, cỗ khí thế này đã vượt xa khí thế hung thú thời viễn cổ mà Triệu Vô Tà bộc phát ra từ trên người hắn ta.</w:t>
      </w:r>
    </w:p>
    <w:p>
      <w:r>
        <w:t>Chiến</w:t>
      </w:r>
    </w:p>
    <w:p>
      <w:r>
        <w:t>Khuôn mặt đại hán cực kỳ dữ tợn, hoàn toàn không giống nhân loại mà giống một sinh linh vô cùng hung sát. Rống to một tiếng, chữ chiến vừa ra khỏi miệng, nhất thời từ trên người hắn tuôn ra một cỗ khí thế cực kỳ mạnh mẽ. Mặc dù so với khí thế ngưng tụ của mười mấy yêu thú Kết Đan hậu kỳ thì vẫn hơi yếu một chút, nhưng lại càng thêm ngưng tụ.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