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Độc Long đã là độc thú thì tại sao lại phải hóa thành hình người, nếu như không cần thiết, Triệu Vô Tà sẽ không để Độc Long biến thành hình người. Thân thể Yêu thú cường đại hơn nhiều so với tu sĩ nhân loại, Triệu Vô Tà tin tưởng.</w:t>
      </w:r>
    </w:p>
    <w:p>
      <w:r>
        <w:t>Lúc này, cho dù đối mặt với lão giả mày kiếm của Thần Tiêu Đạo Tông kia, Độc Long cũng sẽ không rơi vào thế hạ phong.</w:t>
      </w:r>
    </w:p>
    <w:p>
      <w:r>
        <w:t>Thăng cấp đến Kết Đan Đại viên mãn, thân thể Độc Long tựa hồ lần nữa tăng vọt không ít, Triệu Vô Tà đứng ở trên đó. Nhìn xuống dưới giống như một Đế Hoàng quân lâm đại địa, ánh mắt giương lên, trong ánh mắt đó, tất cả đều là vô tình.</w:t>
      </w:r>
    </w:p>
    <w:p>
      <w:r>
        <w:t>Thiên địa còn có thể vô tình, xem vạn vật như chó rơm, Triệu Vô Tà ta sao có thể không tâm đã ma, thân tức thành ma.</w:t>
      </w:r>
    </w:p>
    <w:p>
      <w:r>
        <w:t>Ầm ầm ầm.</w:t>
      </w:r>
    </w:p>
    <w:p>
      <w:r>
        <w:t>Giống như thiên biến, bầu trời vang lên tiếng sấm cuồn cuộn, giống như lúc Triệu Vô Tà toàn lực thi triển độn quang. Trong Độc Long Nhãn hiện lên vẻ cung kính nồng đậm, trên thân thể sáng lên hào quang màu xanh lục. Thân thể của nó lập tức hóa thành một đạo lục quang bay sâu vào trong đầm lầy.</w:t>
      </w:r>
    </w:p>
    <w:p>
      <w:r>
        <w:t>Song vĩ hạt sư, thanh quang mãng, kim quan ưng cũng theo sát phía sau, bốn đạo độn quang vô cùng nhanh chóng hướng về phía sâu trong đầm lầy. Tuy nói là phạm vi chín vạn dặm, nhưng bốn con Kết đan hậu kỳ này thậm chí dưới độn quang của yêu thú Đại viên mãn, cũng chỉ mấy canh giờ đã qua mấy vạn dặm.</w:t>
      </w:r>
    </w:p>
    <w:p>
      <w:r>
        <w:t>Ở giữa đầm lầy có một chỗ sương trắng thật sâu, sương mù nồng đậm quay cuồng. Toàn bộ nhìn không thấy trong đó có cái gì, chỉ có thể cảm nhận được từng luồng khí tức quỷ dị, nơi đây làm cho người ta có một loại khí tức vô cùng nguy hiểm, tựa hồ chỉ cần đặt chân vào bên trong một bước, sẽ mất đi tính mạng.</w:t>
      </w:r>
    </w:p>
    <w:p>
      <w:r>
        <w:t>Nơi này vốn không phải như thế, chẳng biết từ lúc nào đã biến thành bộ dáng quỷ dị như vậy. Là do sau khi biến hóa ở nơi này, toàn bộ yêu thú độc trùng xung quanh đều bị khí tức quỷ dị đó làm cho kinh sợ, sau đó tiêu diệt đi. Nơi này trở nên càng thêm quỷ dị, một ngày cũng không có một âm thanh nào sinh ra, cực kỳ tĩnh mịch.</w:t>
      </w:r>
    </w:p>
    <w:p>
      <w:r>
        <w:t xml:space="preserve">Bất quá ngay lúc này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