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Tê tê </w:t>
      </w:r>
    </w:p>
    <w:p>
      <w:r>
        <w:t>Lưỡi rắn như tấm vải đỏ từ trong miệng mãng xà thật lớn phun ra, đâm rách không khí trước miệng mãng xà, phát ra tiếng vang làm cho người ta sởn gai ốc. Trong tiếng vang đó, một cổ thanh quang bỗng nhiên từ trong miệng mãng xà đi ra, sau đó giống như một sợi dây đang di động trong vũng bùn.</w:t>
      </w:r>
    </w:p>
    <w:p>
      <w:r>
        <w:t>Bang bốp bốp!</w:t>
      </w:r>
    </w:p>
    <w:p>
      <w:r>
        <w:t>Vẫn là âm thanh vỡ nát của thân thể Hắc Chiểu Độc Thử, nhưng lần này lại quỷ dị hơn nhiều. Ánh sáng màu xanh lướt qua. Toàn bộ thi thể Hắc Chiểu Độc Thử toàn bộ nổ tung, huyết nhục hóa thành từng sợi huyết khí ngưng tụ trên ánh sáng màu xanh kia. Từng sợi từng sợi, từng sợi, từng sợi ánh sáng xanh dần dần biến thành màu máu. Màu máu, màu máu nồng đậm dị thường, bên trong có mùi huyết tinh rất gay mũi.</w:t>
      </w:r>
    </w:p>
    <w:p>
      <w:r>
        <w:t>Nhìn đạo thanh quang kia dần dần biến thành huyết quang, huyết quang trong đôi mắt Thanh Quang mãng càng thêm nồng đậm, toàn thân sát khí càng bốc lên.</w:t>
      </w:r>
    </w:p>
    <w:p>
      <w:r>
        <w:t xml:space="preserve"> </w:t>
      </w:r>
    </w:p>
    <w:p>
      <w:r>
        <w:t>Cho dù ở dưới bùn, thanh âm điên cuồng của Thanh Quang mãng vẫn như trước truyền đến trên không đầm lầy, mà trong nháy mắt khi nó mở miệng ra, đạo huyết nhục trong toàn bộ thi thể Hắc Độc Thử đều hấp thu sạch sẽ thanh quang, hoặc là huyết quang, uốn lượn vài cái liền chui vào trong miệng của nó.</w:t>
      </w:r>
    </w:p>
    <w:p>
      <w:r>
        <w:t>Cũng không sai biệt lắm, đầm lầy ở chỗ khác cũng đã vang lên ba tiếng hô. Lúc này cũng chỉ mới qua một khắc mà thôi, ngay cả nửa canh giờ cũng chưa tới.</w:t>
      </w:r>
    </w:p>
    <w:p>
      <w:r>
        <w:t>Nhưng bên trong đầm đen trong chín vạn dặm, bốn con yêu thú bắt đầu tàn sát bừa bãi. Bởi vì một câu nói của ai đó, bốn con sát tinh bắt đầu tàn sát bừa bãi, bất cứ con yêu thú độc trùng nào đụng phải đều không thể chạy thoát khỏi tin tức.</w:t>
      </w:r>
    </w:p>
    <w:p>
      <w:r>
        <w:t>Độc Long, Song Vĩ Hạt Sư, Thanh Quang Mãng, Kim Quan Ưng. Bốn con yêu thú bá chủ ngày xưa đã trở thành tồn tại mà tất cả yêu thú độc trùng không muốn thấy nhất trong ao đầm này, bởi vì chỉ cần nhìn thấy bốn con yêu thú này thì chỉ có một kết cục, nếu không phải bị bắt đi thì hiện tại đã trực tiếp biến thành thi thể rồi.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