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Đầm lầy sôi trào, yêu thú độc trùng ẩn sâu trong lòng đất cũng không an ổn nữa, bắt đầu chạy trốn khắp nơi. Tất cả đều chạy về phía đầm lầy, sợ chạy chậm một chút sẽ rơi vào kết cục giống như những yêu thú bị giết khác. Bất quá chạy trốn như thế nào cũng không thể làm tốc độ giết chóc của bốn con yêu thú giảm bớt một chút, trong đầm lầy bị bốn con yêu thú đụng phải đều chết hết, không con nào may mắn thoát khỏi.</w:t>
      </w:r>
    </w:p>
    <w:p>
      <w:r>
        <w:t>Thời gian bắt đầu trôi qua, hai khắc đồng hồ, nửa nén hương, một nén nhang, một canh giờ, máu tanh giết chóc, rốt cục đã dừng lại sau một canh giờ.</w:t>
      </w:r>
    </w:p>
    <w:p>
      <w:r>
        <w:t>Hô điển: Hồ điển:</w:t>
      </w:r>
    </w:p>
    <w:p>
      <w:r>
        <w:t>Sương mù yên tĩnh đột nhiên cuồn cuộn, Triệu Vô Tà đang nhắm chặt đột nhiên mở mắt bắn ra một đạo lệ mang. Không khí trước mặt hắn nổi lên gợn sóng, đúng là đã bị ánh mắt của hắn xuyên thủng.</w:t>
      </w:r>
    </w:p>
    <w:p>
      <w:r>
        <w:t>Sau khi ma tính thức tỉnh, Hoàng Vưu Quyết dĩ nhiên không còn cảm giác ngưng trệ như trước nữa, tu vi Triệu Vô Tà nhanh chóng tăng lên.</w:t>
      </w:r>
    </w:p>
    <w:p>
      <w:r>
        <w:t>Lệ mang tan hết, bỗng nhiên truyền đến Vù vù, sương mù bình tĩnh trên lưới lại bắt đầu cuồn cuộn lên. Bốn đạo quang mang từ bên ngoài bắn vào, phá vỡ sương mù xuất hiện trước mặt Triệu Vô Tà.</w:t>
      </w:r>
    </w:p>
    <w:p>
      <w:r>
        <w:t>Chủ nhân.</w:t>
      </w:r>
    </w:p>
    <w:p>
      <w:r>
        <w:t>Bốn con yêu thú toàn thân tản ra mùi máu tanh khủng bố ngồi xổm trước người Triệu Vô Tà, mùi máu tanh trong mắt thú nhanh chóng biến mất, thay vào đó là vẻ cung kính. Bất quá mùi máu tanh trên người chúng nó thế nào cũng không xua tan được. Sự nồng đậm tới cực điểm, quả thực giống như là từ trong biển máu vớt chúng nó ra vậy.</w:t>
      </w:r>
    </w:p>
    <w:p>
      <w:r>
        <w:t>Canh hai!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