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Huống chi trước đó bốn con Độc Long ở trong vòng ngàn dặm trắng trợn tàn sát, sinh linh nơi đây đều đã đi sạch sẽ, cảm nhận được cỗ uy áp này cũng không phải rất nhiều.</w:t>
      </w:r>
    </w:p>
    <w:p>
      <w:r>
        <w:t>Triệu Vô Tà cũng cảm nhận được uy áp này nhưng hắn ta lại không bị ảnh hưởng bởi lực lượng này, hai mắt vẫn âm trầm quấn lấy như trước. Một cái Thái Cực đồ án chậm rãi xuất hiện trong hai mắt Triệu Vô Tà, hai mắt chậm rãi chuyển động, khí tức trên người Triệu Vô Tà cũng trở nên yên lặng.</w:t>
      </w:r>
    </w:p>
    <w:p>
      <w:r>
        <w:t>Dần dần yên lặng, nhưng hai mắt hắn lại trở nên trống rỗng. Giống như không gian hắc động kia, bên trong không tồn tại một tia cảm tình, cũng không có khí tức của sinh linh. Như là một đôi tuệ nhãn xem xét khắp thiên địa, không chỗ nào không có, thời gian không thể ngăn cản một đôi mắt này.</w:t>
      </w:r>
    </w:p>
    <w:p>
      <w:r>
        <w:t>Tương lai.</w:t>
      </w:r>
    </w:p>
    <w:p>
      <w:r>
        <w:t>Miệng nhẹ nhàng phun ra hai chữ, Triệu Vô Tà ánh mắt bỗng nhiên chuyển hướng nhìn vào trong ly phiên, bên trong hơn mười đạo ảo ảnh cuồn cuộn kia bỗng nhiên trở nên vô cùng rõ ràng trước mặt Triệu Vô Tà.</w:t>
      </w:r>
    </w:p>
    <w:p>
      <w:r>
        <w:t>Thị huyết hắc văn, hắc bạch sát chủng, thực kim kiến.</w:t>
      </w:r>
    </w:p>
    <w:p>
      <w:r>
        <w:t>Từng con độc trùng của yêu thú từ trong mắt Triệu Vô Tà hiện ra vô cùng rõ ràng. Khí tức vốn ở trên người những yêu thú độc trùng này đang chậm rãi biến mất, dần dần trở về bản nguyên.</w:t>
      </w:r>
    </w:p>
    <w:p>
      <w:r>
        <w:t>Đạo của chén, đạo của Thiên Ma. Không phải đạo ngoại đạo, chính là đạo về bản nguyên, cướp đoạt lực lượng thiên địa cũng chỉ vì trở về bản nguyên. Khi được luyện thành thì ngay khi đó bản nguyên trở về không còn sự tinh khiết dơ bẩn tinh khiết nữa. Uế tức tinh khiết, thuần cũng là ô uế.</w:t>
      </w:r>
    </w:p>
    <w:p>
      <w:r>
        <w:t>Khóe miệng Triệu Vô Tà nhếch lên, ánh mắt lại có biến hóa, theo Thái Cực Đồ xoay tròn càng lúc càng nhanh. Tình cảnh Triệu Vô Tà chứng kiến cũng bắt đầu trở nên khác biệt, đồng thời lực lượng trên bầu trời cũng càng thêm bạo loạn. Dường như lúc nào cũng có thể hạ xuống, lực lượng ẩn chứa bên trong con mãng xà điện kia quả thực quá kinh khủng, mạnh mẽ hơn bất kỳ lực lượng nào mà Triệu Vô Tà từng gặp.</w:t>
      </w:r>
    </w:p>
    <w:p>
      <w:r>
        <w:t>Vong Tình Ma Đế, Vụ Nô, điện chủ Thiên Lang điện, cho dù là lực lượng của cường giả Nguyên Anh kỳ, so sánh với lực lượng ẩn chứa trong đám mây đen kia cũng là quá kém xa. Nếu những con mãng xà điện kia hạ xuống, bổ vào trên người Triệu Vô Tà, không hề nghi ngờ, hắn chỉ có một kết cục, đó chính là hóa thành hư vô hoàn toàn biến mất trên thế giới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