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Sơn môn của Ẩn Môn là đỉnh cao, vân vụ hoàn. Tiên cùng bia Di Thần tiên cảnh giống nhau, nhất là những đình đài lầu các bên trong sương mù như ẩn như hiện, trên trăm đạo dao động khí tức ở trong đó có thể cảm ứng được rất dễ dàng.</w:t>
      </w:r>
    </w:p>
    <w:p>
      <w:r>
        <w:t xml:space="preserve">Tiêu </w:t>
      </w:r>
    </w:p>
    <w:p>
      <w:r>
        <w:t>Triệu Vô Tà dùng một đôi chén nhìn xuống sơn môn phía dưới, dưới ánh mắt kinh khủng của quán rượu, tầng cấm chế kia quả thực giống như là thùng rỗng kêu to. Hết thảy bên trong đều hiện ra trong đầu Triệu Vô Tà một cách vô cùng rõ ràng. Hơn trăm đạo khí tức kia tuy không phải yếu ớt, thậm chí một đạo khí tức cũng không kém hơn Triệu Vô Tà bao nhiêu.</w:t>
      </w:r>
    </w:p>
    <w:p>
      <w:r>
        <w:t>Một môn phái cỡ trung, nói chung chưởng môn chính là tu vi Kết Đan hậu kỳ, muốn tiêu diệt một môn phái cỡ trung. Trừ phi có tu vi Kết Đan Đại viên mãn hoặc là dựa vào thủ đoạn đánh lén, giống như thủ đoạn lúc trước hộ pháp hôi lang của Thiên Lang điện giết chết Hoàng Vân môn sử dụng.</w:t>
      </w:r>
    </w:p>
    <w:p>
      <w:r>
        <w:t>Điều kiện thứ nhất Triệu Vô Tà không phù hợp, Kết Đan Đại viên mãn, hắn ngay cả Kết Đan trung kỳ cũng không có. Dựa vào giọt tinh huyết hung thú viễn cổ kia, giọt tinh huyết kia bất quá lớn bằng hạt gạo bên trong đã sớm ẩn chứa lực lượng tiêu diệt sạch sẽ trong vô tận năm tháng rồi. Triệu Vô Tà bất quá mượn khí tức trong đó quán chú vào thân thể mình, một thủ đoạn lừa gạt toàn bộ yêu thú.</w:t>
      </w:r>
    </w:p>
    <w:p>
      <w:r>
        <w:t>Ngay cả điện chủ Nguyên Anh kỳ của Thiên Lang điện cũng không thể nhìn thấu Triệu Vô Tà, cho rằng hắn ta là một người. nhiễm huyết mạch dị chủng của hung thú viễn cổ.</w:t>
      </w:r>
    </w:p>
    <w:p>
      <w:r>
        <w:t>Chẳng qua, có lẽ đã đối với Triệu Vô Tà mấy tháng trước thì không cách nào tiêu diệt được một môn phái trung đẳng. Nhưng hiện tại, chiến lực của Triệu Vô Tà đã sớm tăng vọt, mặc dù chỉ có cảnh giới Kết Đan sơ kỳ nhưng khi chân chính chém giết thì Triệu Vô Tà đã khó khăn lắm mới có thể đánh nhau với tu sĩ Kết Đan hậu kỳ mà không rơi vào thế hạ phong.</w:t>
      </w:r>
    </w:p>
    <w:p>
      <w:r>
        <w:t>Mở.</w:t>
      </w:r>
    </w:p>
    <w:p>
      <w:r>
        <w:t>Tiếng gió bỗng nhiên vang lên trong không trung, bên người Triệu Nhu tà. Vân khí bắt đầu cuồn cuộn, ấn ký trên cổ tay lóe lên, ánh sáng xám lóe lên, sau đó một lá cờ dài đột nhiên xuất hiện giữa không trung. Bên trong mây mù trắng xoá, một lá cờ phướn lóe lên ánh sáng màu xám, trên lá cờ có ảo ảnh bao phủ, hơn mười bóng đen ở trong đó bắt đầu khởi động, chìm nổi nổi.</w:t>
      </w:r>
    </w:p>
    <w:p>
      <w:r>
        <w:t>Cùng lúc đó, trong mười vạn ngọn núi lớn, trong chín vạn dặm đầm đen. Tại khu vực kỳ quái kia, ngàn dặm chung trì tại trung tâm Huyết trì. Đồng dạng có một lá cờ phướn, trên mặt cờ có hôi mang và huyết quang quấn lấy nhau không ngớt. Máu ở trong huyết trì như là nham thạch nóng chảy quay cuồng một bóng người màu máu chậm rãi từ trong đó bay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