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khi luồng sáng lờ mờ hiện ra, cuối cùng cái động lớn kia cũng có động tĩnh, làm cho giọng nói cực kỳ buồn bực vang lên.</w:t>
      </w:r>
    </w:p>
    <w:p>
      <w:r>
        <w:t xml:space="preserve">Ong ong ong ong </w:t>
      </w:r>
    </w:p>
    <w:p>
      <w:r>
        <w:t>Đây là âm thanh chớp động trong không khí, nghe thanh âm này liền biết thứ xuất hiện không phải là vật tầm thường, không phải ai cũng có thể trêu chọc được. Âm thanh trong cái lỗ lớn kia sau khi truyền đến làm cho lòng người phiền lòng thì cái bên trong vầng sáng lờ mờ kia lại bắt đầu lắc lư.</w:t>
      </w:r>
    </w:p>
    <w:p>
      <w:r>
        <w:t xml:space="preserve">Ong ong khát máu hắc văn </w:t>
      </w:r>
    </w:p>
    <w:p>
      <w:r>
        <w:t>Triệu Vô Tà nhẹ nhàng phun ra hai chữ, sau đó dưới ánh mắt của hắn ta, từ lỗ thủng trên lá cờ bắt đầu bay ra từng đoàn hào quang to bằng nắm tay. Vô số điểm sáng kia tựa hồ như vô cùng vô tận, chen chúc ồn ào vẫn làm cho người ta vô cùng phiền lòng.</w:t>
      </w:r>
    </w:p>
    <w:p>
      <w:r>
        <w:t>Là những con muỗi đen khát máu, trong những chùm sáng kia, lại là những con muỗi đen to bằng nắm tay. Máu đen, con thú độc ác trong đầm đen chín vạn dặm, cực kỳ ác độc. Đôi cánh mỏng đến cực điểm kia, nhưng khi vỗ mạnh sinh ra âm thanh khiến người ta tâm phiền não, khiến người ta có loại xúc động muốn tự bạo mà chết.</w:t>
      </w:r>
    </w:p>
    <w:p>
      <w:r>
        <w:t>Mỗi một quả cầu ánh sáng đều đại biểu cho một con muỗi đen khát máu lớn chừng quả đấm, chỉ trong chốc lát, đã bay ra không biết bao nhiêu con muỗi đen. Nó nhanh chóng bay đến bên cạnh Triệu Vô Tà, bao phủ cả người hắn ta vào bên trong. Bất kể là sinh linh nào cũng phải trải qua sự đồng ý của đám muỗi đen khát máu này mới có thể bay đến bên người Triệu Vô Tà.</w:t>
      </w:r>
    </w:p>
    <w:p>
      <w:r>
        <w:t>Lại một lát sau, Tửu Phiên rốt cục yên lặng, mặt cờ phướn đang phồng lên không ngớt kia dần dần bình phục lại. Con muỗi đen bên trong đã được bày ra toàn bộ, liền hóa thành một đám quầng sáng trôi nổi quanh người Triệu Vô Tà, thân hình khủng bố to bằng nắm tay. Những con muỗi đen khát máu này quả thực cùng một đám con cháu tử tôn Huyết Huyết Tiếu Vương lúc trước.</w:t>
      </w:r>
    </w:p>
    <w:p>
      <w:r>
        <w:t>Cánh tay khẽ động, bàn tay Bạch Triết như ngọc chậm rãi mở ra, một quầng sáng chậm rãi  Châu dừng lại ở trong lòng bàn tay Triệu Mâu loan loan đi. Bên trong lộ ra con muỗi đen lớn nhỏ. Vẫn là bộ dáng như cũ, toàn thân đen kịt, chỗ khớp xương chân mọc đầy lông dài màu đen.</w:t>
      </w:r>
    </w:p>
    <w:p>
      <w:r>
        <w:t>Khác biệt duy nhất chính là, lưng con muỗi đen này, tựa hồ có phù văn kỳ dị gì. Tựa như trời sinh, lại giống như là cưỡng ép khắc lên. Quái dị vô cùng, cũng chính là những phù văn kỳ dị kia, làm cho đám muỗi đen này lộ ra một loại khí tức nhìn không thấu. Khí tức cực kỳ nguy hiểm, không dám xem nhẹ.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