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Nhìn chăm chú con muỗi đen trong lòng bàn tay mình, khóe miệng Triệu Vô Tà cũng hiện lên nụ cười tàn nhẫn giống hệt nụ cười Triệu Vô Tà trong đầm máu chín vạn dặm kia.</w:t>
      </w:r>
    </w:p>
    <w:p>
      <w:r>
        <w:t>Vù đen</w:t>
      </w:r>
    </w:p>
    <w:p>
      <w:r>
        <w:t>Ngón tay Triệu Vô Tà chậm rãi nắm lấy miệng con muỗi khổng lồ này, một cái ống hút giống như cây kim dài kia, cho dù Triệu Vô Tà là chủ uống rượu, cũng cảm nhận được khí tức khát máu sắc bén làm cho tâm thần người ta run sợ, thật khó tưởng tượng, nếu là bị cây kim thịt này cắm vào trong cơ thể. Vậy thì thê thảm đến cỡ nào chứ.</w:t>
      </w:r>
    </w:p>
    <w:p>
      <w:r>
        <w:t>Con muỗi đen khát máu này chính là độc thú chỉ có ở Hắc Ao chín vạn dặm, thuộc về Độc thú của Thiên Vân đại lục. Ở bên trong chung kinh căn bản không tìm thấy được ghi chép về con muỗi đen khát máu. Bất quá cũng không gây trở ngại Triệu Vô Tà luyện con muỗi đen khát máu thành con muỗi nhỏ, dưới một đôi mắt chén, thuộc tính bẩm sinh của bất cứ độc thú độc trùng độc trùng nào cũng được Triệu Vô Tà biết rất rõ.</w:t>
      </w:r>
    </w:p>
    <w:p>
      <w:r>
        <w:t>Bên trong ly kinh nói, thiên địa vạn vật sinh linh đều có thể thành chén, khát máu hắc văn làm độc tập càng có thể.</w:t>
      </w:r>
    </w:p>
    <w:p>
      <w:r>
        <w:t>Thiên Lý chung trì, Triệu Vô Tà để cho bốn con yêu thú Độc Long trắng trợn chộp lấy độc trùng độc thú trong đầm lầy chín vạn dặm, sau đó ném vào trong một trăm lẻ bảy cái chung kia. Còn có những yêu thú kia, Độc Long bốn con yêu thú trắng trợn giết chóc, lấy tinh huyết trong cơ thể những yêu thú kia sau đó rót vào trong huyết trì.</w:t>
      </w:r>
    </w:p>
    <w:p>
      <w:r>
        <w:t>Huyết trì, Tửu trì, lấy Tửu Phiên làm mắt trận, bày Vạn Độc Phệ Hồn trận. Huyết trì ăn mòn tầng đại địa từ lực dưới lòng đất kia chuẩn bị phóng thích ra linh khí ô uế trong hai dòng suối kia, lại thu nạp âm khí nuôi dưỡng độc trùng trong đáy hố nước, chờ Triệu Vô Tà trở về sẽ bắt đầu luyện chế những độc trùng độc thú kia trở thành huyết trùng chân chính.</w:t>
      </w:r>
    </w:p>
    <w:p>
      <w:r>
        <w:t>Chỉ là, đáng tiếc</w:t>
      </w:r>
    </w:p>
    <w:p>
      <w:r>
        <w:t>Trên mặt Triệu Vô Tà xuất hiện một tia tiếc nuối, nhưng tia tiếc nuối này chợt lóe lên, lập tức trên mặt hắn hiện lên biểu tình dữ tợn đáng sợ. Năm ngón tay đột nhiên nắm chặt, một con muỗi đen to bằng nắm đấm vốn đang đậu ở trong lòng bàn tay hắn ta ầm ầm nổ tung, rõ ràng lại bị hắn bóp nát.</w:t>
      </w:r>
    </w:p>
    <w:p>
      <w:r>
        <w:t>Rầm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