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Thế nhưng là những kiếm khí kia đụng phải sợi tơ mỏng tuyết trắng phía trên phất trần, sợi tơ máu tuyết trắng kia lập tức tuôn ra bạch quang, bất quá một lát những kiếm quang kia đã bị tan rã. Nhân Trùng chén kiếm mặc dù tác dụng không lớn đối với yêu thú, nhưng đối với tu sĩ nhân loại mà nói, Nhân Trùng Kiếm chính là hung khí tuyệt thế.</w:t>
      </w:r>
    </w:p>
    <w:p>
      <w:r>
        <w:t>Hào quang bạo phát từ trên phất trần trắng như tuyết vậy mà lại đem kiếm đỏ như máu từ trong thân chén kiếm bắn ra tiêu tan sạch sẽ. Một màn này khiến cho trên mặt Triệu Vô Tà lập tức xuất hiện vẻ rửa mặt kinh ngạc, nhưng vẻ kinh ngạc cũng là chợt lóe lên rồi biến mất. Sau một khắc, trên mặt Triệu Vô Tà lộ ra nụ cười tàn nhẫn.</w:t>
      </w:r>
    </w:p>
    <w:p>
      <w:r>
        <w:t>Qua một hồi chuông, tất cả Ẩn Môn sẽ biến mất trên Thiên Vân Đại Lục, coi như là lễ vật ta tặng cho Yêu tộc Tiên Đạo. Đại chiến Tiên Yêu sắp bắt đầu, ngươi cũng coi Ẩn Môn như là tế kỳ đi.</w:t>
      </w:r>
    </w:p>
    <w:p>
      <w:r>
        <w:t>Triệu Vô Tà bình thản nhìn lão giả râu bạc trắng, như hoàn toàn không thèm để ý đến một mảng lớn kiếm khí từ trong người một con trùng chén kiếm nổ ra bị phất trần tuyết trắng tiêu tan. Hắn ta duỗi tay ra, chậm rãi vuốt ve thân kiếm màu đỏ máu của chén nhân trùng, ngón tay hắn ta đều tràn ra hào quang huyết hồng chói mắt.</w:t>
      </w:r>
    </w:p>
    <w:p>
      <w:r>
        <w:t>Khí tức quỷ dị thuộc về Nhân Sa Kiếm chậm rãi tản ra, trùng ảnh du động phía trên tựa hồ là thứ máu tanh nhất trong thiên địa, chỉ cần nhìn vào sẽ cảm giác khí huyết trong cơ thể tựa hồ muốn ly thể mà ra. Nhất là hai con huyết trùng rõ ràng giống như thân thể thực chất, bơi ở trong huyết khí, ngũ quan rõ ràng đã xuất hiện trong mắt lão giả râu trắng.</w:t>
      </w:r>
    </w:p>
    <w:p>
      <w:r>
        <w:t xml:space="preserve">Đây là </w:t>
      </w:r>
    </w:p>
    <w:p>
      <w:r>
        <w:t>Dù là Bạch Tu đã là Kết Đan hậu kỳ đại tông sư, nhìn thấy hai con Nhân trùng đỏ như máu kia cũng không khỏi cảm thấy da đầu tê dại, hai nhân chung mặt mũi là Trịnh Nguyên Bá, Chu Giác, hai người này khi còn sống đều không phải người bình thường, nếu Triệu Vô Tà không giết bọn họ.</w:t>
      </w:r>
    </w:p>
    <w:p>
      <w:r>
        <w:t>Nhất là Chu Giác, gia tộc đế hoàng sinh ra ở Chu gia, được toàn bộ gia tộc cưng chiều. Gia chủ Chu gia vì gã thậm chí giết hai đứa con ruột thịt khác của mình, tâm tính Đế Hoàng của gã đã bước đầu dưỡng thành, nếu có thể sống sót có lẽ còn có thể trở thành phụ thân. Trở thành Đế Hoàng Ma đạo càng thêm tàn nhẫn.</w:t>
      </w:r>
    </w:p>
    <w:p>
      <w:r>
        <w:t>Chỉ đáng tiếc, hai vị kia đều chết trong tay Triệu Vô Tà, hồn phách bị phong tồn trong cơ thể nhân trùng, vĩnh viễn nằm trong sự thống khổ, hơn nữa là vĩnh viễn thống khổ, vĩnh viễn trầm luân. Không được giải thoát, vốn là nhân vật ma đầu, lại là một người vô cùng thống khổ, tự nhiên sinh ra oán khí vô cùng cường đại, làm cho linh khí sinh ra trong trùng chung kiếm hỗn hợp, uy lực càng thêm đáng sợ.</w:t>
      </w:r>
    </w:p>
    <w:p>
      <w:r>
        <w:t>Theo thanh âm nhàn nhạt của Triệu Vô Tà vang lên bên tai lão giả râu bạc trắng, hai con huyết trùng kia tựa hồ ngửi thấy được khí tức huyết dịch đỏ thẫm, bên trong huyết khí càng thêm sinh động hẳn lên. Huyết miệng mở ra tựa như là hư vô cắn nuốt lấy không khí, phun ra nuốt vào những huyết khí kinh khủng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