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735"/>
        <w:gridCol w:w="165"/>
        <w:gridCol w:w="540"/>
        <w:gridCol w:w="1440"/>
        <w:gridCol w:w="615"/>
        <w:gridCol w:w="825"/>
        <w:gridCol w:w="660"/>
        <w:gridCol w:w="870"/>
        <w:gridCol w:w="255"/>
        <w:gridCol w:w="915"/>
        <w:gridCol w:w="270"/>
        <w:gridCol w:w="720"/>
        <w:gridCol w:w="300"/>
        <w:gridCol w:w="330"/>
        <w:gridCol w:w="540"/>
        <w:gridCol w:w="900"/>
        <w:gridCol w:w="390"/>
      </w:tblGrid>
      <w:tr w:rsidR="00B70937">
        <w:trPr>
          <w:trHeight w:val="345"/>
        </w:trPr>
        <w:tc>
          <w:tcPr>
            <w:tcW w:w="1305" w:type="dxa"/>
            <w:gridSpan w:val="2"/>
            <w:vMerge w:val="restart"/>
            <w:shd w:val="clear" w:color="auto" w:fill="auto"/>
          </w:tcPr>
          <w:p w:rsidR="00B70937" w:rsidRDefault="00B319A0">
            <w:pPr>
              <w:pStyle w:val="ParagraphStyle0"/>
              <w:rPr>
                <w:rStyle w:val="FakeCharacterStyle"/>
              </w:rPr>
            </w:pPr>
            <w:r>
              <w:rPr>
                <w:noProof/>
              </w:rPr>
              <w:drawing>
                <wp:inline distT="0" distB="0" distL="0" distR="0">
                  <wp:extent cx="828675" cy="7048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5" w:type="dxa"/>
            <w:gridSpan w:val="11"/>
            <w:shd w:val="clear" w:color="auto" w:fill="auto"/>
            <w:vAlign w:val="center"/>
          </w:tcPr>
          <w:p w:rsidR="00B70937" w:rsidRDefault="00B319A0">
            <w:pPr>
              <w:pStyle w:val="ParagraphStyle1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H</w:t>
            </w:r>
            <w:r>
              <w:rPr>
                <w:rStyle w:val="CharacterStyle0"/>
                <w:rFonts w:eastAsia="Calibri"/>
              </w:rPr>
              <w:t>Ệ</w:t>
            </w:r>
            <w:r>
              <w:rPr>
                <w:rStyle w:val="CharacterStyle0"/>
                <w:rFonts w:eastAsia="Calibri"/>
              </w:rPr>
              <w:t xml:space="preserve"> TH</w:t>
            </w:r>
            <w:r>
              <w:rPr>
                <w:rStyle w:val="CharacterStyle0"/>
                <w:rFonts w:eastAsia="Calibri"/>
              </w:rPr>
              <w:t>Ố</w:t>
            </w:r>
            <w:r>
              <w:rPr>
                <w:rStyle w:val="CharacterStyle0"/>
                <w:rFonts w:eastAsia="Calibri"/>
              </w:rPr>
              <w:t>NG Y T</w:t>
            </w:r>
            <w:r>
              <w:rPr>
                <w:rStyle w:val="CharacterStyle0"/>
                <w:rFonts w:eastAsia="Calibri"/>
              </w:rPr>
              <w:t>Ế</w:t>
            </w:r>
            <w:r>
              <w:rPr>
                <w:rStyle w:val="CharacterStyle0"/>
                <w:rFonts w:eastAsia="Calibri"/>
              </w:rPr>
              <w:t xml:space="preserve"> NHI Đ</w:t>
            </w:r>
            <w:r>
              <w:rPr>
                <w:rStyle w:val="CharacterStyle0"/>
                <w:rFonts w:eastAsia="Calibri"/>
              </w:rPr>
              <w:t>Ồ</w:t>
            </w:r>
            <w:r>
              <w:rPr>
                <w:rStyle w:val="CharacterStyle0"/>
                <w:rFonts w:eastAsia="Calibri"/>
              </w:rPr>
              <w:t>NG 315</w:t>
            </w:r>
          </w:p>
        </w:tc>
        <w:tc>
          <w:tcPr>
            <w:tcW w:w="2460" w:type="dxa"/>
            <w:gridSpan w:val="5"/>
            <w:vMerge w:val="restart"/>
            <w:shd w:val="clear" w:color="auto" w:fill="auto"/>
            <w:vAlign w:val="bottom"/>
          </w:tcPr>
          <w:p w:rsidR="00B70937" w:rsidRDefault="00B319A0">
            <w:pPr>
              <w:pStyle w:val="ParagraphStyle2"/>
              <w:rPr>
                <w:rStyle w:val="FakeCharacterStyle"/>
              </w:rPr>
            </w:pPr>
            <w:r>
              <w:rPr>
                <w:noProof/>
              </w:rPr>
              <w:drawing>
                <wp:inline distT="0" distB="0" distL="0" distR="0">
                  <wp:extent cx="1562100" cy="37147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937">
        <w:trPr>
          <w:trHeight w:val="240"/>
        </w:trPr>
        <w:tc>
          <w:tcPr>
            <w:tcW w:w="1305" w:type="dxa"/>
            <w:gridSpan w:val="2"/>
            <w:vMerge/>
            <w:shd w:val="clear" w:color="auto" w:fill="auto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7275" w:type="dxa"/>
            <w:gridSpan w:val="11"/>
            <w:vMerge w:val="restart"/>
            <w:shd w:val="clear" w:color="auto" w:fill="auto"/>
            <w:vAlign w:val="center"/>
          </w:tcPr>
          <w:p w:rsidR="00B70937" w:rsidRDefault="00B319A0">
            <w:pPr>
              <w:pStyle w:val="ParagraphStyle3"/>
              <w:rPr>
                <w:rStyle w:val="CharacterStyle1"/>
                <w:rFonts w:eastAsia="Calibri"/>
              </w:rPr>
            </w:pPr>
            <w:r>
              <w:rPr>
                <w:rStyle w:val="CharacterStyle1"/>
                <w:rFonts w:eastAsia="Calibri"/>
              </w:rPr>
              <w:t>26 Phan Văn H</w:t>
            </w:r>
            <w:r>
              <w:rPr>
                <w:rStyle w:val="CharacterStyle1"/>
                <w:rFonts w:eastAsia="Calibri"/>
              </w:rPr>
              <w:t>ớ</w:t>
            </w:r>
            <w:r>
              <w:rPr>
                <w:rStyle w:val="CharacterStyle1"/>
                <w:rFonts w:eastAsia="Calibri"/>
              </w:rPr>
              <w:t>n, Xã Xuân Th</w:t>
            </w:r>
            <w:r>
              <w:rPr>
                <w:rStyle w:val="CharacterStyle1"/>
                <w:rFonts w:eastAsia="Calibri"/>
              </w:rPr>
              <w:t>ớ</w:t>
            </w:r>
            <w:r>
              <w:rPr>
                <w:rStyle w:val="CharacterStyle1"/>
                <w:rFonts w:eastAsia="Calibri"/>
              </w:rPr>
              <w:t>i Thư</w:t>
            </w:r>
            <w:r>
              <w:rPr>
                <w:rStyle w:val="CharacterStyle1"/>
                <w:rFonts w:eastAsia="Calibri"/>
              </w:rPr>
              <w:t>ợ</w:t>
            </w:r>
            <w:r>
              <w:rPr>
                <w:rStyle w:val="CharacterStyle1"/>
                <w:rFonts w:eastAsia="Calibri"/>
              </w:rPr>
              <w:t>ng, Huy</w:t>
            </w:r>
            <w:r>
              <w:rPr>
                <w:rStyle w:val="CharacterStyle1"/>
                <w:rFonts w:eastAsia="Calibri"/>
              </w:rPr>
              <w:t>ệ</w:t>
            </w:r>
            <w:r>
              <w:rPr>
                <w:rStyle w:val="CharacterStyle1"/>
                <w:rFonts w:eastAsia="Calibri"/>
              </w:rPr>
              <w:t>n Hóc Môn, TP.HCM</w:t>
            </w:r>
          </w:p>
        </w:tc>
        <w:tc>
          <w:tcPr>
            <w:tcW w:w="2460" w:type="dxa"/>
            <w:gridSpan w:val="5"/>
            <w:vMerge/>
            <w:shd w:val="clear" w:color="auto" w:fill="auto"/>
            <w:vAlign w:val="bottom"/>
          </w:tcPr>
          <w:p w:rsidR="00B70937" w:rsidRDefault="00B70937">
            <w:pPr>
              <w:rPr>
                <w:rStyle w:val="FakeCharacterStyle"/>
              </w:rPr>
            </w:pPr>
          </w:p>
        </w:tc>
      </w:tr>
      <w:tr w:rsidR="00B70937">
        <w:trPr>
          <w:trHeight w:hRule="exact" w:val="15"/>
        </w:trPr>
        <w:tc>
          <w:tcPr>
            <w:tcW w:w="1305" w:type="dxa"/>
            <w:gridSpan w:val="2"/>
            <w:vMerge/>
            <w:shd w:val="clear" w:color="auto" w:fill="auto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7275" w:type="dxa"/>
            <w:gridSpan w:val="11"/>
            <w:vMerge/>
            <w:shd w:val="clear" w:color="auto" w:fill="auto"/>
            <w:vAlign w:val="center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2460" w:type="dxa"/>
            <w:gridSpan w:val="5"/>
          </w:tcPr>
          <w:p w:rsidR="00B70937" w:rsidRDefault="00B70937">
            <w:pPr>
              <w:rPr>
                <w:rStyle w:val="FakeCharacterStyle"/>
              </w:rPr>
            </w:pPr>
          </w:p>
        </w:tc>
      </w:tr>
      <w:tr w:rsidR="00B70937">
        <w:trPr>
          <w:trHeight w:val="255"/>
        </w:trPr>
        <w:tc>
          <w:tcPr>
            <w:tcW w:w="1305" w:type="dxa"/>
            <w:gridSpan w:val="2"/>
            <w:vMerge/>
            <w:shd w:val="clear" w:color="auto" w:fill="auto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7275" w:type="dxa"/>
            <w:gridSpan w:val="11"/>
            <w:shd w:val="clear" w:color="auto" w:fill="auto"/>
            <w:vAlign w:val="center"/>
          </w:tcPr>
          <w:p w:rsidR="00B70937" w:rsidRDefault="00B319A0">
            <w:pPr>
              <w:pStyle w:val="ParagraphStyle3"/>
              <w:rPr>
                <w:rStyle w:val="CharacterStyle1"/>
                <w:rFonts w:eastAsia="Calibri"/>
              </w:rPr>
            </w:pPr>
            <w:r>
              <w:rPr>
                <w:rStyle w:val="CharacterStyle1"/>
                <w:rFonts w:eastAsia="Calibri"/>
              </w:rPr>
              <w:t>Đi</w:t>
            </w:r>
            <w:r>
              <w:rPr>
                <w:rStyle w:val="CharacterStyle1"/>
                <w:rFonts w:eastAsia="Calibri"/>
              </w:rPr>
              <w:t>ệ</w:t>
            </w:r>
            <w:r>
              <w:rPr>
                <w:rStyle w:val="CharacterStyle1"/>
                <w:rFonts w:eastAsia="Calibri"/>
              </w:rPr>
              <w:t>n tho</w:t>
            </w:r>
            <w:r>
              <w:rPr>
                <w:rStyle w:val="CharacterStyle1"/>
                <w:rFonts w:eastAsia="Calibri"/>
              </w:rPr>
              <w:t>ạ</w:t>
            </w:r>
            <w:r>
              <w:rPr>
                <w:rStyle w:val="CharacterStyle1"/>
                <w:rFonts w:eastAsia="Calibri"/>
              </w:rPr>
              <w:t>i: 0937.821.315 - Hotline: 0901.315.315</w:t>
            </w:r>
          </w:p>
        </w:tc>
        <w:tc>
          <w:tcPr>
            <w:tcW w:w="2460" w:type="dxa"/>
            <w:gridSpan w:val="5"/>
            <w:vMerge w:val="restart"/>
            <w:shd w:val="clear" w:color="auto" w:fill="auto"/>
            <w:vAlign w:val="center"/>
          </w:tcPr>
          <w:p w:rsidR="00B70937" w:rsidRDefault="00B319A0">
            <w:pPr>
              <w:pStyle w:val="ParagraphStyle4"/>
              <w:rPr>
                <w:rStyle w:val="CharacterStyle2"/>
                <w:rFonts w:eastAsia="Calibri"/>
              </w:rPr>
            </w:pPr>
            <w:r>
              <w:rPr>
                <w:rStyle w:val="CharacterStyle2"/>
                <w:rFonts w:eastAsia="Calibri"/>
              </w:rPr>
              <w:t>MH942403000001</w:t>
            </w:r>
          </w:p>
        </w:tc>
      </w:tr>
      <w:tr w:rsidR="00B70937">
        <w:trPr>
          <w:trHeight w:hRule="exact" w:val="15"/>
        </w:trPr>
        <w:tc>
          <w:tcPr>
            <w:tcW w:w="1305" w:type="dxa"/>
            <w:gridSpan w:val="2"/>
            <w:vMerge/>
            <w:shd w:val="clear" w:color="auto" w:fill="auto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7275" w:type="dxa"/>
            <w:gridSpan w:val="11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2460" w:type="dxa"/>
            <w:gridSpan w:val="5"/>
            <w:vMerge/>
            <w:shd w:val="clear" w:color="auto" w:fill="auto"/>
            <w:vAlign w:val="center"/>
          </w:tcPr>
          <w:p w:rsidR="00B70937" w:rsidRDefault="00B70937">
            <w:pPr>
              <w:rPr>
                <w:rStyle w:val="FakeCharacterStyle"/>
              </w:rPr>
            </w:pPr>
          </w:p>
        </w:tc>
      </w:tr>
      <w:tr w:rsidR="00B70937">
        <w:trPr>
          <w:trHeight w:val="240"/>
        </w:trPr>
        <w:tc>
          <w:tcPr>
            <w:tcW w:w="1305" w:type="dxa"/>
            <w:gridSpan w:val="2"/>
            <w:vMerge/>
            <w:shd w:val="clear" w:color="auto" w:fill="auto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7275" w:type="dxa"/>
            <w:gridSpan w:val="11"/>
            <w:vMerge w:val="restart"/>
            <w:shd w:val="clear" w:color="auto" w:fill="auto"/>
            <w:vAlign w:val="center"/>
          </w:tcPr>
          <w:p w:rsidR="00B70937" w:rsidRDefault="00B319A0">
            <w:pPr>
              <w:pStyle w:val="ParagraphStyle5"/>
              <w:rPr>
                <w:rStyle w:val="CharacterStyle3"/>
                <w:rFonts w:eastAsia="Calibri"/>
              </w:rPr>
            </w:pPr>
            <w:r>
              <w:rPr>
                <w:rStyle w:val="CharacterStyle3"/>
                <w:rFonts w:eastAsia="Calibri"/>
              </w:rPr>
              <w:t>Website: https://www.nhidong315.com</w:t>
            </w:r>
          </w:p>
        </w:tc>
        <w:tc>
          <w:tcPr>
            <w:tcW w:w="2460" w:type="dxa"/>
            <w:gridSpan w:val="5"/>
            <w:vMerge w:val="restart"/>
            <w:shd w:val="clear" w:color="auto" w:fill="auto"/>
            <w:vAlign w:val="center"/>
          </w:tcPr>
          <w:p w:rsidR="00B70937" w:rsidRDefault="00B319A0">
            <w:pPr>
              <w:pStyle w:val="ParagraphStyle4"/>
              <w:rPr>
                <w:rStyle w:val="CharacterStyle2"/>
                <w:rFonts w:eastAsia="Calibri"/>
              </w:rPr>
            </w:pPr>
            <w:r>
              <w:rPr>
                <w:rStyle w:val="CharacterStyle2"/>
                <w:rFonts w:eastAsia="Calibri"/>
              </w:rPr>
              <w:t>Ngày: 28/03/2024</w:t>
            </w:r>
          </w:p>
        </w:tc>
      </w:tr>
      <w:tr w:rsidR="00B70937">
        <w:trPr>
          <w:trHeight w:hRule="exact" w:val="15"/>
        </w:trPr>
        <w:tc>
          <w:tcPr>
            <w:tcW w:w="1305" w:type="dxa"/>
            <w:gridSpan w:val="2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7275" w:type="dxa"/>
            <w:gridSpan w:val="11"/>
            <w:vMerge/>
            <w:shd w:val="clear" w:color="auto" w:fill="auto"/>
            <w:vAlign w:val="center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2460" w:type="dxa"/>
            <w:gridSpan w:val="5"/>
            <w:vMerge/>
            <w:shd w:val="clear" w:color="auto" w:fill="auto"/>
            <w:vAlign w:val="center"/>
          </w:tcPr>
          <w:p w:rsidR="00B70937" w:rsidRDefault="00B70937">
            <w:pPr>
              <w:rPr>
                <w:rStyle w:val="FakeCharacterStyle"/>
              </w:rPr>
            </w:pPr>
          </w:p>
        </w:tc>
      </w:tr>
      <w:tr w:rsidR="00B70937">
        <w:trPr>
          <w:trHeight w:hRule="exact" w:val="15"/>
        </w:trPr>
        <w:tc>
          <w:tcPr>
            <w:tcW w:w="8580" w:type="dxa"/>
            <w:gridSpan w:val="13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2460" w:type="dxa"/>
            <w:gridSpan w:val="5"/>
            <w:vMerge/>
            <w:shd w:val="clear" w:color="auto" w:fill="auto"/>
            <w:vAlign w:val="center"/>
          </w:tcPr>
          <w:p w:rsidR="00B70937" w:rsidRDefault="00B70937">
            <w:pPr>
              <w:rPr>
                <w:rStyle w:val="FakeCharacterStyle"/>
              </w:rPr>
            </w:pPr>
          </w:p>
        </w:tc>
      </w:tr>
      <w:tr w:rsidR="00B70937">
        <w:trPr>
          <w:trHeight w:val="525"/>
        </w:trPr>
        <w:tc>
          <w:tcPr>
            <w:tcW w:w="11040" w:type="dxa"/>
            <w:gridSpan w:val="18"/>
            <w:shd w:val="clear" w:color="auto" w:fill="auto"/>
            <w:vAlign w:val="center"/>
          </w:tcPr>
          <w:p w:rsidR="00B70937" w:rsidRDefault="00B319A0">
            <w:pPr>
              <w:pStyle w:val="ParagraphStyle6"/>
              <w:rPr>
                <w:rStyle w:val="CharacterStyle4"/>
                <w:rFonts w:eastAsia="Calibri"/>
              </w:rPr>
            </w:pPr>
            <w:r>
              <w:rPr>
                <w:rStyle w:val="CharacterStyle4"/>
                <w:rFonts w:eastAsia="Calibri"/>
              </w:rPr>
              <w:t>PHI</w:t>
            </w:r>
            <w:r>
              <w:rPr>
                <w:rStyle w:val="CharacterStyle4"/>
                <w:rFonts w:eastAsia="Calibri"/>
              </w:rPr>
              <w:t>Ế</w:t>
            </w:r>
            <w:r>
              <w:rPr>
                <w:rStyle w:val="CharacterStyle4"/>
                <w:rFonts w:eastAsia="Calibri"/>
              </w:rPr>
              <w:t>U NH</w:t>
            </w:r>
            <w:r>
              <w:rPr>
                <w:rStyle w:val="CharacterStyle4"/>
                <w:rFonts w:eastAsia="Calibri"/>
              </w:rPr>
              <w:t>Ậ</w:t>
            </w:r>
            <w:r>
              <w:rPr>
                <w:rStyle w:val="CharacterStyle4"/>
                <w:rFonts w:eastAsia="Calibri"/>
              </w:rPr>
              <w:t>P KHO</w:t>
            </w:r>
          </w:p>
        </w:tc>
      </w:tr>
      <w:tr w:rsidR="00B70937">
        <w:trPr>
          <w:trHeight w:val="345"/>
        </w:trPr>
        <w:tc>
          <w:tcPr>
            <w:tcW w:w="1470" w:type="dxa"/>
            <w:gridSpan w:val="3"/>
            <w:shd w:val="clear" w:color="auto" w:fill="auto"/>
            <w:vAlign w:val="center"/>
          </w:tcPr>
          <w:p w:rsidR="00B70937" w:rsidRDefault="00B319A0">
            <w:pPr>
              <w:pStyle w:val="ParagraphStyle7"/>
              <w:rPr>
                <w:rStyle w:val="CharacterStyle5"/>
                <w:rFonts w:eastAsia="Calibri"/>
              </w:rPr>
            </w:pPr>
            <w:r>
              <w:rPr>
                <w:rStyle w:val="CharacterStyle5"/>
                <w:rFonts w:eastAsia="Calibri"/>
              </w:rPr>
              <w:t>Nhà cung</w:t>
            </w:r>
            <w:r>
              <w:rPr>
                <w:rStyle w:val="CharacterStyle5"/>
                <w:rFonts w:eastAsia="Calibri"/>
              </w:rPr>
              <w:t xml:space="preserve"> c</w:t>
            </w:r>
            <w:r>
              <w:rPr>
                <w:rStyle w:val="CharacterStyle5"/>
                <w:rFonts w:eastAsia="Calibri"/>
              </w:rPr>
              <w:t>ấ</w:t>
            </w:r>
            <w:r>
              <w:rPr>
                <w:rStyle w:val="CharacterStyle5"/>
                <w:rFonts w:eastAsia="Calibri"/>
              </w:rPr>
              <w:t>p:</w:t>
            </w:r>
          </w:p>
        </w:tc>
        <w:tc>
          <w:tcPr>
            <w:tcW w:w="9570" w:type="dxa"/>
            <w:gridSpan w:val="15"/>
            <w:shd w:val="clear" w:color="auto" w:fill="auto"/>
            <w:vAlign w:val="center"/>
          </w:tcPr>
          <w:p w:rsidR="00B70937" w:rsidRDefault="00B319A0">
            <w:pPr>
              <w:pStyle w:val="ParagraphStyle8"/>
              <w:rPr>
                <w:rStyle w:val="CharacterStyle6"/>
                <w:rFonts w:eastAsia="Calibri"/>
              </w:rPr>
            </w:pPr>
            <w:r>
              <w:rPr>
                <w:rStyle w:val="CharacterStyle6"/>
                <w:rFonts w:eastAsia="Calibri"/>
              </w:rPr>
              <w:t>Nhà cung c</w:t>
            </w:r>
            <w:r>
              <w:rPr>
                <w:rStyle w:val="CharacterStyle6"/>
                <w:rFonts w:eastAsia="Calibri"/>
              </w:rPr>
              <w:t>ấ</w:t>
            </w:r>
            <w:r>
              <w:rPr>
                <w:rStyle w:val="CharacterStyle6"/>
                <w:rFonts w:eastAsia="Calibri"/>
              </w:rPr>
              <w:t>p:</w:t>
            </w:r>
          </w:p>
        </w:tc>
      </w:tr>
      <w:tr w:rsidR="00B70937">
        <w:trPr>
          <w:trHeight w:val="345"/>
        </w:trPr>
        <w:tc>
          <w:tcPr>
            <w:tcW w:w="11040" w:type="dxa"/>
            <w:gridSpan w:val="18"/>
            <w:shd w:val="clear" w:color="auto" w:fill="auto"/>
            <w:vAlign w:val="center"/>
          </w:tcPr>
          <w:p w:rsidR="00B70937" w:rsidRDefault="00B319A0">
            <w:pPr>
              <w:pStyle w:val="ParagraphStyle7"/>
              <w:rPr>
                <w:rStyle w:val="CharacterStyle5"/>
                <w:rFonts w:eastAsia="Calibri"/>
              </w:rPr>
            </w:pPr>
            <w:r>
              <w:rPr>
                <w:rStyle w:val="CharacterStyle5"/>
                <w:rFonts w:eastAsia="Calibri"/>
              </w:rPr>
              <w:t>Đ</w:t>
            </w:r>
            <w:r>
              <w:rPr>
                <w:rStyle w:val="CharacterStyle5"/>
                <w:rFonts w:eastAsia="Calibri"/>
              </w:rPr>
              <w:t>ị</w:t>
            </w:r>
            <w:r>
              <w:rPr>
                <w:rStyle w:val="CharacterStyle5"/>
                <w:rFonts w:eastAsia="Calibri"/>
              </w:rPr>
              <w:t>a ch</w:t>
            </w:r>
            <w:r>
              <w:rPr>
                <w:rStyle w:val="CharacterStyle5"/>
                <w:rFonts w:eastAsia="Calibri"/>
              </w:rPr>
              <w:t>ỉ</w:t>
            </w:r>
            <w:r>
              <w:rPr>
                <w:rStyle w:val="CharacterStyle5"/>
                <w:rFonts w:eastAsia="Calibri"/>
              </w:rPr>
              <w:t>:</w:t>
            </w:r>
            <w:r w:rsidR="004A1F96">
              <w:rPr>
                <w:rStyle w:val="CharacterStyle5"/>
                <w:rFonts w:eastAsia="Calibri"/>
              </w:rPr>
              <w:t xml:space="preserve"> {address}</w:t>
            </w:r>
          </w:p>
        </w:tc>
      </w:tr>
      <w:tr w:rsidR="00B70937">
        <w:trPr>
          <w:trHeight w:val="360"/>
        </w:trPr>
        <w:tc>
          <w:tcPr>
            <w:tcW w:w="11040" w:type="dxa"/>
            <w:gridSpan w:val="18"/>
            <w:shd w:val="clear" w:color="auto" w:fill="auto"/>
            <w:vAlign w:val="center"/>
          </w:tcPr>
          <w:p w:rsidR="00B70937" w:rsidRDefault="00B319A0">
            <w:pPr>
              <w:pStyle w:val="ParagraphStyle7"/>
              <w:rPr>
                <w:rStyle w:val="CharacterStyle5"/>
                <w:rFonts w:eastAsia="Calibri"/>
              </w:rPr>
            </w:pPr>
            <w:r>
              <w:rPr>
                <w:rStyle w:val="CharacterStyle5"/>
                <w:rFonts w:eastAsia="Calibri"/>
              </w:rPr>
              <w:t>Ghi chú:</w:t>
            </w:r>
            <w:r w:rsidR="004A1F96">
              <w:rPr>
                <w:rStyle w:val="CharacterStyle5"/>
                <w:rFonts w:eastAsia="Calibri"/>
              </w:rPr>
              <w:t xml:space="preserve"> {ghi_chu}</w:t>
            </w:r>
          </w:p>
        </w:tc>
      </w:tr>
      <w:tr w:rsidR="00B70937">
        <w:trPr>
          <w:trHeight w:val="33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9"/>
              <w:rPr>
                <w:rStyle w:val="CharacterStyle7"/>
                <w:rFonts w:eastAsia="Calibri"/>
              </w:rPr>
            </w:pPr>
            <w:r>
              <w:rPr>
                <w:rStyle w:val="CharacterStyle7"/>
                <w:rFonts w:eastAsia="Calibri"/>
              </w:rPr>
              <w:t>STT</w:t>
            </w:r>
          </w:p>
        </w:tc>
        <w:tc>
          <w:tcPr>
            <w:tcW w:w="349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0"/>
              <w:rPr>
                <w:rStyle w:val="CharacterStyle8"/>
                <w:rFonts w:eastAsia="Calibri"/>
              </w:rPr>
            </w:pPr>
            <w:r>
              <w:rPr>
                <w:rStyle w:val="CharacterStyle8"/>
                <w:rFonts w:eastAsia="Calibri"/>
              </w:rPr>
              <w:t>Tên hàng</w:t>
            </w:r>
          </w:p>
        </w:tc>
        <w:tc>
          <w:tcPr>
            <w:tcW w:w="148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0"/>
              <w:rPr>
                <w:rStyle w:val="CharacterStyle8"/>
                <w:rFonts w:eastAsia="Calibri"/>
              </w:rPr>
            </w:pPr>
            <w:r>
              <w:rPr>
                <w:rStyle w:val="CharacterStyle8"/>
                <w:rFonts w:eastAsia="Calibri"/>
              </w:rPr>
              <w:t>S</w:t>
            </w:r>
            <w:r>
              <w:rPr>
                <w:rStyle w:val="CharacterStyle8"/>
                <w:rFonts w:eastAsia="Calibri"/>
              </w:rPr>
              <w:t>ố</w:t>
            </w:r>
            <w:r>
              <w:rPr>
                <w:rStyle w:val="CharacterStyle8"/>
                <w:rFonts w:eastAsia="Calibri"/>
              </w:rPr>
              <w:t xml:space="preserve"> lô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0"/>
              <w:rPr>
                <w:rStyle w:val="CharacterStyle8"/>
                <w:rFonts w:eastAsia="Calibri"/>
              </w:rPr>
            </w:pPr>
            <w:r>
              <w:rPr>
                <w:rStyle w:val="CharacterStyle8"/>
                <w:rFonts w:eastAsia="Calibri"/>
              </w:rPr>
              <w:t>H</w:t>
            </w:r>
            <w:r>
              <w:rPr>
                <w:rStyle w:val="CharacterStyle8"/>
                <w:rFonts w:eastAsia="Calibri"/>
              </w:rPr>
              <w:t>ạ</w:t>
            </w:r>
            <w:r>
              <w:rPr>
                <w:rStyle w:val="CharacterStyle8"/>
                <w:rFonts w:eastAsia="Calibri"/>
              </w:rPr>
              <w:t>n dùng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0"/>
              <w:rPr>
                <w:rStyle w:val="CharacterStyle8"/>
                <w:rFonts w:eastAsia="Calibri"/>
              </w:rPr>
            </w:pPr>
            <w:r>
              <w:rPr>
                <w:rStyle w:val="CharacterStyle8"/>
                <w:rFonts w:eastAsia="Calibri"/>
              </w:rPr>
              <w:t>ĐVT</w:t>
            </w:r>
          </w:p>
        </w:tc>
        <w:tc>
          <w:tcPr>
            <w:tcW w:w="99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0"/>
              <w:rPr>
                <w:rStyle w:val="CharacterStyle8"/>
                <w:rFonts w:eastAsia="Calibri"/>
              </w:rPr>
            </w:pPr>
            <w:r>
              <w:rPr>
                <w:rStyle w:val="CharacterStyle8"/>
                <w:rFonts w:eastAsia="Calibri"/>
              </w:rPr>
              <w:t>S</w:t>
            </w:r>
            <w:r>
              <w:rPr>
                <w:rStyle w:val="CharacterStyle8"/>
                <w:rFonts w:eastAsia="Calibri"/>
              </w:rPr>
              <w:t>ố</w:t>
            </w:r>
            <w:r>
              <w:rPr>
                <w:rStyle w:val="CharacterStyle8"/>
                <w:rFonts w:eastAsia="Calibri"/>
              </w:rPr>
              <w:t xml:space="preserve"> lư</w:t>
            </w:r>
            <w:r>
              <w:rPr>
                <w:rStyle w:val="CharacterStyle8"/>
                <w:rFonts w:eastAsia="Calibri"/>
              </w:rPr>
              <w:t>ợ</w:t>
            </w:r>
            <w:r>
              <w:rPr>
                <w:rStyle w:val="CharacterStyle8"/>
                <w:rFonts w:eastAsia="Calibri"/>
              </w:rPr>
              <w:t>ng</w:t>
            </w:r>
          </w:p>
        </w:tc>
        <w:tc>
          <w:tcPr>
            <w:tcW w:w="117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0"/>
              <w:rPr>
                <w:rStyle w:val="CharacterStyle8"/>
                <w:rFonts w:eastAsia="Calibri"/>
              </w:rPr>
            </w:pPr>
            <w:r>
              <w:rPr>
                <w:rStyle w:val="CharacterStyle8"/>
                <w:rFonts w:eastAsia="Calibri"/>
              </w:rPr>
              <w:t>Đơn giá</w:t>
            </w:r>
          </w:p>
        </w:tc>
        <w:tc>
          <w:tcPr>
            <w:tcW w:w="129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0"/>
              <w:rPr>
                <w:rStyle w:val="CharacterStyle8"/>
                <w:rFonts w:eastAsia="Calibri"/>
              </w:rPr>
            </w:pPr>
            <w:r>
              <w:rPr>
                <w:rStyle w:val="CharacterStyle8"/>
                <w:rFonts w:eastAsia="Calibri"/>
              </w:rPr>
              <w:t>Thành ti</w:t>
            </w:r>
            <w:r>
              <w:rPr>
                <w:rStyle w:val="CharacterStyle8"/>
                <w:rFonts w:eastAsia="Calibri"/>
              </w:rPr>
              <w:t>ề</w:t>
            </w:r>
            <w:r>
              <w:rPr>
                <w:rStyle w:val="CharacterStyle8"/>
                <w:rFonts w:eastAsia="Calibri"/>
              </w:rPr>
              <w:t>n</w:t>
            </w:r>
          </w:p>
        </w:tc>
      </w:tr>
      <w:tr w:rsidR="00B70937">
        <w:trPr>
          <w:trHeight w:val="315"/>
        </w:trPr>
        <w:tc>
          <w:tcPr>
            <w:tcW w:w="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1"/>
              <w:rPr>
                <w:rStyle w:val="CharacterStyle9"/>
                <w:rFonts w:eastAsia="Calibri"/>
              </w:rPr>
            </w:pPr>
            <w:r>
              <w:rPr>
                <w:rStyle w:val="CharacterStyle9"/>
                <w:rFonts w:eastAsia="Calibri"/>
              </w:rPr>
              <w:t>1</w:t>
            </w:r>
          </w:p>
        </w:tc>
        <w:tc>
          <w:tcPr>
            <w:tcW w:w="3495" w:type="dxa"/>
            <w:gridSpan w:val="5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4A1F96">
            <w:pPr>
              <w:pStyle w:val="ParagraphStyle12"/>
              <w:rPr>
                <w:rStyle w:val="CharacterStyle10"/>
                <w:rFonts w:eastAsia="Calibri"/>
              </w:rPr>
            </w:pPr>
            <w:r>
              <w:rPr>
                <w:rStyle w:val="CharacterStyle10"/>
                <w:rFonts w:eastAsia="Calibri"/>
              </w:rPr>
              <w:t>{name_hang}</w:t>
            </w:r>
          </w:p>
        </w:tc>
        <w:tc>
          <w:tcPr>
            <w:tcW w:w="14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70937">
            <w:pPr>
              <w:pStyle w:val="ParagraphStyle13"/>
              <w:rPr>
                <w:rStyle w:val="CharacterStyle11"/>
                <w:rFonts w:eastAsia="Calibri"/>
              </w:rPr>
            </w:pPr>
          </w:p>
        </w:tc>
        <w:tc>
          <w:tcPr>
            <w:tcW w:w="112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4"/>
              <w:rPr>
                <w:rStyle w:val="CharacterStyle12"/>
                <w:rFonts w:eastAsia="Calibri"/>
              </w:rPr>
            </w:pPr>
            <w:r>
              <w:rPr>
                <w:rStyle w:val="CharacterStyle12"/>
                <w:rFonts w:eastAsia="Calibri"/>
              </w:rPr>
              <w:t>27/03/2024</w:t>
            </w: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3"/>
              <w:rPr>
                <w:rStyle w:val="CharacterStyle11"/>
                <w:rFonts w:eastAsia="Calibri"/>
              </w:rPr>
            </w:pPr>
            <w:r>
              <w:rPr>
                <w:rStyle w:val="CharacterStyle11"/>
                <w:rFonts w:eastAsia="Calibri"/>
              </w:rPr>
              <w:t>Cái</w:t>
            </w:r>
          </w:p>
        </w:tc>
        <w:tc>
          <w:tcPr>
            <w:tcW w:w="99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5"/>
              <w:rPr>
                <w:rStyle w:val="CharacterStyle13"/>
                <w:rFonts w:eastAsia="Calibri"/>
              </w:rPr>
            </w:pPr>
            <w:r>
              <w:rPr>
                <w:rStyle w:val="CharacterStyle13"/>
                <w:rFonts w:eastAsia="Calibri"/>
              </w:rPr>
              <w:t>1</w:t>
            </w:r>
          </w:p>
        </w:tc>
        <w:tc>
          <w:tcPr>
            <w:tcW w:w="117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6"/>
              <w:rPr>
                <w:rStyle w:val="CharacterStyle14"/>
                <w:rFonts w:eastAsia="Calibri"/>
              </w:rPr>
            </w:pPr>
            <w:r>
              <w:rPr>
                <w:rStyle w:val="CharacterStyle14"/>
                <w:rFonts w:eastAsia="Calibri"/>
              </w:rPr>
              <w:t>10,011,600</w:t>
            </w:r>
          </w:p>
        </w:tc>
        <w:tc>
          <w:tcPr>
            <w:tcW w:w="129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7"/>
              <w:rPr>
                <w:rStyle w:val="CharacterStyle15"/>
                <w:rFonts w:eastAsia="Calibri"/>
              </w:rPr>
            </w:pPr>
            <w:r>
              <w:rPr>
                <w:rStyle w:val="CharacterStyle15"/>
                <w:rFonts w:eastAsia="Calibri"/>
              </w:rPr>
              <w:t>10,011,600</w:t>
            </w:r>
          </w:p>
        </w:tc>
      </w:tr>
      <w:tr w:rsidR="00B70937">
        <w:trPr>
          <w:trHeight w:val="315"/>
        </w:trPr>
        <w:tc>
          <w:tcPr>
            <w:tcW w:w="9750" w:type="dxa"/>
            <w:gridSpan w:val="1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8"/>
              <w:rPr>
                <w:rStyle w:val="CharacterStyle16"/>
                <w:rFonts w:eastAsia="Calibri"/>
              </w:rPr>
            </w:pPr>
            <w:r>
              <w:rPr>
                <w:rStyle w:val="CharacterStyle16"/>
                <w:rFonts w:eastAsia="Calibri"/>
              </w:rPr>
              <w:t>C</w:t>
            </w:r>
            <w:r>
              <w:rPr>
                <w:rStyle w:val="CharacterStyle16"/>
                <w:rFonts w:eastAsia="Calibri"/>
              </w:rPr>
              <w:t>ộ</w:t>
            </w:r>
            <w:r>
              <w:rPr>
                <w:rStyle w:val="CharacterStyle16"/>
                <w:rFonts w:eastAsia="Calibri"/>
              </w:rPr>
              <w:t>ng ti</w:t>
            </w:r>
            <w:r>
              <w:rPr>
                <w:rStyle w:val="CharacterStyle16"/>
                <w:rFonts w:eastAsia="Calibri"/>
              </w:rPr>
              <w:t>ề</w:t>
            </w:r>
            <w:r>
              <w:rPr>
                <w:rStyle w:val="CharacterStyle16"/>
                <w:rFonts w:eastAsia="Calibri"/>
              </w:rPr>
              <w:t>n hàng:</w:t>
            </w:r>
          </w:p>
        </w:tc>
        <w:tc>
          <w:tcPr>
            <w:tcW w:w="129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9"/>
              <w:rPr>
                <w:rStyle w:val="CharacterStyle17"/>
                <w:rFonts w:eastAsia="Calibri"/>
              </w:rPr>
            </w:pPr>
            <w:r>
              <w:rPr>
                <w:rStyle w:val="CharacterStyle17"/>
                <w:rFonts w:eastAsia="Calibri"/>
              </w:rPr>
              <w:t>10,011,600</w:t>
            </w:r>
          </w:p>
        </w:tc>
      </w:tr>
      <w:tr w:rsidR="00B70937">
        <w:trPr>
          <w:trHeight w:val="315"/>
        </w:trPr>
        <w:tc>
          <w:tcPr>
            <w:tcW w:w="8880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20"/>
              <w:rPr>
                <w:rStyle w:val="CharacterStyle18"/>
                <w:rFonts w:eastAsia="Calibri"/>
              </w:rPr>
            </w:pPr>
            <w:r>
              <w:rPr>
                <w:rStyle w:val="CharacterStyle18"/>
                <w:rFonts w:eastAsia="Calibri"/>
              </w:rPr>
              <w:t>% GTGT:</w:t>
            </w:r>
          </w:p>
        </w:tc>
        <w:tc>
          <w:tcPr>
            <w:tcW w:w="87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21"/>
              <w:rPr>
                <w:rStyle w:val="CharacterStyle19"/>
                <w:rFonts w:eastAsia="Calibri"/>
              </w:rPr>
            </w:pPr>
            <w:r>
              <w:rPr>
                <w:rStyle w:val="CharacterStyle19"/>
                <w:rFonts w:eastAsia="Calibri"/>
              </w:rPr>
              <w:t xml:space="preserve"> 5 %</w:t>
            </w:r>
          </w:p>
        </w:tc>
        <w:tc>
          <w:tcPr>
            <w:tcW w:w="129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9"/>
              <w:rPr>
                <w:rStyle w:val="CharacterStyle17"/>
                <w:rFonts w:eastAsia="Calibri"/>
              </w:rPr>
            </w:pPr>
            <w:r>
              <w:rPr>
                <w:rStyle w:val="CharacterStyle17"/>
                <w:rFonts w:eastAsia="Calibri"/>
              </w:rPr>
              <w:t>0</w:t>
            </w:r>
          </w:p>
        </w:tc>
      </w:tr>
      <w:tr w:rsidR="00B70937">
        <w:trPr>
          <w:trHeight w:val="315"/>
        </w:trPr>
        <w:tc>
          <w:tcPr>
            <w:tcW w:w="8880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20"/>
              <w:rPr>
                <w:rStyle w:val="CharacterStyle18"/>
                <w:rFonts w:eastAsia="Calibri"/>
              </w:rPr>
            </w:pPr>
            <w:r>
              <w:rPr>
                <w:rStyle w:val="CharacterStyle18"/>
                <w:rFonts w:eastAsia="Calibri"/>
              </w:rPr>
              <w:t>% GTGT:</w:t>
            </w:r>
          </w:p>
        </w:tc>
        <w:tc>
          <w:tcPr>
            <w:tcW w:w="87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21"/>
              <w:rPr>
                <w:rStyle w:val="CharacterStyle19"/>
                <w:rFonts w:eastAsia="Calibri"/>
              </w:rPr>
            </w:pPr>
            <w:r>
              <w:rPr>
                <w:rStyle w:val="CharacterStyle19"/>
                <w:rFonts w:eastAsia="Calibri"/>
              </w:rPr>
              <w:t>8 %</w:t>
            </w:r>
          </w:p>
        </w:tc>
        <w:tc>
          <w:tcPr>
            <w:tcW w:w="129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9"/>
              <w:rPr>
                <w:rStyle w:val="CharacterStyle17"/>
                <w:rFonts w:eastAsia="Calibri"/>
              </w:rPr>
            </w:pPr>
            <w:r>
              <w:rPr>
                <w:rStyle w:val="CharacterStyle17"/>
                <w:rFonts w:eastAsia="Calibri"/>
              </w:rPr>
              <w:t>0</w:t>
            </w:r>
          </w:p>
        </w:tc>
      </w:tr>
      <w:tr w:rsidR="00B70937">
        <w:trPr>
          <w:trHeight w:val="315"/>
        </w:trPr>
        <w:tc>
          <w:tcPr>
            <w:tcW w:w="8880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20"/>
              <w:rPr>
                <w:rStyle w:val="CharacterStyle18"/>
                <w:rFonts w:eastAsia="Calibri"/>
              </w:rPr>
            </w:pPr>
            <w:r>
              <w:rPr>
                <w:rStyle w:val="CharacterStyle18"/>
                <w:rFonts w:eastAsia="Calibri"/>
              </w:rPr>
              <w:t>% GTGT:</w:t>
            </w:r>
          </w:p>
        </w:tc>
        <w:tc>
          <w:tcPr>
            <w:tcW w:w="87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21"/>
              <w:rPr>
                <w:rStyle w:val="CharacterStyle19"/>
                <w:rFonts w:eastAsia="Calibri"/>
              </w:rPr>
            </w:pPr>
            <w:r>
              <w:rPr>
                <w:rStyle w:val="CharacterStyle19"/>
                <w:rFonts w:eastAsia="Calibri"/>
              </w:rPr>
              <w:t>10 %</w:t>
            </w:r>
          </w:p>
        </w:tc>
        <w:tc>
          <w:tcPr>
            <w:tcW w:w="129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9"/>
              <w:rPr>
                <w:rStyle w:val="CharacterStyle17"/>
                <w:rFonts w:eastAsia="Calibri"/>
              </w:rPr>
            </w:pPr>
            <w:r>
              <w:rPr>
                <w:rStyle w:val="CharacterStyle17"/>
                <w:rFonts w:eastAsia="Calibri"/>
              </w:rPr>
              <w:t>0</w:t>
            </w:r>
          </w:p>
        </w:tc>
      </w:tr>
      <w:tr w:rsidR="00B70937">
        <w:trPr>
          <w:trHeight w:val="315"/>
        </w:trPr>
        <w:tc>
          <w:tcPr>
            <w:tcW w:w="9750" w:type="dxa"/>
            <w:gridSpan w:val="1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20"/>
              <w:rPr>
                <w:rStyle w:val="CharacterStyle18"/>
                <w:rFonts w:eastAsia="Calibri"/>
              </w:rPr>
            </w:pPr>
            <w:r>
              <w:rPr>
                <w:rStyle w:val="CharacterStyle18"/>
                <w:rFonts w:eastAsia="Calibri"/>
              </w:rPr>
              <w:t>Thanh toán:</w:t>
            </w:r>
          </w:p>
        </w:tc>
        <w:tc>
          <w:tcPr>
            <w:tcW w:w="129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70937" w:rsidRDefault="00B319A0">
            <w:pPr>
              <w:pStyle w:val="ParagraphStyle19"/>
              <w:rPr>
                <w:rStyle w:val="CharacterStyle17"/>
                <w:rFonts w:eastAsia="Calibri"/>
              </w:rPr>
            </w:pPr>
            <w:r>
              <w:rPr>
                <w:rStyle w:val="CharacterStyle17"/>
                <w:rFonts w:eastAsia="Calibri"/>
              </w:rPr>
              <w:t>10,011,600</w:t>
            </w:r>
          </w:p>
        </w:tc>
        <w:bookmarkStart w:id="0" w:name="_GoBack"/>
        <w:bookmarkEnd w:id="0"/>
      </w:tr>
      <w:tr w:rsidR="00B70937">
        <w:trPr>
          <w:trHeight w:val="330"/>
        </w:trPr>
        <w:tc>
          <w:tcPr>
            <w:tcW w:w="570" w:type="dxa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B70937" w:rsidRDefault="00B319A0">
            <w:pPr>
              <w:pStyle w:val="ParagraphStyle22"/>
              <w:rPr>
                <w:rStyle w:val="CharacterStyle20"/>
                <w:rFonts w:eastAsia="Calibri"/>
              </w:rPr>
            </w:pPr>
            <w:r>
              <w:rPr>
                <w:rStyle w:val="CharacterStyle20"/>
                <w:rFonts w:eastAsia="Calibri"/>
              </w:rPr>
              <w:t>Ngư</w:t>
            </w:r>
            <w:r>
              <w:rPr>
                <w:rStyle w:val="CharacterStyle20"/>
                <w:rFonts w:eastAsia="Calibri"/>
              </w:rPr>
              <w:t>ờ</w:t>
            </w:r>
            <w:r>
              <w:rPr>
                <w:rStyle w:val="CharacterStyle20"/>
                <w:rFonts w:eastAsia="Calibri"/>
              </w:rPr>
              <w:t>i giao</w:t>
            </w:r>
          </w:p>
        </w:tc>
        <w:tc>
          <w:tcPr>
            <w:tcW w:w="1440" w:type="dxa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B70937" w:rsidRDefault="00B319A0">
            <w:pPr>
              <w:pStyle w:val="ParagraphStyle22"/>
              <w:rPr>
                <w:rStyle w:val="CharacterStyle20"/>
                <w:rFonts w:eastAsia="Calibri"/>
              </w:rPr>
            </w:pPr>
            <w:r>
              <w:rPr>
                <w:rStyle w:val="CharacterStyle20"/>
                <w:rFonts w:eastAsia="Calibri"/>
              </w:rPr>
              <w:t>Ngư</w:t>
            </w:r>
            <w:r>
              <w:rPr>
                <w:rStyle w:val="CharacterStyle20"/>
                <w:rFonts w:eastAsia="Calibri"/>
              </w:rPr>
              <w:t>ờ</w:t>
            </w:r>
            <w:r>
              <w:rPr>
                <w:rStyle w:val="CharacterStyle20"/>
                <w:rFonts w:eastAsia="Calibri"/>
              </w:rPr>
              <w:t>i nh</w:t>
            </w:r>
            <w:r>
              <w:rPr>
                <w:rStyle w:val="CharacterStyle20"/>
                <w:rFonts w:eastAsia="Calibri"/>
              </w:rPr>
              <w:t>ậ</w:t>
            </w:r>
            <w:r>
              <w:rPr>
                <w:rStyle w:val="CharacterStyle20"/>
                <w:rFonts w:eastAsia="Calibri"/>
              </w:rPr>
              <w:t>n</w:t>
            </w:r>
          </w:p>
        </w:tc>
        <w:tc>
          <w:tcPr>
            <w:tcW w:w="1530" w:type="dxa"/>
            <w:gridSpan w:val="2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B70937" w:rsidRDefault="00B319A0">
            <w:pPr>
              <w:pStyle w:val="ParagraphStyle22"/>
              <w:rPr>
                <w:rStyle w:val="CharacterStyle20"/>
                <w:rFonts w:eastAsia="Calibri"/>
              </w:rPr>
            </w:pPr>
            <w:r>
              <w:rPr>
                <w:rStyle w:val="CharacterStyle20"/>
                <w:rFonts w:eastAsia="Calibri"/>
              </w:rPr>
              <w:t>Th</w:t>
            </w:r>
            <w:r>
              <w:rPr>
                <w:rStyle w:val="CharacterStyle20"/>
                <w:rFonts w:eastAsia="Calibri"/>
              </w:rPr>
              <w:t>ủ</w:t>
            </w:r>
            <w:r>
              <w:rPr>
                <w:rStyle w:val="CharacterStyle20"/>
                <w:rFonts w:eastAsia="Calibri"/>
              </w:rPr>
              <w:t xml:space="preserve"> kho</w:t>
            </w:r>
          </w:p>
        </w:tc>
        <w:tc>
          <w:tcPr>
            <w:tcW w:w="1350" w:type="dxa"/>
            <w:gridSpan w:val="3"/>
          </w:tcPr>
          <w:p w:rsidR="00B70937" w:rsidRDefault="00B70937">
            <w:pPr>
              <w:rPr>
                <w:rStyle w:val="FakeCharacterStyle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B70937" w:rsidRDefault="00B319A0">
            <w:pPr>
              <w:pStyle w:val="ParagraphStyle22"/>
              <w:rPr>
                <w:rStyle w:val="CharacterStyle20"/>
                <w:rFonts w:eastAsia="Calibri"/>
              </w:rPr>
            </w:pPr>
            <w:r>
              <w:rPr>
                <w:rStyle w:val="CharacterStyle20"/>
                <w:rFonts w:eastAsia="Calibri"/>
              </w:rPr>
              <w:t>Ngư</w:t>
            </w:r>
            <w:r>
              <w:rPr>
                <w:rStyle w:val="CharacterStyle20"/>
                <w:rFonts w:eastAsia="Calibri"/>
              </w:rPr>
              <w:t>ờ</w:t>
            </w:r>
            <w:r>
              <w:rPr>
                <w:rStyle w:val="CharacterStyle20"/>
                <w:rFonts w:eastAsia="Calibri"/>
              </w:rPr>
              <w:t>i l</w:t>
            </w:r>
            <w:r>
              <w:rPr>
                <w:rStyle w:val="CharacterStyle20"/>
                <w:rFonts w:eastAsia="Calibri"/>
              </w:rPr>
              <w:t>ậ</w:t>
            </w:r>
            <w:r>
              <w:rPr>
                <w:rStyle w:val="CharacterStyle20"/>
                <w:rFonts w:eastAsia="Calibri"/>
              </w:rPr>
              <w:t>p phi</w:t>
            </w:r>
            <w:r>
              <w:rPr>
                <w:rStyle w:val="CharacterStyle20"/>
                <w:rFonts w:eastAsia="Calibri"/>
              </w:rPr>
              <w:t>ế</w:t>
            </w:r>
            <w:r>
              <w:rPr>
                <w:rStyle w:val="CharacterStyle20"/>
                <w:rFonts w:eastAsia="Calibri"/>
              </w:rPr>
              <w:t>u</w:t>
            </w:r>
          </w:p>
        </w:tc>
        <w:tc>
          <w:tcPr>
            <w:tcW w:w="390" w:type="dxa"/>
          </w:tcPr>
          <w:p w:rsidR="00B70937" w:rsidRDefault="00B70937">
            <w:pPr>
              <w:rPr>
                <w:rStyle w:val="FakeCharacterStyle"/>
              </w:rPr>
            </w:pPr>
          </w:p>
        </w:tc>
      </w:tr>
    </w:tbl>
    <w:p w:rsidR="00B319A0" w:rsidRDefault="00B319A0"/>
    <w:sectPr w:rsidR="00B319A0">
      <w:pgSz w:w="11908" w:h="16833"/>
      <w:pgMar w:top="403" w:right="360" w:bottom="302" w:left="50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</w:compat>
  <w:rsids>
    <w:rsidRoot w:val="00B70937"/>
    <w:rsid w:val="004A1F96"/>
    <w:rsid w:val="00B319A0"/>
    <w:rsid w:val="00B7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54F8"/>
  <w15:docId w15:val="{4DADAE8F-3C92-4AC2-B90B-D27D44C6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ind w:left="28" w:right="28"/>
    </w:pPr>
  </w:style>
  <w:style w:type="paragraph" w:customStyle="1" w:styleId="ParagraphStyle2">
    <w:name w:val="ParagraphStyle2"/>
    <w:hidden/>
  </w:style>
  <w:style w:type="paragraph" w:customStyle="1" w:styleId="ParagraphStyle3">
    <w:name w:val="ParagraphStyle3"/>
    <w:hidden/>
    <w:pPr>
      <w:ind w:left="28" w:right="28"/>
    </w:pPr>
  </w:style>
  <w:style w:type="paragraph" w:customStyle="1" w:styleId="ParagraphStyle4">
    <w:name w:val="ParagraphStyle4"/>
    <w:hidden/>
    <w:pPr>
      <w:ind w:left="28" w:right="28"/>
      <w:jc w:val="center"/>
    </w:pPr>
  </w:style>
  <w:style w:type="paragraph" w:customStyle="1" w:styleId="ParagraphStyle5">
    <w:name w:val="ParagraphStyle5"/>
    <w:hidden/>
    <w:pPr>
      <w:ind w:left="28" w:right="28"/>
    </w:pPr>
  </w:style>
  <w:style w:type="paragraph" w:customStyle="1" w:styleId="ParagraphStyle6">
    <w:name w:val="ParagraphStyle6"/>
    <w:hidden/>
    <w:pPr>
      <w:ind w:left="28" w:right="28"/>
      <w:jc w:val="center"/>
    </w:pPr>
  </w:style>
  <w:style w:type="paragraph" w:customStyle="1" w:styleId="ParagraphStyle7">
    <w:name w:val="ParagraphStyle7"/>
    <w:hidden/>
    <w:pPr>
      <w:ind w:left="28" w:right="28"/>
    </w:pPr>
  </w:style>
  <w:style w:type="paragraph" w:customStyle="1" w:styleId="ParagraphStyle8">
    <w:name w:val="ParagraphStyle8"/>
    <w:hidden/>
    <w:pPr>
      <w:ind w:left="28" w:right="28"/>
    </w:pPr>
  </w:style>
  <w:style w:type="paragraph" w:customStyle="1" w:styleId="ParagraphStyle9">
    <w:name w:val="ParagraphStyle9"/>
    <w:hidden/>
    <w:pPr>
      <w:ind w:left="72"/>
      <w:jc w:val="center"/>
    </w:pPr>
  </w:style>
  <w:style w:type="paragraph" w:customStyle="1" w:styleId="ParagraphStyle10">
    <w:name w:val="ParagraphStyle10"/>
    <w:hidden/>
    <w:pPr>
      <w:ind w:left="72"/>
      <w:jc w:val="center"/>
    </w:pPr>
  </w:style>
  <w:style w:type="paragraph" w:customStyle="1" w:styleId="ParagraphStyle11">
    <w:name w:val="ParagraphStyle11"/>
    <w:hidden/>
    <w:pPr>
      <w:jc w:val="center"/>
    </w:pPr>
  </w:style>
  <w:style w:type="paragraph" w:customStyle="1" w:styleId="ParagraphStyle12">
    <w:name w:val="ParagraphStyle12"/>
    <w:hidden/>
    <w:pPr>
      <w:ind w:left="72"/>
    </w:pPr>
  </w:style>
  <w:style w:type="paragraph" w:customStyle="1" w:styleId="ParagraphStyle13">
    <w:name w:val="ParagraphStyle13"/>
    <w:hidden/>
    <w:pPr>
      <w:ind w:left="72"/>
      <w:jc w:val="center"/>
    </w:pPr>
  </w:style>
  <w:style w:type="paragraph" w:customStyle="1" w:styleId="ParagraphStyle14">
    <w:name w:val="ParagraphStyle14"/>
    <w:hidden/>
    <w:pPr>
      <w:jc w:val="center"/>
    </w:pPr>
  </w:style>
  <w:style w:type="paragraph" w:customStyle="1" w:styleId="ParagraphStyle15">
    <w:name w:val="ParagraphStyle15"/>
    <w:hidden/>
    <w:pPr>
      <w:spacing w:before="14" w:after="14"/>
      <w:ind w:left="14" w:right="14"/>
      <w:jc w:val="center"/>
    </w:pPr>
  </w:style>
  <w:style w:type="paragraph" w:customStyle="1" w:styleId="ParagraphStyle16">
    <w:name w:val="ParagraphStyle16"/>
    <w:hidden/>
    <w:pPr>
      <w:ind w:right="144"/>
      <w:jc w:val="right"/>
    </w:pPr>
  </w:style>
  <w:style w:type="paragraph" w:customStyle="1" w:styleId="ParagraphStyle17">
    <w:name w:val="ParagraphStyle17"/>
    <w:hidden/>
    <w:pPr>
      <w:ind w:right="72"/>
      <w:jc w:val="right"/>
    </w:pPr>
  </w:style>
  <w:style w:type="paragraph" w:customStyle="1" w:styleId="ParagraphStyle18">
    <w:name w:val="ParagraphStyle18"/>
    <w:hidden/>
    <w:pPr>
      <w:ind w:right="72"/>
      <w:jc w:val="right"/>
    </w:pPr>
  </w:style>
  <w:style w:type="paragraph" w:customStyle="1" w:styleId="ParagraphStyle19">
    <w:name w:val="ParagraphStyle19"/>
    <w:hidden/>
    <w:pPr>
      <w:ind w:right="72"/>
      <w:jc w:val="right"/>
    </w:pPr>
  </w:style>
  <w:style w:type="paragraph" w:customStyle="1" w:styleId="ParagraphStyle20">
    <w:name w:val="ParagraphStyle20"/>
    <w:hidden/>
    <w:pPr>
      <w:ind w:right="72"/>
      <w:jc w:val="right"/>
    </w:pPr>
  </w:style>
  <w:style w:type="paragraph" w:customStyle="1" w:styleId="ParagraphStyle21">
    <w:name w:val="ParagraphStyle21"/>
    <w:hidden/>
    <w:pPr>
      <w:ind w:left="72"/>
      <w:jc w:val="center"/>
    </w:pPr>
  </w:style>
  <w:style w:type="paragraph" w:customStyle="1" w:styleId="ParagraphStyle22">
    <w:name w:val="ParagraphStyle22"/>
    <w:hidden/>
    <w:pPr>
      <w:ind w:left="28" w:right="28"/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imes New Roman" w:eastAsia="Times New Roman" w:hAnsi="Times New Roman" w:cs="Times New Roman"/>
      <w:b/>
      <w:i w:val="0"/>
      <w:strike w:val="0"/>
      <w:noProof/>
      <w:color w:val="000000"/>
      <w:sz w:val="28"/>
      <w:szCs w:val="28"/>
      <w:u w:val="none"/>
    </w:rPr>
  </w:style>
  <w:style w:type="character" w:customStyle="1" w:styleId="CharacterStyle1">
    <w:name w:val="CharacterStyle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">
    <w:name w:val="CharacterStyle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">
    <w:name w:val="CharacterStyle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4">
    <w:name w:val="CharacterStyle4"/>
    <w:hidden/>
    <w:rPr>
      <w:rFonts w:ascii="Times New Roman" w:eastAsia="Times New Roman" w:hAnsi="Times New Roman" w:cs="Times New Roman"/>
      <w:b/>
      <w:i w:val="0"/>
      <w:strike w:val="0"/>
      <w:noProof/>
      <w:color w:val="000000"/>
      <w:sz w:val="36"/>
      <w:szCs w:val="36"/>
      <w:u w:val="none"/>
    </w:rPr>
  </w:style>
  <w:style w:type="character" w:customStyle="1" w:styleId="CharacterStyle5">
    <w:name w:val="CharacterStyle5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6">
    <w:name w:val="CharacterStyle6"/>
    <w:hidden/>
    <w:rPr>
      <w:rFonts w:ascii="Times New Roman" w:eastAsia="Times New Roman" w:hAnsi="Times New Roman" w:cs="Times New Roman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7">
    <w:name w:val="CharacterStyle7"/>
    <w:hidden/>
    <w:rPr>
      <w:rFonts w:ascii="Times New Roman" w:eastAsia="Times New Roman" w:hAnsi="Times New Roman" w:cs="Times New Roman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8">
    <w:name w:val="CharacterStyle8"/>
    <w:hidden/>
    <w:rPr>
      <w:rFonts w:ascii="Times New Roman" w:eastAsia="Times New Roman" w:hAnsi="Times New Roman" w:cs="Times New Roman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">
    <w:name w:val="CharacterStyle1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">
    <w:name w:val="CharacterStyle1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2">
    <w:name w:val="CharacterStyle1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3">
    <w:name w:val="CharacterStyle1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">
    <w:name w:val="CharacterStyle1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">
    <w:name w:val="CharacterStyle15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6">
    <w:name w:val="CharacterStyle16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">
    <w:name w:val="CharacterStyle17"/>
    <w:hidden/>
    <w:rPr>
      <w:rFonts w:ascii="Times New Roman" w:eastAsia="Times New Roman" w:hAnsi="Times New Roman" w:cs="Times New Roman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">
    <w:name w:val="CharacterStyle1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">
    <w:name w:val="CharacterStyle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0">
    <w:name w:val="CharacterStyle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20"/>
      <w:szCs w:val="20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 Nguyen</cp:lastModifiedBy>
  <cp:revision>2</cp:revision>
  <dcterms:created xsi:type="dcterms:W3CDTF">2024-03-28T02:49:00Z</dcterms:created>
  <dcterms:modified xsi:type="dcterms:W3CDTF">2024-03-28T02:50:00Z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21.2.3.0</vt:lpwstr>
  </property>
</Properties>
</file>