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865" w:rsidRDefault="00C67865">
      <w:pPr>
        <w:rPr>
          <w:lang w:val="vi-VN"/>
        </w:rPr>
      </w:pPr>
      <w:r>
        <w:rPr>
          <w:lang w:val="vi-VN"/>
        </w:rPr>
        <w:t>Ex</w:t>
      </w:r>
    </w:p>
    <w:p w:rsidR="003A5807" w:rsidRDefault="00C6786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1143000" cy="876300"/>
            <wp:effectExtent l="0" t="0" r="0" b="0"/>
            <wp:docPr id="38942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27026" name="Picture 3894270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65" w:rsidRPr="00C67865" w:rsidRDefault="00C67865" w:rsidP="00C6786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</w:pP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C67865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React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 {</w:t>
      </w:r>
      <w:r w:rsidRPr="00C67865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C67865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'react'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C67865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Button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C67865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"react-bootstrap"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C67865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Counter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C67865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count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C67865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setCount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=</w:t>
      </w:r>
      <w:r w:rsidRPr="00C67865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C67865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0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h1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Exercise 1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h1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Current Count: {</w:t>
      </w:r>
      <w:r w:rsidRPr="00C67865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count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C67865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onMouseUp</w:t>
      </w:r>
      <w:r w:rsidRPr="00C67865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C67865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setCount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C67865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count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C67865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Click me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C67865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onMouseDown</w:t>
      </w:r>
      <w:r w:rsidRPr="00C67865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if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C67865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count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&gt; </w:t>
      </w:r>
      <w:r w:rsidRPr="00C67865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0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 {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C67865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setCount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C67865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count </w:t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- </w:t>
      </w:r>
      <w:r w:rsidRPr="00C67865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}}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Click me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C6786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C6786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};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C6786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export default </w:t>
      </w:r>
      <w:r w:rsidRPr="00C67865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Counter</w:t>
      </w:r>
      <w:r w:rsidRPr="00C6786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</w:p>
    <w:p w:rsidR="00C67865" w:rsidRDefault="00C67865">
      <w:pPr>
        <w:rPr>
          <w:lang w:val="vi-VN"/>
        </w:rPr>
      </w:pPr>
    </w:p>
    <w:p w:rsidR="00C67865" w:rsidRDefault="00C67865">
      <w:pPr>
        <w:rPr>
          <w:lang w:val="vi-VN"/>
        </w:rPr>
      </w:pPr>
      <w:r>
        <w:rPr>
          <w:lang w:val="vi-VN"/>
        </w:rPr>
        <w:t>Ex2:</w:t>
      </w:r>
    </w:p>
    <w:p w:rsidR="00C67865" w:rsidRDefault="00C6786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1625600" cy="863600"/>
            <wp:effectExtent l="0" t="0" r="3175" b="0"/>
            <wp:docPr id="376625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25387" name="Picture 376625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65" w:rsidRDefault="00C67865" w:rsidP="00C67865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>, {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InputField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 xml:space="preserve">inputValue 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setInputValue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''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Exercise 2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&lt;</w:t>
      </w:r>
      <w:r>
        <w:rPr>
          <w:rFonts w:ascii="Menlo" w:hAnsi="Menlo" w:cs="Menlo"/>
          <w:color w:val="85E89D"/>
        </w:rPr>
        <w:t>input</w:t>
      </w:r>
      <w:r>
        <w:rPr>
          <w:rFonts w:ascii="Menlo" w:hAnsi="Menlo" w:cs="Menlo"/>
          <w:color w:val="85E89D"/>
        </w:rPr>
        <w:br/>
        <w:t xml:space="preserve">              </w:t>
      </w:r>
      <w:r>
        <w:rPr>
          <w:rFonts w:ascii="Menlo" w:hAnsi="Menlo" w:cs="Menlo"/>
          <w:color w:val="B392F0"/>
        </w:rPr>
        <w:t>type</w:t>
      </w:r>
      <w:r>
        <w:rPr>
          <w:rFonts w:ascii="Menlo" w:hAnsi="Menlo" w:cs="Menlo"/>
          <w:color w:val="9ECBFF"/>
        </w:rPr>
        <w:t>="text"</w:t>
      </w:r>
      <w:r>
        <w:rPr>
          <w:rFonts w:ascii="Menlo" w:hAnsi="Menlo" w:cs="Menlo"/>
          <w:color w:val="9ECBFF"/>
        </w:rPr>
        <w:br/>
        <w:t xml:space="preserve">             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inputValue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</w:t>
      </w:r>
      <w:r>
        <w:rPr>
          <w:rFonts w:ascii="Menlo" w:hAnsi="Menlo" w:cs="Menlo"/>
          <w:color w:val="B392F0"/>
        </w:rPr>
        <w:t>onChange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setInputValue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target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value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</w:t>
      </w:r>
      <w:r>
        <w:rPr>
          <w:rFonts w:ascii="Menlo" w:hAnsi="Menlo" w:cs="Menlo"/>
          <w:color w:val="B392F0"/>
        </w:rPr>
        <w:t>placeholder</w:t>
      </w:r>
      <w:r>
        <w:rPr>
          <w:rFonts w:ascii="Menlo" w:hAnsi="Menlo" w:cs="Menlo"/>
          <w:color w:val="9ECBFF"/>
        </w:rPr>
        <w:t>="Type something..."</w:t>
      </w:r>
      <w:r>
        <w:rPr>
          <w:rFonts w:ascii="Menlo" w:hAnsi="Menlo" w:cs="Menlo"/>
          <w:color w:val="9ECBFF"/>
        </w:rPr>
        <w:br/>
      </w:r>
      <w:r>
        <w:rPr>
          <w:rFonts w:ascii="Menlo" w:hAnsi="Menlo" w:cs="Menlo"/>
          <w:color w:val="9ECBFF"/>
        </w:rPr>
        <w:lastRenderedPageBreak/>
        <w:t xml:space="preserve">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&lt;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Type Text: {</w:t>
      </w:r>
      <w:r>
        <w:rPr>
          <w:rFonts w:ascii="Menlo" w:hAnsi="Menlo" w:cs="Menlo"/>
          <w:color w:val="FAFBFC"/>
        </w:rPr>
        <w:t>inputValue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InputField</w:t>
      </w:r>
      <w:r>
        <w:rPr>
          <w:rFonts w:ascii="Menlo" w:hAnsi="Menlo" w:cs="Menlo"/>
          <w:color w:val="D1D5DA"/>
        </w:rPr>
        <w:t>;</w:t>
      </w:r>
    </w:p>
    <w:p w:rsidR="00C67865" w:rsidRDefault="00C67865">
      <w:pPr>
        <w:rPr>
          <w:lang w:val="vi-VN"/>
        </w:rPr>
      </w:pPr>
    </w:p>
    <w:p w:rsidR="00C67865" w:rsidRDefault="00C67865">
      <w:pPr>
        <w:rPr>
          <w:lang w:val="vi-VN"/>
        </w:rPr>
      </w:pPr>
    </w:p>
    <w:p w:rsidR="00C67865" w:rsidRDefault="00C67865">
      <w:pPr>
        <w:rPr>
          <w:lang w:val="vi-VN"/>
        </w:rPr>
      </w:pPr>
      <w:r>
        <w:rPr>
          <w:lang w:val="vi-VN"/>
        </w:rPr>
        <w:t xml:space="preserve">Ex3: </w:t>
      </w:r>
    </w:p>
    <w:p w:rsidR="00C67865" w:rsidRDefault="00C6786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1612900" cy="711200"/>
            <wp:effectExtent l="0" t="0" r="0" b="0"/>
            <wp:docPr id="1072341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41608" name="Picture 10723416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65" w:rsidRDefault="00C6786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2400300" cy="584200"/>
            <wp:effectExtent l="0" t="0" r="0" b="0"/>
            <wp:docPr id="288535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35732" name="Picture 288535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65" w:rsidRDefault="00C67865">
      <w:pPr>
        <w:rPr>
          <w:lang w:val="vi-VN"/>
        </w:rPr>
      </w:pPr>
    </w:p>
    <w:p w:rsidR="00C67865" w:rsidRDefault="00C67865" w:rsidP="00C67865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>, {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i/>
          <w:iCs/>
          <w:color w:val="B392F0"/>
        </w:rPr>
        <w:t>Button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"react-bootstrap"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ToggleVisibility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 xml:space="preserve">isVisible 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setIsVisible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false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Exercise 3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&lt;</w:t>
      </w:r>
      <w:r>
        <w:rPr>
          <w:rFonts w:ascii="Menlo" w:hAnsi="Menlo" w:cs="Menlo"/>
          <w:color w:val="85E89D"/>
        </w:rPr>
        <w:t xml:space="preserve">Button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setIsVisible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!</w:t>
      </w:r>
      <w:r>
        <w:rPr>
          <w:rFonts w:ascii="Menlo" w:hAnsi="Menlo" w:cs="Menlo"/>
          <w:color w:val="FAFBFC"/>
        </w:rPr>
        <w:t>isVisible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isVisible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9ECBFF"/>
        </w:rPr>
        <w:t xml:space="preserve">'Hide'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'Show'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isVisible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This text can be toggled!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ToggleVisibility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959DA5"/>
        </w:rPr>
        <w:t>//Gi</w:t>
      </w:r>
      <w:r>
        <w:rPr>
          <w:color w:val="959DA5"/>
        </w:rPr>
        <w:t>ả</w:t>
      </w:r>
      <w:r>
        <w:rPr>
          <w:rFonts w:ascii="Menlo" w:hAnsi="Menlo" w:cs="Menlo"/>
          <w:color w:val="959DA5"/>
        </w:rPr>
        <w:t>i thích: Ban đ</w:t>
      </w:r>
      <w:r>
        <w:rPr>
          <w:color w:val="959DA5"/>
        </w:rPr>
        <w:t>ầ</w:t>
      </w:r>
      <w:r>
        <w:rPr>
          <w:rFonts w:ascii="Menlo" w:hAnsi="Menlo" w:cs="Menlo"/>
          <w:color w:val="959DA5"/>
        </w:rPr>
        <w:t>u isVisible là false, nên văn b</w:t>
      </w:r>
      <w:r>
        <w:rPr>
          <w:color w:val="959DA5"/>
        </w:rPr>
        <w:t>ả</w:t>
      </w:r>
      <w:r>
        <w:rPr>
          <w:rFonts w:ascii="Menlo" w:hAnsi="Menlo" w:cs="Menlo"/>
          <w:color w:val="959DA5"/>
        </w:rPr>
        <w:t xml:space="preserve">n bị </w:t>
      </w:r>
      <w:r>
        <w:rPr>
          <w:color w:val="959DA5"/>
        </w:rPr>
        <w:t>ẩ</w:t>
      </w:r>
      <w:r>
        <w:rPr>
          <w:rFonts w:ascii="Menlo" w:hAnsi="Menlo" w:cs="Menlo"/>
          <w:color w:val="959DA5"/>
        </w:rPr>
        <w:t>n. Khi nh</w:t>
      </w:r>
      <w:r>
        <w:rPr>
          <w:color w:val="959DA5"/>
        </w:rPr>
        <w:t>ấ</w:t>
      </w:r>
      <w:r>
        <w:rPr>
          <w:rFonts w:ascii="Menlo" w:hAnsi="Menlo" w:cs="Menlo"/>
          <w:color w:val="959DA5"/>
        </w:rPr>
        <w:t>n nút, trạng thái được đ</w:t>
      </w:r>
      <w:r>
        <w:rPr>
          <w:color w:val="959DA5"/>
        </w:rPr>
        <w:t>ả</w:t>
      </w:r>
      <w:r>
        <w:rPr>
          <w:rFonts w:ascii="Menlo" w:hAnsi="Menlo" w:cs="Menlo"/>
          <w:color w:val="959DA5"/>
        </w:rPr>
        <w:t>o ngược, và văn b</w:t>
      </w:r>
      <w:r>
        <w:rPr>
          <w:color w:val="959DA5"/>
        </w:rPr>
        <w:t>ả</w:t>
      </w:r>
      <w:r>
        <w:rPr>
          <w:rFonts w:ascii="Menlo" w:hAnsi="Menlo" w:cs="Menlo"/>
          <w:color w:val="959DA5"/>
        </w:rPr>
        <w:t>n sẽ hi</w:t>
      </w:r>
      <w:r>
        <w:rPr>
          <w:color w:val="959DA5"/>
        </w:rPr>
        <w:t>ể</w:t>
      </w:r>
      <w:r>
        <w:rPr>
          <w:rFonts w:ascii="Menlo" w:hAnsi="Menlo" w:cs="Menlo"/>
          <w:color w:val="959DA5"/>
        </w:rPr>
        <w:t xml:space="preserve">n thị hoặc </w:t>
      </w:r>
      <w:r>
        <w:rPr>
          <w:color w:val="959DA5"/>
        </w:rPr>
        <w:t>ẩ</w:t>
      </w:r>
      <w:r>
        <w:rPr>
          <w:rFonts w:ascii="Menlo" w:hAnsi="Menlo" w:cs="Menlo"/>
          <w:color w:val="959DA5"/>
        </w:rPr>
        <w:t>n tương ứng .</w:t>
      </w:r>
    </w:p>
    <w:p w:rsidR="00C67865" w:rsidRDefault="00C67865">
      <w:pPr>
        <w:rPr>
          <w:lang w:val="vi-VN"/>
        </w:rPr>
      </w:pPr>
    </w:p>
    <w:p w:rsidR="00C67865" w:rsidRDefault="00C67865">
      <w:pPr>
        <w:rPr>
          <w:lang w:val="vi-VN"/>
        </w:rPr>
      </w:pPr>
    </w:p>
    <w:p w:rsidR="00C67865" w:rsidRDefault="00C67865">
      <w:pPr>
        <w:rPr>
          <w:lang w:val="vi-VN"/>
        </w:rPr>
      </w:pPr>
      <w:r>
        <w:rPr>
          <w:lang w:val="vi-VN"/>
        </w:rPr>
        <w:t xml:space="preserve">Ex4: </w:t>
      </w:r>
    </w:p>
    <w:p w:rsidR="00C67865" w:rsidRDefault="00C6786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2298700" cy="914400"/>
            <wp:effectExtent l="0" t="0" r="0" b="0"/>
            <wp:docPr id="264633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33626" name="Picture 2646336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65" w:rsidRDefault="00C6786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1549400" cy="635000"/>
            <wp:effectExtent l="0" t="0" r="0" b="0"/>
            <wp:docPr id="1938181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81538" name="Picture 1938181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65" w:rsidRDefault="00C67865">
      <w:pPr>
        <w:rPr>
          <w:lang w:val="vi-VN"/>
        </w:rPr>
      </w:pPr>
    </w:p>
    <w:p w:rsidR="00C67865" w:rsidRDefault="00C67865" w:rsidP="00C67865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>, {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i/>
          <w:iCs/>
          <w:color w:val="B392F0"/>
        </w:rPr>
        <w:t>Button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"react-bootstrap"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ToggleVisibility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 xml:space="preserve">isVisible 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setIsVisible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false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Exercise 3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&lt;</w:t>
      </w:r>
      <w:r>
        <w:rPr>
          <w:rFonts w:ascii="Menlo" w:hAnsi="Menlo" w:cs="Menlo"/>
          <w:color w:val="85E89D"/>
        </w:rPr>
        <w:t xml:space="preserve">Button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setIsVisible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!</w:t>
      </w:r>
      <w:r>
        <w:rPr>
          <w:rFonts w:ascii="Menlo" w:hAnsi="Menlo" w:cs="Menlo"/>
          <w:color w:val="FAFBFC"/>
        </w:rPr>
        <w:t>isVisible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isVisible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9ECBFF"/>
        </w:rPr>
        <w:t xml:space="preserve">'Hide'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'Show'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 xml:space="preserve">isVisible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This text can be toggled!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ToggleVisibility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959DA5"/>
        </w:rPr>
        <w:t>//Gi</w:t>
      </w:r>
      <w:r>
        <w:rPr>
          <w:color w:val="959DA5"/>
        </w:rPr>
        <w:t>ả</w:t>
      </w:r>
      <w:r>
        <w:rPr>
          <w:rFonts w:ascii="Menlo" w:hAnsi="Menlo" w:cs="Menlo"/>
          <w:color w:val="959DA5"/>
        </w:rPr>
        <w:t>i thích: Ban đ</w:t>
      </w:r>
      <w:r>
        <w:rPr>
          <w:color w:val="959DA5"/>
        </w:rPr>
        <w:t>ầ</w:t>
      </w:r>
      <w:r>
        <w:rPr>
          <w:rFonts w:ascii="Menlo" w:hAnsi="Menlo" w:cs="Menlo"/>
          <w:color w:val="959DA5"/>
        </w:rPr>
        <w:t>u isVisible là false, nên văn b</w:t>
      </w:r>
      <w:r>
        <w:rPr>
          <w:color w:val="959DA5"/>
        </w:rPr>
        <w:t>ả</w:t>
      </w:r>
      <w:r>
        <w:rPr>
          <w:rFonts w:ascii="Menlo" w:hAnsi="Menlo" w:cs="Menlo"/>
          <w:color w:val="959DA5"/>
        </w:rPr>
        <w:t xml:space="preserve">n bị </w:t>
      </w:r>
      <w:r>
        <w:rPr>
          <w:color w:val="959DA5"/>
        </w:rPr>
        <w:t>ẩ</w:t>
      </w:r>
      <w:r>
        <w:rPr>
          <w:rFonts w:ascii="Menlo" w:hAnsi="Menlo" w:cs="Menlo"/>
          <w:color w:val="959DA5"/>
        </w:rPr>
        <w:t>n. Khi nh</w:t>
      </w:r>
      <w:r>
        <w:rPr>
          <w:color w:val="959DA5"/>
        </w:rPr>
        <w:t>ấ</w:t>
      </w:r>
      <w:r>
        <w:rPr>
          <w:rFonts w:ascii="Menlo" w:hAnsi="Menlo" w:cs="Menlo"/>
          <w:color w:val="959DA5"/>
        </w:rPr>
        <w:t>n nút, trạng thái được đ</w:t>
      </w:r>
      <w:r>
        <w:rPr>
          <w:color w:val="959DA5"/>
        </w:rPr>
        <w:t>ả</w:t>
      </w:r>
      <w:r>
        <w:rPr>
          <w:rFonts w:ascii="Menlo" w:hAnsi="Menlo" w:cs="Menlo"/>
          <w:color w:val="959DA5"/>
        </w:rPr>
        <w:t>o ngược, và văn b</w:t>
      </w:r>
      <w:r>
        <w:rPr>
          <w:color w:val="959DA5"/>
        </w:rPr>
        <w:t>ả</w:t>
      </w:r>
      <w:r>
        <w:rPr>
          <w:rFonts w:ascii="Menlo" w:hAnsi="Menlo" w:cs="Menlo"/>
          <w:color w:val="959DA5"/>
        </w:rPr>
        <w:t>n sẽ hi</w:t>
      </w:r>
      <w:r>
        <w:rPr>
          <w:color w:val="959DA5"/>
        </w:rPr>
        <w:t>ể</w:t>
      </w:r>
      <w:r>
        <w:rPr>
          <w:rFonts w:ascii="Menlo" w:hAnsi="Menlo" w:cs="Menlo"/>
          <w:color w:val="959DA5"/>
        </w:rPr>
        <w:t xml:space="preserve">n thị hoặc </w:t>
      </w:r>
      <w:r>
        <w:rPr>
          <w:color w:val="959DA5"/>
        </w:rPr>
        <w:t>ẩ</w:t>
      </w:r>
      <w:r>
        <w:rPr>
          <w:rFonts w:ascii="Menlo" w:hAnsi="Menlo" w:cs="Menlo"/>
          <w:color w:val="959DA5"/>
        </w:rPr>
        <w:t>n tương ứng .</w:t>
      </w:r>
    </w:p>
    <w:p w:rsidR="00C67865" w:rsidRDefault="00C67865">
      <w:pPr>
        <w:rPr>
          <w:lang w:val="vi-VN"/>
        </w:rPr>
      </w:pPr>
    </w:p>
    <w:p w:rsidR="00D63442" w:rsidRDefault="00D63442">
      <w:pPr>
        <w:rPr>
          <w:lang w:val="vi-VN"/>
        </w:rPr>
      </w:pPr>
      <w:r>
        <w:rPr>
          <w:lang w:val="vi-VN"/>
        </w:rPr>
        <w:t xml:space="preserve">Ex5: </w:t>
      </w:r>
    </w:p>
    <w:p w:rsidR="00D63442" w:rsidRDefault="00D6344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1587500" cy="1320800"/>
            <wp:effectExtent l="0" t="0" r="0" b="0"/>
            <wp:docPr id="6384226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22624" name="Picture 6384226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>
            <wp:extent cx="1651000" cy="1447800"/>
            <wp:effectExtent l="0" t="0" r="0" b="0"/>
            <wp:docPr id="1595579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79585" name="Picture 15955795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42" w:rsidRDefault="00D63442">
      <w:pPr>
        <w:rPr>
          <w:lang w:val="vi-VN"/>
        </w:rPr>
      </w:pPr>
    </w:p>
    <w:p w:rsidR="00D63442" w:rsidRDefault="00D63442" w:rsidP="00D63442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 xml:space="preserve">, { </w:t>
      </w:r>
      <w:r>
        <w:rPr>
          <w:rFonts w:ascii="Menlo" w:hAnsi="Menlo" w:cs="Menlo"/>
          <w:i/>
          <w:iCs/>
          <w:color w:val="B392F0"/>
        </w:rPr>
        <w:t xml:space="preserve">useState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ColorSwitcher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selectedColor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setSelectedColor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'white'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Exercise 6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select</w:t>
      </w:r>
      <w:r>
        <w:rPr>
          <w:rFonts w:ascii="Menlo" w:hAnsi="Menlo" w:cs="Menlo"/>
          <w:color w:val="85E89D"/>
        </w:rPr>
        <w:br/>
        <w:t xml:space="preserve">               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selectedColor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B392F0"/>
        </w:rPr>
        <w:t>onChange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setSelectedColor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target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value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option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="red"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Red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option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option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="blue"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Blue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option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option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="green"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Green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option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lastRenderedPageBreak/>
        <w:t xml:space="preserve">                &lt;</w:t>
      </w:r>
      <w:r>
        <w:rPr>
          <w:rFonts w:ascii="Menlo" w:hAnsi="Menlo" w:cs="Menlo"/>
          <w:color w:val="85E89D"/>
        </w:rPr>
        <w:t xml:space="preserve">option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="yellow"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Yellow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option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&lt;/</w:t>
      </w:r>
      <w:r>
        <w:rPr>
          <w:rFonts w:ascii="Menlo" w:hAnsi="Menlo" w:cs="Menlo"/>
          <w:color w:val="85E89D"/>
        </w:rPr>
        <w:t>select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85E89D"/>
        </w:rPr>
        <w:br/>
        <w:t xml:space="preserve">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{{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FAFBFC"/>
        </w:rPr>
        <w:t>width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'100px'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FAFBFC"/>
        </w:rPr>
        <w:t>height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'100px'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FAFBFC"/>
        </w:rPr>
        <w:t>backgroundColor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AFBFC"/>
        </w:rPr>
        <w:t>selectedColor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FAFBFC"/>
        </w:rPr>
        <w:t>marginTop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'10px'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}}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E1E4E8"/>
        </w:rPr>
        <w:t>&gt;&lt;/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ColorSwitcher</w:t>
      </w:r>
      <w:r>
        <w:rPr>
          <w:rFonts w:ascii="Menlo" w:hAnsi="Menlo" w:cs="Menlo"/>
          <w:color w:val="D1D5DA"/>
        </w:rPr>
        <w:t>;</w:t>
      </w:r>
    </w:p>
    <w:p w:rsidR="00D63442" w:rsidRDefault="00D63442">
      <w:pPr>
        <w:rPr>
          <w:lang w:val="vi-VN"/>
        </w:rPr>
      </w:pPr>
    </w:p>
    <w:p w:rsidR="00D63442" w:rsidRDefault="00D63442">
      <w:pPr>
        <w:rPr>
          <w:lang w:val="vi-VN"/>
        </w:rPr>
      </w:pPr>
      <w:r>
        <w:rPr>
          <w:lang w:val="vi-VN"/>
        </w:rPr>
        <w:t xml:space="preserve">Ex6: </w:t>
      </w:r>
    </w:p>
    <w:p w:rsidR="00D63442" w:rsidRDefault="00D63442" w:rsidP="00D63442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 xml:space="preserve">, { </w:t>
      </w:r>
      <w:r>
        <w:rPr>
          <w:rFonts w:ascii="Menlo" w:hAnsi="Menlo" w:cs="Menlo"/>
          <w:i/>
          <w:iCs/>
          <w:color w:val="B392F0"/>
        </w:rPr>
        <w:t xml:space="preserve">useState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SearchFilter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searchQuery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setSearchQuery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''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items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'Apple'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'Banana'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'Orange'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'Grape'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'Mango'</w:t>
      </w:r>
      <w:r>
        <w:rPr>
          <w:rFonts w:ascii="Menlo" w:hAnsi="Menlo" w:cs="Menlo"/>
          <w:color w:val="D1D5DA"/>
        </w:rPr>
        <w:t>];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filteredItems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item </w:t>
      </w:r>
      <w:r>
        <w:rPr>
          <w:rFonts w:ascii="Menlo" w:hAnsi="Menlo" w:cs="Menlo"/>
          <w:color w:val="F97583"/>
        </w:rPr>
        <w:t>=&gt;</w:t>
      </w:r>
      <w:r>
        <w:rPr>
          <w:rFonts w:ascii="Menlo" w:hAnsi="Menlo" w:cs="Menlo"/>
          <w:color w:val="F97583"/>
        </w:rPr>
        <w:br/>
        <w:t xml:space="preserve">        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toLowerCase</w:t>
      </w:r>
      <w:r>
        <w:rPr>
          <w:rFonts w:ascii="Menlo" w:hAnsi="Menlo" w:cs="Menlo"/>
          <w:color w:val="D1D5DA"/>
        </w:rPr>
        <w:t>().</w:t>
      </w:r>
      <w:r>
        <w:rPr>
          <w:rFonts w:ascii="Menlo" w:hAnsi="Menlo" w:cs="Menlo"/>
          <w:color w:val="B392F0"/>
        </w:rPr>
        <w:t>includes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searchQuery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toLowerCase</w:t>
      </w:r>
      <w:r>
        <w:rPr>
          <w:rFonts w:ascii="Menlo" w:hAnsi="Menlo" w:cs="Menlo"/>
          <w:color w:val="D1D5DA"/>
        </w:rPr>
        <w:t>())</w:t>
      </w:r>
      <w:r>
        <w:rPr>
          <w:rFonts w:ascii="Menlo" w:hAnsi="Menlo" w:cs="Menlo"/>
          <w:color w:val="D1D5DA"/>
        </w:rPr>
        <w:br/>
        <w:t xml:space="preserve">    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Exercise 7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input</w:t>
      </w:r>
      <w:r>
        <w:rPr>
          <w:rFonts w:ascii="Menlo" w:hAnsi="Menlo" w:cs="Menlo"/>
          <w:color w:val="85E89D"/>
        </w:rPr>
        <w:br/>
        <w:t xml:space="preserve">                </w:t>
      </w:r>
      <w:r>
        <w:rPr>
          <w:rFonts w:ascii="Menlo" w:hAnsi="Menlo" w:cs="Menlo"/>
          <w:color w:val="B392F0"/>
        </w:rPr>
        <w:t>type</w:t>
      </w:r>
      <w:r>
        <w:rPr>
          <w:rFonts w:ascii="Menlo" w:hAnsi="Menlo" w:cs="Menlo"/>
          <w:color w:val="9ECBFF"/>
        </w:rPr>
        <w:t>="text"</w:t>
      </w:r>
      <w:r>
        <w:rPr>
          <w:rFonts w:ascii="Menlo" w:hAnsi="Menlo" w:cs="Menlo"/>
          <w:color w:val="9ECBFF"/>
        </w:rPr>
        <w:br/>
        <w:t xml:space="preserve">                </w:t>
      </w:r>
      <w:r>
        <w:rPr>
          <w:rFonts w:ascii="Menlo" w:hAnsi="Menlo" w:cs="Menlo"/>
          <w:color w:val="B392F0"/>
        </w:rPr>
        <w:t>value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searchQuery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B392F0"/>
        </w:rPr>
        <w:t>onChange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setSearchQuery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target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value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B392F0"/>
        </w:rPr>
        <w:t>placeholder</w:t>
      </w:r>
      <w:r>
        <w:rPr>
          <w:rFonts w:ascii="Menlo" w:hAnsi="Menlo" w:cs="Menlo"/>
          <w:color w:val="9ECBFF"/>
        </w:rPr>
        <w:t>="Search items..."</w:t>
      </w:r>
      <w:r>
        <w:rPr>
          <w:rFonts w:ascii="Menlo" w:hAnsi="Menlo" w:cs="Menlo"/>
          <w:color w:val="9ECBFF"/>
        </w:rPr>
        <w:br/>
        <w:t xml:space="preserve">  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ul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filteredItems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li </w:t>
      </w:r>
      <w:r>
        <w:rPr>
          <w:rFonts w:ascii="Menlo" w:hAnsi="Menlo" w:cs="Menlo"/>
          <w:color w:val="B392F0"/>
        </w:rPr>
        <w:t>key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li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</w:t>
      </w:r>
      <w:r>
        <w:rPr>
          <w:rFonts w:ascii="Menlo" w:hAnsi="Menlo" w:cs="Menlo"/>
          <w:color w:val="D1D5DA"/>
        </w:rPr>
        <w:t>))}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ul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SearchFilter</w:t>
      </w:r>
      <w:r>
        <w:rPr>
          <w:rFonts w:ascii="Menlo" w:hAnsi="Menlo" w:cs="Menlo"/>
          <w:color w:val="D1D5DA"/>
        </w:rPr>
        <w:t>;</w:t>
      </w:r>
    </w:p>
    <w:p w:rsidR="00D63442" w:rsidRDefault="00D63442">
      <w:pPr>
        <w:rPr>
          <w:lang w:val="vi-VN"/>
        </w:rPr>
      </w:pPr>
    </w:p>
    <w:p w:rsidR="00D63442" w:rsidRDefault="00D63442">
      <w:pPr>
        <w:rPr>
          <w:lang w:val="vi-VN"/>
        </w:rPr>
      </w:pPr>
    </w:p>
    <w:p w:rsidR="00D63442" w:rsidRDefault="00D63442">
      <w:pPr>
        <w:rPr>
          <w:lang w:val="vi-VN"/>
        </w:rPr>
      </w:pPr>
    </w:p>
    <w:p w:rsidR="00D63442" w:rsidRDefault="00D63442">
      <w:pPr>
        <w:rPr>
          <w:lang w:val="vi-VN"/>
        </w:rPr>
      </w:pPr>
    </w:p>
    <w:p w:rsidR="00D63442" w:rsidRDefault="00D63442">
      <w:pPr>
        <w:rPr>
          <w:lang w:val="vi-VN"/>
        </w:rPr>
      </w:pPr>
    </w:p>
    <w:p w:rsidR="00D63442" w:rsidRDefault="00D63442">
      <w:pPr>
        <w:rPr>
          <w:lang w:val="vi-VN"/>
        </w:rPr>
      </w:pPr>
      <w:r>
        <w:rPr>
          <w:lang w:val="vi-VN"/>
        </w:rPr>
        <w:lastRenderedPageBreak/>
        <w:t xml:space="preserve">Ex7: </w:t>
      </w:r>
    </w:p>
    <w:p w:rsidR="00D63442" w:rsidRDefault="00D63442">
      <w:pPr>
        <w:rPr>
          <w:lang w:val="vi-VN"/>
        </w:rPr>
      </w:pPr>
    </w:p>
    <w:p w:rsidR="00D63442" w:rsidRDefault="00D6344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2552700" cy="1409700"/>
            <wp:effectExtent l="0" t="0" r="0" b="0"/>
            <wp:docPr id="705563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63078" name="Picture 705563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42" w:rsidRDefault="00D6344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2130357" cy="1412763"/>
            <wp:effectExtent l="0" t="0" r="1270" b="0"/>
            <wp:docPr id="10115187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8727" name="Picture 10115187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357" cy="1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42" w:rsidRDefault="00D63442" w:rsidP="00D63442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 xml:space="preserve">, { </w:t>
      </w:r>
      <w:r>
        <w:rPr>
          <w:rFonts w:ascii="Menlo" w:hAnsi="Menlo" w:cs="Menlo"/>
          <w:i/>
          <w:iCs/>
          <w:color w:val="B392F0"/>
        </w:rPr>
        <w:t xml:space="preserve">useState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DragDropList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setItems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([</w:t>
      </w:r>
      <w:r>
        <w:rPr>
          <w:rFonts w:ascii="Menlo" w:hAnsi="Menlo" w:cs="Menlo"/>
          <w:color w:val="9ECBFF"/>
        </w:rPr>
        <w:t>'Item 1'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'Item 2'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'Item 3'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'Item 4'</w:t>
      </w:r>
      <w:r>
        <w:rPr>
          <w:rFonts w:ascii="Menlo" w:hAnsi="Menlo" w:cs="Menlo"/>
          <w:color w:val="D1D5DA"/>
        </w:rPr>
        <w:t>]);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draggingItem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setDraggingItem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null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handleDragStart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setDraggingItem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dataTransfer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effectAllowed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9ECBFF"/>
        </w:rPr>
        <w:t>'move'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handleDragOver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preventDefault</w:t>
      </w:r>
      <w:r>
        <w:rPr>
          <w:rFonts w:ascii="Menlo" w:hAnsi="Menlo" w:cs="Menlo"/>
          <w:color w:val="D1D5DA"/>
        </w:rPr>
        <w:t>();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dataTransfer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dropEffect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9ECBFF"/>
        </w:rPr>
        <w:t>'move'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handleDrop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preventDefault</w:t>
      </w:r>
      <w:r>
        <w:rPr>
          <w:rFonts w:ascii="Menlo" w:hAnsi="Menlo" w:cs="Menlo"/>
          <w:color w:val="D1D5DA"/>
        </w:rPr>
        <w:t>();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draggingItem </w:t>
      </w:r>
      <w:r>
        <w:rPr>
          <w:rFonts w:ascii="Menlo" w:hAnsi="Menlo" w:cs="Menlo"/>
          <w:color w:val="F97583"/>
        </w:rPr>
        <w:t>=== null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>return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copyListItems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[...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D1D5DA"/>
        </w:rPr>
        <w:t>];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dragItemContent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copyListItems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draggingItem</w:t>
      </w:r>
      <w:r>
        <w:rPr>
          <w:rFonts w:ascii="Menlo" w:hAnsi="Menlo" w:cs="Menlo"/>
          <w:color w:val="D1D5DA"/>
        </w:rPr>
        <w:t>];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copyListItems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splice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draggingItem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copyListItems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splice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dragItemContent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setDraggingItem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null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setItems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copyListItems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ul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Exercise 8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items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li</w:t>
      </w:r>
      <w:r>
        <w:rPr>
          <w:rFonts w:ascii="Menlo" w:hAnsi="Menlo" w:cs="Menlo"/>
          <w:color w:val="85E89D"/>
        </w:rPr>
        <w:br/>
      </w:r>
      <w:r>
        <w:rPr>
          <w:rFonts w:ascii="Menlo" w:hAnsi="Menlo" w:cs="Menlo"/>
          <w:color w:val="85E89D"/>
        </w:rPr>
        <w:lastRenderedPageBreak/>
        <w:t xml:space="preserve">                    </w:t>
      </w:r>
      <w:r>
        <w:rPr>
          <w:rFonts w:ascii="Menlo" w:hAnsi="Menlo" w:cs="Menlo"/>
          <w:color w:val="B392F0"/>
        </w:rPr>
        <w:t>key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B392F0"/>
        </w:rPr>
        <w:t>draggable</w:t>
      </w:r>
      <w:r>
        <w:rPr>
          <w:rFonts w:ascii="Menlo" w:hAnsi="Menlo" w:cs="Menlo"/>
          <w:color w:val="B392F0"/>
        </w:rPr>
        <w:br/>
        <w:t xml:space="preserve">                    onDragStart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B392F0"/>
        </w:rPr>
        <w:t>handleDragStart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B392F0"/>
        </w:rPr>
        <w:t>onDragOver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B392F0"/>
        </w:rPr>
        <w:t>handleDragOver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B392F0"/>
        </w:rPr>
        <w:t>onDrop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B392F0"/>
        </w:rPr>
        <w:t>handleDrop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{{</w:t>
      </w:r>
      <w:r>
        <w:rPr>
          <w:rFonts w:ascii="Menlo" w:hAnsi="Menlo" w:cs="Menlo"/>
          <w:color w:val="FAFBFC"/>
        </w:rPr>
        <w:t>padding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'10px'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border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'1px solid #ccc'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margin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'5px'</w:t>
      </w:r>
      <w:r>
        <w:rPr>
          <w:rFonts w:ascii="Menlo" w:hAnsi="Menlo" w:cs="Menlo"/>
          <w:color w:val="D1D5DA"/>
        </w:rPr>
        <w:t>}}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item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li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))}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ul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DragDropList</w:t>
      </w:r>
      <w:r>
        <w:rPr>
          <w:rFonts w:ascii="Menlo" w:hAnsi="Menlo" w:cs="Menlo"/>
          <w:color w:val="D1D5DA"/>
        </w:rPr>
        <w:t>;</w:t>
      </w:r>
    </w:p>
    <w:p w:rsidR="00D63442" w:rsidRPr="00D63442" w:rsidRDefault="00D63442">
      <w:pPr>
        <w:rPr>
          <w:lang w:val="vi-VN"/>
        </w:rPr>
      </w:pPr>
    </w:p>
    <w:p w:rsidR="00D63442" w:rsidRPr="00C67865" w:rsidRDefault="00D63442">
      <w:pPr>
        <w:rPr>
          <w:lang w:val="vi-VN"/>
        </w:rPr>
      </w:pPr>
    </w:p>
    <w:sectPr w:rsidR="00D63442" w:rsidRPr="00C6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07"/>
    <w:rsid w:val="003A5807"/>
    <w:rsid w:val="00623763"/>
    <w:rsid w:val="00C67865"/>
    <w:rsid w:val="00D6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EE5A3D"/>
  <w15:chartTrackingRefBased/>
  <w15:docId w15:val="{E2418C03-2671-544E-9B3D-B7E86131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80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86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3</cp:revision>
  <dcterms:created xsi:type="dcterms:W3CDTF">2025-06-13T14:45:00Z</dcterms:created>
  <dcterms:modified xsi:type="dcterms:W3CDTF">2025-06-13T14:56:00Z</dcterms:modified>
</cp:coreProperties>
</file>