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72BF" w:rsidRDefault="00F421B2">
      <w:pPr>
        <w:rPr>
          <w:lang w:val="vi-VN"/>
        </w:rPr>
      </w:pPr>
      <w:r>
        <w:rPr>
          <w:noProof/>
        </w:rPr>
        <w:drawing>
          <wp:inline distT="0" distB="0" distL="0" distR="0">
            <wp:extent cx="5308600" cy="6553200"/>
            <wp:effectExtent l="0" t="0" r="0" b="0"/>
            <wp:docPr id="55308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0529" name="Picture 5530805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2" w:rsidRDefault="00F421B2">
      <w:pPr>
        <w:rPr>
          <w:lang w:val="vi-VN"/>
        </w:rPr>
      </w:pPr>
    </w:p>
    <w:p w:rsidR="00F421B2" w:rsidRDefault="00F421B2">
      <w:pPr>
        <w:rPr>
          <w:lang w:val="vi-VN"/>
        </w:rPr>
      </w:pPr>
    </w:p>
    <w:p w:rsidR="00F421B2" w:rsidRDefault="00F421B2">
      <w:pPr>
        <w:rPr>
          <w:lang w:val="vi-VN"/>
        </w:rPr>
      </w:pPr>
    </w:p>
    <w:p w:rsidR="00F421B2" w:rsidRDefault="00F421B2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4483735" cy="8863330"/>
            <wp:effectExtent l="0" t="0" r="0" b="1270"/>
            <wp:docPr id="1855677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77176" name="Picture 1855677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2" w:rsidRDefault="00F421B2">
      <w:pPr>
        <w:rPr>
          <w:lang w:val="vi-VN"/>
        </w:rPr>
      </w:pPr>
    </w:p>
    <w:p w:rsidR="00F421B2" w:rsidRPr="00F421B2" w:rsidRDefault="00F421B2" w:rsidP="00F421B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</w:pP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React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{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useEffect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createContext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useContext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'react'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Container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Form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Card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ListGroup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Alert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from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'react-bootstrap'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import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'bootstrap/dist/css/bootstrap.min.css'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QuizContext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createContext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quizData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'What is ReactJS?'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JavaScript library for building user interfaces'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programming language'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database management system'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JavaScript library for building user interfaces'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'What is JSX?'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programming language'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file format'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syntax extension for JavaScript'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'A syntax extension for JavaScript'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];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function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Quizz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()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quizData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null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useState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false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useEffect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quizData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}, []);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handleAddQuestion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newQuestion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&amp;&amp;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every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ans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&amp;&amp;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([...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([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checkAnswers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newResults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let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correctCount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0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forEach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isCorrect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isCorrect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'Đúng'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'Sai'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if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isCorrect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correctCount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++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correctCount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true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 xml:space="preserve">resetQuiz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null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setQuizCompleted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>false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};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QuizContext.Provider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setUserAnswers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Container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="mt-4"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style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{{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maxWidth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'600px'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h2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="text-center mb-4"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Thêm câu h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i mới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placeholder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="Nhập câu h</w:t>
      </w:r>
      <w:r w:rsidRPr="00F421B2">
        <w:rPr>
          <w:rFonts w:ascii="Courier New" w:eastAsia="Times New Roman" w:hAnsi="Courier New" w:cs="Courier New"/>
          <w:color w:val="9ECBFF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i"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="mb-3"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updatedAnswers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[...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updatedAnswers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updatedAnswers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}}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placeholder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`Đáp án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${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index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Form.Group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Form.Control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setNewCorrectAnswer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target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placeholder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="Đáp án đúng"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="primary"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handleAddQuestion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="w-100"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Thêm câu h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i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h2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="text-center mt-5 mb-4"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Danh sách câu h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i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Question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="success"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checkAnswers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="w-100 mt-3"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Ki</w:t>
      </w:r>
      <w:r w:rsidRPr="00F421B2">
        <w:rPr>
          <w:rFonts w:ascii="Courier New" w:eastAsia="Times New Roman" w:hAnsi="Courier New" w:cs="Courier New"/>
          <w:color w:val="D1D5DA"/>
          <w:kern w:val="0"/>
          <w:sz w:val="20"/>
          <w:szCs w:val="20"/>
          <w:lang w:eastAsia="en-GB"/>
          <w14:ligatures w14:val="none"/>
        </w:rPr>
        <w:t>ể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m tra đáp án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quizCompleted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&amp;&amp;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Alert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="danger"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="mt-3 text-center"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Quiz Completed!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h2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Your score: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score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 /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questions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length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Button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variant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="danger"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onClick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resetQuiz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New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Button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Alert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Object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`mt-3 text-center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${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'Đúng'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?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 xml:space="preserve">'text-success'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'text-danger'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Câu {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parseInt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}: 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results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Container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QuizContext.Provider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>// Component con đ</w:t>
      </w:r>
      <w:r w:rsidRPr="00F421B2">
        <w:rPr>
          <w:rFonts w:ascii="Courier New" w:eastAsia="Times New Roman" w:hAnsi="Courier New" w:cs="Courier New"/>
          <w:color w:val="959DA5"/>
          <w:kern w:val="0"/>
          <w:sz w:val="20"/>
          <w:szCs w:val="20"/>
          <w:lang w:eastAsia="en-GB"/>
          <w14:ligatures w14:val="none"/>
        </w:rPr>
        <w:t>ể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 xml:space="preserve"> hi</w:t>
      </w:r>
      <w:r w:rsidRPr="00F421B2">
        <w:rPr>
          <w:rFonts w:ascii="Courier New" w:eastAsia="Times New Roman" w:hAnsi="Courier New" w:cs="Courier New"/>
          <w:color w:val="959DA5"/>
          <w:kern w:val="0"/>
          <w:sz w:val="20"/>
          <w:szCs w:val="20"/>
          <w:lang w:eastAsia="en-GB"/>
          <w14:ligatures w14:val="none"/>
        </w:rPr>
        <w:t>ể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>n thị câu h</w:t>
      </w:r>
      <w:r w:rsidRPr="00F421B2">
        <w:rPr>
          <w:rFonts w:ascii="Courier New" w:eastAsia="Times New Roman" w:hAnsi="Courier New" w:cs="Courier New"/>
          <w:color w:val="959DA5"/>
          <w:kern w:val="0"/>
          <w:sz w:val="20"/>
          <w:szCs w:val="20"/>
          <w:lang w:eastAsia="en-GB"/>
          <w14:ligatures w14:val="none"/>
        </w:rPr>
        <w:t>ỏ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t>i và đáp án</w:t>
      </w:r>
      <w:r w:rsidRPr="00F421B2">
        <w:rPr>
          <w:rFonts w:ascii="Menlo" w:eastAsia="Times New Roman" w:hAnsi="Menlo" w:cs="Menlo"/>
          <w:color w:val="959DA5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function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({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question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}) 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 xml:space="preserve">setUserAnswers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useContext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QuizContext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Card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className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="mb-3"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Card.Body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Card.Title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index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+ </w:t>
      </w:r>
      <w:r w:rsidRPr="00F421B2">
        <w:rPr>
          <w:rFonts w:ascii="Menlo" w:eastAsia="Times New Roman" w:hAnsi="Menlo" w:cs="Menlo"/>
          <w:color w:val="79B8FF"/>
          <w:kern w:val="0"/>
          <w:sz w:val="20"/>
          <w:szCs w:val="20"/>
          <w:lang w:eastAsia="en-GB"/>
          <w14:ligatures w14:val="none"/>
        </w:rPr>
        <w:t>1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}. 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Card.Title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question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ListGroup.Item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    &lt;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Form.Check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type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="radio"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name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`question-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${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`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value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label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onChange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{()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    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setUserAnswers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({ ...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, 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]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: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answer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}}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    </w:t>
      </w:r>
      <w:r w:rsidRPr="00F421B2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checked</w:t>
      </w:r>
      <w:r w:rsidRPr="00F421B2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F421B2">
        <w:rPr>
          <w:rFonts w:ascii="Menlo" w:eastAsia="Times New Roman" w:hAnsi="Menlo" w:cs="Menlo"/>
          <w:color w:val="FAFBFC"/>
          <w:kern w:val="0"/>
          <w:sz w:val="20"/>
          <w:szCs w:val="20"/>
          <w:lang w:eastAsia="en-GB"/>
          <w14:ligatures w14:val="none"/>
        </w:rPr>
        <w:t>userAnswers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[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] </w:t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=== </w:t>
      </w:r>
      <w:r w:rsidRPr="00F421B2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answer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/&gt;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ListGroup.Item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lastRenderedPageBreak/>
        <w:t xml:space="preserve">                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ListGroup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Card.Body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F421B2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Card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F421B2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F421B2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F421B2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Quizz</w:t>
      </w:r>
      <w:r w:rsidRPr="00F421B2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</w:p>
    <w:p w:rsidR="00F421B2" w:rsidRPr="00F421B2" w:rsidRDefault="00F421B2">
      <w:pPr>
        <w:rPr>
          <w:lang w:val="vi-VN"/>
        </w:rPr>
      </w:pPr>
    </w:p>
    <w:sectPr w:rsidR="00F421B2" w:rsidRPr="00F4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F"/>
    <w:rsid w:val="00187BB3"/>
    <w:rsid w:val="002B72BF"/>
    <w:rsid w:val="00F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651F6"/>
  <w15:chartTrackingRefBased/>
  <w15:docId w15:val="{92C679A3-18F7-5748-9A18-3909F589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B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1B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2</cp:revision>
  <dcterms:created xsi:type="dcterms:W3CDTF">2025-06-24T16:13:00Z</dcterms:created>
  <dcterms:modified xsi:type="dcterms:W3CDTF">2025-06-24T16:19:00Z</dcterms:modified>
</cp:coreProperties>
</file>