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577" w:rsidRPr="00A403AC" w:rsidRDefault="009A1577" w:rsidP="00A403A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A403AC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Functionality – Hệ thống điểm danh và mở cửa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1. Xác thực người dùng</w:t>
      </w:r>
    </w:p>
    <w:p w:rsidR="009A1577" w:rsidRPr="00C63A11" w:rsidRDefault="009A1577" w:rsidP="009A1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Người dùng có thể xác thực bằng vân tay hoặc mã PIN.</w:t>
      </w:r>
    </w:p>
    <w:p w:rsidR="009A1577" w:rsidRPr="00C63A11" w:rsidRDefault="009A1577" w:rsidP="009A1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Khi xác thực thành công, hệ thống cho phép mở cửa và ghi nhận thời gian điểm danh.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2. Ghi nhận điểm danh</w:t>
      </w:r>
    </w:p>
    <w:p w:rsidR="009A1577" w:rsidRPr="00C63A11" w:rsidRDefault="009A1577" w:rsidP="009A1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Hệ thống lưu lại thông tin điểm danh gồm ID, tên, thời gian và trạng thái (đúng giờ hoặc trễ giờ).</w:t>
      </w:r>
    </w:p>
    <w:p w:rsidR="009A1577" w:rsidRPr="00C63A11" w:rsidRDefault="009A1577" w:rsidP="009A1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Không cho phép điểm danh lặp lại trong cùng một ngày.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3. Thời gian thực</w:t>
      </w:r>
    </w:p>
    <w:p w:rsidR="009A1577" w:rsidRPr="00C63A11" w:rsidRDefault="009A1577" w:rsidP="009A1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Hệ thống sử dụng thời gian thực để xác định trạng thái đúng giờ hoặc trễ giờ.</w:t>
      </w:r>
    </w:p>
    <w:p w:rsidR="009A1577" w:rsidRPr="00C63A11" w:rsidRDefault="009A1577" w:rsidP="009A1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Tự động làm mới danh sách điểm danh sau 00:00 mỗi ngày.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4. Điều khiển cửa và an toàn</w:t>
      </w:r>
    </w:p>
    <w:p w:rsidR="009A1577" w:rsidRPr="00C63A11" w:rsidRDefault="009A1577" w:rsidP="009A1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Hệ thống điều khiển cơ cấu chốt cửa để mở hoặc đóng khi người dùng được xác thực.</w:t>
      </w:r>
    </w:p>
    <w:p w:rsidR="009A1577" w:rsidRPr="00C63A11" w:rsidRDefault="009A1577" w:rsidP="009A1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Cửa chỉ được khóa khi đã ở trạng thái đóng hoàn toàn.</w:t>
      </w:r>
    </w:p>
    <w:p w:rsidR="009A1577" w:rsidRPr="00C63A11" w:rsidRDefault="009A1577" w:rsidP="009A1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Nếu cửa mở quá lâu, hệ thống sẽ phát cảnh báo.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5. Hiển thị thông tin</w:t>
      </w:r>
    </w:p>
    <w:p w:rsidR="009A1577" w:rsidRPr="00C63A11" w:rsidRDefault="009A1577" w:rsidP="009A1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Màn hình hiển thị tên người dùng, thời gian và trạng thái điểm danh (đúng giờ hoặc trễ giờ).</w:t>
      </w:r>
    </w:p>
    <w:p w:rsidR="009A1577" w:rsidRPr="00C63A11" w:rsidRDefault="009A1577" w:rsidP="009A1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Hiển thị thông báo lỗi khi xác thực sai hoặc cửa mở quá lâu.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6. Quản lý người dùng</w:t>
      </w:r>
    </w:p>
    <w:p w:rsidR="009A1577" w:rsidRPr="00C63A11" w:rsidRDefault="009A1577" w:rsidP="009A1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Cho phép thêm mới, xóa, và cập nhật thông tin người dùng (vân tay hoặc mã PIN).</w:t>
      </w:r>
    </w:p>
    <w:p w:rsidR="009A1577" w:rsidRPr="00C63A11" w:rsidRDefault="009A1577" w:rsidP="009A1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Các chức năng này chỉ được thực hiện bởi người quản trị.</w:t>
      </w:r>
    </w:p>
    <w:p w:rsidR="009A1577" w:rsidRPr="00C63A11" w:rsidRDefault="009A1577" w:rsidP="009A1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b/>
          <w:bCs/>
          <w:sz w:val="28"/>
          <w:szCs w:val="28"/>
        </w:rPr>
        <w:t>7. Yêu cầu phi chức năng</w:t>
      </w:r>
    </w:p>
    <w:p w:rsidR="009A1577" w:rsidRPr="00C63A11" w:rsidRDefault="009A1577" w:rsidP="009A1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lastRenderedPageBreak/>
        <w:t>Thời gian xử lý từ xác thực đến mở cửa không vượt quá 1,5 giây.</w:t>
      </w:r>
    </w:p>
    <w:p w:rsidR="009A1577" w:rsidRPr="00C63A11" w:rsidRDefault="009A1577" w:rsidP="009A1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Hệ thống lưu được ít nhất 50 người dùng.</w:t>
      </w:r>
    </w:p>
    <w:p w:rsidR="009A1577" w:rsidRPr="00C63A11" w:rsidRDefault="009A1577" w:rsidP="009A1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3A11">
        <w:rPr>
          <w:rFonts w:ascii="Times New Roman" w:eastAsia="Times New Roman" w:hAnsi="Times New Roman" w:cs="Times New Roman"/>
          <w:sz w:val="28"/>
          <w:szCs w:val="28"/>
        </w:rPr>
        <w:t>Giao diện hiển thị rõ ràng, dễ đọc trong điều kiện ánh sáng thông thường</w:t>
      </w:r>
    </w:p>
    <w:p w:rsidR="001347C9" w:rsidRPr="00C63A11" w:rsidRDefault="001347C9">
      <w:pPr>
        <w:rPr>
          <w:sz w:val="28"/>
          <w:szCs w:val="28"/>
        </w:rPr>
      </w:pPr>
    </w:p>
    <w:p w:rsidR="009A1577" w:rsidRPr="00C63A11" w:rsidRDefault="009A1577">
      <w:pPr>
        <w:rPr>
          <w:sz w:val="28"/>
          <w:szCs w:val="28"/>
        </w:rPr>
      </w:pP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R1. Hiển thị thông tin điểm danh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  <w:r w:rsidRPr="00C63A11">
        <w:rPr>
          <w:sz w:val="28"/>
          <w:szCs w:val="28"/>
        </w:rPr>
        <w:t>Hệ thống hiển thị tên, ngày giờ, và trạng thái điểm danh (“Đúng giờ” hoặc “Trễ giờ”).</w:t>
      </w: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R2. Xác thực người dùng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  <w:r w:rsidRPr="00C63A11">
        <w:rPr>
          <w:sz w:val="28"/>
          <w:szCs w:val="28"/>
        </w:rPr>
        <w:t>Người dùng có thể xác thực bằng vân tay hoặc mã PIN. Nếu xác thực sai, hệ thống hiển thị thông báo lỗi và không mở cửa.</w:t>
      </w: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R3. Điều khiển cửa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  <w:r w:rsidRPr="00C63A11">
        <w:rPr>
          <w:sz w:val="28"/>
          <w:szCs w:val="28"/>
        </w:rPr>
        <w:t>Sau khi xác thực thành công, cửa được mở trong một khoảng thời gian nhất định rồi tự động đóng lại.</w:t>
      </w:r>
      <w:r w:rsidR="00997396" w:rsidRPr="00C63A11">
        <w:rPr>
          <w:sz w:val="28"/>
          <w:szCs w:val="28"/>
        </w:rPr>
        <w:t xml:space="preserve"> </w:t>
      </w: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R4. Quản lý người dùng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  <w:r w:rsidRPr="00C63A11">
        <w:rPr>
          <w:sz w:val="28"/>
          <w:szCs w:val="28"/>
        </w:rPr>
        <w:t>Người quản trị có thể thêm, xóa hoặc đổi thông tin người dùng. Các thao tác này chỉ thực hiện khi đã xác thực quyền quản trị.</w:t>
      </w: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R5. Ghi nhận điểm danh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  <w:r w:rsidRPr="00C63A11">
        <w:rPr>
          <w:sz w:val="28"/>
          <w:szCs w:val="28"/>
        </w:rPr>
        <w:t>Mỗi lần điểm danh được ghi lại gồm: ID, tên, thời gian và trạng thái (đúng giờ / trễ giờ).</w:t>
      </w:r>
      <w:r w:rsidRPr="00C63A11">
        <w:rPr>
          <w:sz w:val="28"/>
          <w:szCs w:val="28"/>
        </w:rPr>
        <w:br/>
        <w:t>Hệ thống tự động làm mới danh sách điểm danh vào đầu mỗi ngày.</w:t>
      </w:r>
    </w:p>
    <w:p w:rsidR="009A1577" w:rsidRPr="00C63A11" w:rsidRDefault="009A1577" w:rsidP="009A1577">
      <w:pPr>
        <w:pStyle w:val="Heading3"/>
        <w:rPr>
          <w:sz w:val="28"/>
          <w:szCs w:val="28"/>
        </w:rPr>
      </w:pPr>
      <w:r w:rsidRPr="00C63A11">
        <w:rPr>
          <w:rStyle w:val="Strong"/>
          <w:b/>
          <w:bCs/>
          <w:sz w:val="28"/>
          <w:szCs w:val="28"/>
        </w:rPr>
        <w:t>R6. Yêu cầu phi chức năng</w:t>
      </w:r>
    </w:p>
    <w:p w:rsidR="009A1577" w:rsidRPr="00C63A11" w:rsidRDefault="009A1577" w:rsidP="009A1577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63A11">
        <w:rPr>
          <w:sz w:val="28"/>
          <w:szCs w:val="28"/>
        </w:rPr>
        <w:t>Thời gian xử lý ≤ 1,5 giây.</w:t>
      </w:r>
    </w:p>
    <w:p w:rsidR="009A1577" w:rsidRPr="00C63A11" w:rsidRDefault="009A1577" w:rsidP="009A1577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63A11">
        <w:rPr>
          <w:sz w:val="28"/>
          <w:szCs w:val="28"/>
        </w:rPr>
        <w:t>Lưu tối thiểu 50 người dùng.</w:t>
      </w:r>
    </w:p>
    <w:p w:rsidR="009A1577" w:rsidRPr="00C63A11" w:rsidRDefault="009A1577" w:rsidP="009A1577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63A11">
        <w:rPr>
          <w:sz w:val="28"/>
          <w:szCs w:val="28"/>
        </w:rPr>
        <w:t>Độ chính xác ≥ 98%.</w:t>
      </w:r>
    </w:p>
    <w:p w:rsidR="009A1577" w:rsidRPr="00C63A11" w:rsidRDefault="009A1577" w:rsidP="009A1577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63A11">
        <w:rPr>
          <w:sz w:val="28"/>
          <w:szCs w:val="28"/>
        </w:rPr>
        <w:t>Giao diện hiển thị rõ ràng, dễ đọc</w:t>
      </w: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 w:rsidP="009A1577">
      <w:pPr>
        <w:pStyle w:val="NormalWeb"/>
        <w:rPr>
          <w:sz w:val="28"/>
          <w:szCs w:val="28"/>
        </w:rPr>
      </w:pPr>
    </w:p>
    <w:p w:rsidR="009A1577" w:rsidRPr="00C63A11" w:rsidRDefault="009A1577">
      <w:pPr>
        <w:rPr>
          <w:sz w:val="28"/>
          <w:szCs w:val="28"/>
        </w:rPr>
      </w:pPr>
    </w:p>
    <w:p w:rsidR="00613E53" w:rsidRPr="00C63A11" w:rsidRDefault="00613E53">
      <w:pPr>
        <w:rPr>
          <w:sz w:val="28"/>
          <w:szCs w:val="28"/>
        </w:rPr>
      </w:pP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USE CASE – HỆ THỐNG ĐIỂM DANH VÀ MỞ CỬA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Tổng quan:</w:t>
      </w:r>
      <w:r w:rsidRPr="00C63A11">
        <w:rPr>
          <w:rFonts w:ascii="Times New Roman" w:hAnsi="Times New Roman" w:cs="Times New Roman"/>
          <w:sz w:val="28"/>
          <w:szCs w:val="28"/>
        </w:rPr>
        <w:br/>
        <w:t xml:space="preserve">Hệ thống cho phép người dùng điểm danh bằng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vân tay</w:t>
      </w:r>
      <w:r w:rsidRPr="00C63A11">
        <w:rPr>
          <w:rFonts w:ascii="Times New Roman" w:hAnsi="Times New Roman" w:cs="Times New Roman"/>
          <w:sz w:val="28"/>
          <w:szCs w:val="28"/>
        </w:rPr>
        <w:t xml:space="preserve"> hoặc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mã PIN</w:t>
      </w:r>
      <w:r w:rsidRPr="00C63A11">
        <w:rPr>
          <w:rFonts w:ascii="Times New Roman" w:hAnsi="Times New Roman" w:cs="Times New Roman"/>
          <w:sz w:val="28"/>
          <w:szCs w:val="28"/>
        </w:rPr>
        <w:t xml:space="preserve">, ghi nhận thời gian, xác định đúng/trễ giờ và điều khiển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mở khóa cửa tự động</w:t>
      </w:r>
      <w:r w:rsidRPr="00C63A11">
        <w:rPr>
          <w:rFonts w:ascii="Times New Roman" w:hAnsi="Times New Roman" w:cs="Times New Roman"/>
          <w:sz w:val="28"/>
          <w:szCs w:val="28"/>
        </w:rPr>
        <w:t xml:space="preserve">. Quản trị viên có thể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quản lý người dùng</w:t>
      </w:r>
      <w:r w:rsidRPr="00C63A11">
        <w:rPr>
          <w:rFonts w:ascii="Times New Roman" w:hAnsi="Times New Roman" w:cs="Times New Roman"/>
          <w:sz w:val="28"/>
          <w:szCs w:val="28"/>
        </w:rPr>
        <w:t xml:space="preserve">,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thêm/xóa dữ liệu</w:t>
      </w:r>
      <w:r w:rsidRPr="00C63A11">
        <w:rPr>
          <w:rFonts w:ascii="Times New Roman" w:hAnsi="Times New Roman" w:cs="Times New Roman"/>
          <w:sz w:val="28"/>
          <w:szCs w:val="28"/>
        </w:rPr>
        <w:t xml:space="preserve">, và </w:t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xem báo cáo điểm danh</w:t>
      </w:r>
      <w:r w:rsidRPr="00C63A11">
        <w:rPr>
          <w:rFonts w:ascii="Times New Roman" w:hAnsi="Times New Roman" w:cs="Times New Roman"/>
          <w:sz w:val="28"/>
          <w:szCs w:val="28"/>
        </w:rPr>
        <w:t xml:space="preserve"> qua WiFi.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0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UC1 – Điểm danh bằng vân tay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C63A11">
        <w:rPr>
          <w:rFonts w:ascii="Times New Roman" w:hAnsi="Times New Roman" w:cs="Times New Roman"/>
          <w:sz w:val="28"/>
          <w:szCs w:val="28"/>
        </w:rPr>
        <w:t xml:space="preserve"> Xác thực người dùng qua vân tay và ghi nhận dữ liệu điểm danh.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Điều kiện trước: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 đã đăng ký vân tay, cảm biến và hệ thống hoạt động bình thường.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 chính:</w:t>
      </w:r>
    </w:p>
    <w:p w:rsidR="00613E53" w:rsidRPr="00C63A11" w:rsidRDefault="00613E53" w:rsidP="00613E5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Người dùng đặt ngón tay lên cảm biến.</w:t>
      </w:r>
    </w:p>
    <w:p w:rsidR="00613E53" w:rsidRPr="00C63A11" w:rsidRDefault="00613E53" w:rsidP="00613E5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Hệ thống nhận dạng và tra cứu thông tin.</w:t>
      </w:r>
    </w:p>
    <w:p w:rsidR="00613E53" w:rsidRPr="00C63A11" w:rsidRDefault="00613E53" w:rsidP="00613E5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Nếu chưa điểm danh trong ngày → ghi ID, tên, thời gian, trạng thái (đúng/trễ).</w:t>
      </w:r>
    </w:p>
    <w:p w:rsidR="00613E53" w:rsidRPr="00C63A11" w:rsidRDefault="00613E53" w:rsidP="00613E5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Hiển thị thông tin trên LCD.</w:t>
      </w:r>
    </w:p>
    <w:p w:rsidR="00613E53" w:rsidRPr="00C63A11" w:rsidRDefault="00613E53" w:rsidP="00613E5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Kích relay mở cửa trong vài giây rồi tự khóa lại.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 phụ:</w:t>
      </w:r>
    </w:p>
    <w:p w:rsidR="00613E53" w:rsidRPr="00C63A11" w:rsidRDefault="00613E53" w:rsidP="00613E5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Nếu đã điểm danh → hiển thị “Đã điểm danh”.</w:t>
      </w:r>
    </w:p>
    <w:p w:rsidR="00613E53" w:rsidRPr="00C63A11" w:rsidRDefault="00613E53" w:rsidP="00613E5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lastRenderedPageBreak/>
        <w:t>Nếu sai vân tay → hiển thị “Sai vân tay”, cho phép thử lại.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Sau khi thực hiện:</w:t>
      </w:r>
      <w:r w:rsidRPr="00C63A11">
        <w:rPr>
          <w:rFonts w:ascii="Times New Roman" w:hAnsi="Times New Roman" w:cs="Times New Roman"/>
          <w:sz w:val="28"/>
          <w:szCs w:val="28"/>
        </w:rPr>
        <w:t xml:space="preserve"> Dữ liệu được lưu và cửa mở khi hợp lệ.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Yêu cầu:</w:t>
      </w:r>
      <w:r w:rsidRPr="00C63A11">
        <w:rPr>
          <w:rFonts w:ascii="Times New Roman" w:hAnsi="Times New Roman" w:cs="Times New Roman"/>
          <w:sz w:val="28"/>
          <w:szCs w:val="28"/>
        </w:rPr>
        <w:t xml:space="preserve"> Thời gian nhận dạng ≤ 1.5 giây, độ chính xác ≥ 98%, mỗi người chỉ điểm danh 1 lần/ngày.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1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UC2 – Điểm danh bằng mã PIN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C63A11">
        <w:rPr>
          <w:rFonts w:ascii="Times New Roman" w:hAnsi="Times New Roman" w:cs="Times New Roman"/>
          <w:sz w:val="28"/>
          <w:szCs w:val="28"/>
        </w:rPr>
        <w:t xml:space="preserve"> Cho phép điểm danh khi không dùng vân tay.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Luồng:</w:t>
      </w:r>
    </w:p>
    <w:p w:rsidR="00613E53" w:rsidRPr="00C63A11" w:rsidRDefault="00613E53" w:rsidP="00613E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Người dùng nhập mã PIN.</w:t>
      </w:r>
    </w:p>
    <w:p w:rsidR="00613E53" w:rsidRPr="00C63A11" w:rsidRDefault="00613E53" w:rsidP="00613E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Nếu đúng → ghi dữ liệu tương tự UC1.</w:t>
      </w:r>
    </w:p>
    <w:p w:rsidR="00613E53" w:rsidRPr="00C63A11" w:rsidRDefault="00613E53" w:rsidP="00613E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Nếu sai → hiển thị “Sai mã PIN”.</w:t>
      </w:r>
    </w:p>
    <w:p w:rsidR="00613E53" w:rsidRPr="00C63A11" w:rsidRDefault="00613E53" w:rsidP="00613E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Nếu sai nhiều lần liên tiếp → hệ thống khóa tạm thời và kích hoạt buzzer cảnh báo.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2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UC3 – Đăng ký người dùng mới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63A11">
        <w:rPr>
          <w:rFonts w:ascii="Times New Roman" w:hAnsi="Times New Roman" w:cs="Times New Roman"/>
          <w:sz w:val="28"/>
          <w:szCs w:val="28"/>
        </w:rPr>
        <w:t xml:space="preserve"> Quản trị viên</w:t>
      </w:r>
      <w:r w:rsidRPr="00C63A11">
        <w:rPr>
          <w:rFonts w:ascii="Times New Roman" w:hAnsi="Times New Roman" w:cs="Times New Roman"/>
          <w:sz w:val="28"/>
          <w:szCs w:val="28"/>
        </w:rPr>
        <w:br/>
      </w: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Luồng:</w:t>
      </w:r>
    </w:p>
    <w:p w:rsidR="00613E53" w:rsidRPr="00C63A11" w:rsidRDefault="00613E53" w:rsidP="00613E5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Kích hoạt chế độ quản trị.</w:t>
      </w:r>
    </w:p>
    <w:p w:rsidR="00613E53" w:rsidRPr="00C63A11" w:rsidRDefault="00613E53" w:rsidP="00613E5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Nhập thông tin người dùng và quét vân tay.</w:t>
      </w:r>
    </w:p>
    <w:p w:rsidR="00613E53" w:rsidRPr="00C63A11" w:rsidRDefault="00613E53" w:rsidP="00613E5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Lưu dữ liệu và hiển thị “Đăng ký thành công”.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3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UC4 – Cập nhật hoặc xóa người dùng</w:t>
      </w:r>
    </w:p>
    <w:p w:rsidR="00613E53" w:rsidRPr="00C63A11" w:rsidRDefault="00613E53" w:rsidP="00613E5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Quản trị viên chọn người cần chỉnh sửa hoặc xóa.</w:t>
      </w:r>
    </w:p>
    <w:p w:rsidR="00613E53" w:rsidRPr="00C63A11" w:rsidRDefault="00613E53" w:rsidP="00613E5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Hệ thống cập nhật và thông báo kết quả.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4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UC5 – Quản lý từ xa</w:t>
      </w:r>
    </w:p>
    <w:p w:rsidR="00613E53" w:rsidRPr="00C63A11" w:rsidRDefault="00613E53" w:rsidP="00613E5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Quản trị viên truy cập giao diện qua WiFi.</w:t>
      </w:r>
    </w:p>
    <w:p w:rsidR="00613E53" w:rsidRPr="00C63A11" w:rsidRDefault="00613E53" w:rsidP="00613E5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lastRenderedPageBreak/>
        <w:t>Thực hiện thao tác quản lý, hệ thống phản hồi kết quả trực tiếp.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5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UC6 – Xem và tải dữ liệu điểm danh</w:t>
      </w:r>
    </w:p>
    <w:p w:rsidR="00613E53" w:rsidRPr="00C63A11" w:rsidRDefault="00613E53" w:rsidP="00613E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Quản trị viên xem danh sách điểm danh.</w:t>
      </w:r>
    </w:p>
    <w:p w:rsidR="00613E53" w:rsidRPr="00C63A11" w:rsidRDefault="00613E53" w:rsidP="00613E5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Có thể tải file (CSV/xlsx) để lưu trữ hoặc thống kê.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6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UC7 – Làm mới dữ liệu hằng ngày</w:t>
      </w:r>
    </w:p>
    <w:p w:rsidR="00613E53" w:rsidRPr="00C63A11" w:rsidRDefault="00613E53" w:rsidP="00613E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Vào đầu ngày mới, hệ thống tự động reset trạng thái điểm danh.</w:t>
      </w:r>
    </w:p>
    <w:p w:rsidR="00613E53" w:rsidRPr="00C63A11" w:rsidRDefault="00613E53" w:rsidP="00613E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Chuẩn bị sẵn sàng cho ngày làm việc tiếp theo.</w:t>
      </w:r>
    </w:p>
    <w:p w:rsidR="00613E53" w:rsidRPr="00C63A11" w:rsidRDefault="00613E53" w:rsidP="00613E53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37" style="width:0;height:1.5pt" o:hralign="center" o:hrstd="t" o:hr="t" fillcolor="#a0a0a0" stroked="f"/>
        </w:pict>
      </w:r>
    </w:p>
    <w:p w:rsidR="00613E53" w:rsidRPr="00C63A11" w:rsidRDefault="00613E53" w:rsidP="00613E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Use Case chi tiết – UC001: Điểm danh bằng vân tay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Use Case ID:</w:t>
      </w:r>
      <w:r w:rsidRPr="00C63A11">
        <w:rPr>
          <w:rFonts w:ascii="Times New Roman" w:hAnsi="Times New Roman" w:cs="Times New Roman"/>
          <w:sz w:val="28"/>
          <w:szCs w:val="28"/>
        </w:rPr>
        <w:t xml:space="preserve"> UC001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Tên:</w:t>
      </w:r>
      <w:r w:rsidRPr="00C63A11">
        <w:rPr>
          <w:rFonts w:ascii="Times New Roman" w:hAnsi="Times New Roman" w:cs="Times New Roman"/>
          <w:sz w:val="28"/>
          <w:szCs w:val="28"/>
        </w:rPr>
        <w:t xml:space="preserve"> Điểm danh bằng vân tay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Phạm vi:</w:t>
      </w:r>
      <w:r w:rsidRPr="00C63A11">
        <w:rPr>
          <w:rFonts w:ascii="Times New Roman" w:hAnsi="Times New Roman" w:cs="Times New Roman"/>
          <w:sz w:val="28"/>
          <w:szCs w:val="28"/>
        </w:rPr>
        <w:t xml:space="preserve"> Hệ thống điểm danh &amp; mở cửa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Tác nhân chính: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Bên liên quan: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dùng, Quản trị viên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Điều kiện trước: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 đã đăng ký, cảm biến hoạt động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Điều kiện sau:</w:t>
      </w:r>
      <w:r w:rsidRPr="00C63A11">
        <w:rPr>
          <w:rFonts w:ascii="Times New Roman" w:hAnsi="Times New Roman" w:cs="Times New Roman"/>
          <w:sz w:val="28"/>
          <w:szCs w:val="28"/>
        </w:rPr>
        <w:t xml:space="preserve"> Dữ liệu điểm danh được lưu, cửa mở khi hợp lệ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 chính:</w:t>
      </w:r>
    </w:p>
    <w:p w:rsidR="00613E53" w:rsidRPr="00C63A11" w:rsidRDefault="00613E53" w:rsidP="00613E5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Đặt tay → 2. Nhận dạng → 3. Ghi dữ liệu (ID, tên, thời gian, trạng thái) → 4. Hiển thị → 5. Mở cửa</w:t>
      </w:r>
    </w:p>
    <w:p w:rsidR="00613E53" w:rsidRPr="00C63A11" w:rsidRDefault="00613E53" w:rsidP="00613E5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Luồng thay thế:</w:t>
      </w:r>
    </w:p>
    <w:p w:rsidR="00613E53" w:rsidRPr="00C63A11" w:rsidRDefault="00613E53" w:rsidP="00613E5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Đã điểm danh → hiển thị “Đã điểm danh”</w:t>
      </w:r>
    </w:p>
    <w:p w:rsidR="00613E53" w:rsidRPr="00C63A11" w:rsidRDefault="00613E53" w:rsidP="00613E5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Sai vân tay → hiển thị “Sai vân tay”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Ngoại lệ:</w:t>
      </w:r>
      <w:r w:rsidRPr="00C63A11">
        <w:rPr>
          <w:rFonts w:ascii="Times New Roman" w:hAnsi="Times New Roman" w:cs="Times New Roman"/>
          <w:sz w:val="28"/>
          <w:szCs w:val="28"/>
        </w:rPr>
        <w:t xml:space="preserve"> Mất nguồn/lỗi hệ thống → cửa không mở, giữ an toàn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Bao gồm:</w:t>
      </w:r>
      <w:r w:rsidRPr="00C63A11">
        <w:rPr>
          <w:rFonts w:ascii="Times New Roman" w:hAnsi="Times New Roman" w:cs="Times New Roman"/>
          <w:sz w:val="28"/>
          <w:szCs w:val="28"/>
        </w:rPr>
        <w:t xml:space="preserve"> Ghi dữ liệu điểm danh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Mở rộng:</w:t>
      </w:r>
      <w:r w:rsidRPr="00C63A11">
        <w:rPr>
          <w:rFonts w:ascii="Times New Roman" w:hAnsi="Times New Roman" w:cs="Times New Roman"/>
          <w:sz w:val="28"/>
          <w:szCs w:val="28"/>
        </w:rPr>
        <w:t xml:space="preserve"> Quản lý người dùng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Yêu cầu đặc biệt:</w:t>
      </w:r>
      <w:r w:rsidRPr="00C63A11">
        <w:rPr>
          <w:rFonts w:ascii="Times New Roman" w:hAnsi="Times New Roman" w:cs="Times New Roman"/>
          <w:sz w:val="28"/>
          <w:szCs w:val="28"/>
        </w:rPr>
        <w:t xml:space="preserve"> ≤1.5s phản hồi, ≥98% độ chính xác, LCD hiển thị rõ ràng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Giả định:</w:t>
      </w:r>
      <w:r w:rsidRPr="00C63A11">
        <w:rPr>
          <w:rFonts w:ascii="Times New Roman" w:hAnsi="Times New Roman" w:cs="Times New Roman"/>
          <w:sz w:val="28"/>
          <w:szCs w:val="28"/>
        </w:rPr>
        <w:t xml:space="preserve"> Người dùng biết cách đặt vân tay đúng vị trí</w:t>
      </w:r>
    </w:p>
    <w:p w:rsidR="00613E53" w:rsidRPr="00C63A11" w:rsidRDefault="00613E53" w:rsidP="00613E5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Ghi chú:</w:t>
      </w:r>
      <w:r w:rsidRPr="00C63A11">
        <w:rPr>
          <w:rFonts w:ascii="Times New Roman" w:hAnsi="Times New Roman" w:cs="Times New Roman"/>
          <w:sz w:val="28"/>
          <w:szCs w:val="28"/>
        </w:rPr>
        <w:t xml:space="preserve"> Có thể dùng mã PIN nếu vân tay không hợp lệ</w:t>
      </w:r>
    </w:p>
    <w:p w:rsidR="00613E53" w:rsidRPr="00613E53" w:rsidRDefault="00613E53">
      <w:pPr>
        <w:rPr>
          <w:rFonts w:ascii="Times New Roman" w:hAnsi="Times New Roman" w:cs="Times New Roman"/>
        </w:rPr>
      </w:pPr>
    </w:p>
    <w:p w:rsidR="009A1577" w:rsidRDefault="00C63A11">
      <w:r w:rsidRPr="00556DCB">
        <w:rPr>
          <w:noProof/>
        </w:rPr>
        <w:drawing>
          <wp:anchor distT="0" distB="0" distL="114300" distR="114300" simplePos="0" relativeHeight="251659264" behindDoc="0" locked="0" layoutInCell="1" allowOverlap="1" wp14:anchorId="688CA99D" wp14:editId="7753DEAC">
            <wp:simplePos x="0" y="0"/>
            <wp:positionH relativeFrom="margin">
              <wp:align>center</wp:align>
            </wp:positionH>
            <wp:positionV relativeFrom="page">
              <wp:posOffset>2771775</wp:posOffset>
            </wp:positionV>
            <wp:extent cx="5384800" cy="2936875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A1577" w:rsidRDefault="009A1577"/>
    <w:p w:rsidR="00C63A11" w:rsidRPr="00C63A11" w:rsidRDefault="00C63A11" w:rsidP="00C63A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:rsidR="00C63A11" w:rsidRPr="00C63A11" w:rsidRDefault="00C63A11" w:rsidP="00C63A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1. Main Components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ESP32 DevKit V1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AS608 Fingerprint Sensor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LCD 16x2 with I2C module (PCF8574)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4x4 Keypad Matrix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Relay Module (1 Channel, 5V or 12V)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Solenoid Door Lock (12V DC)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Boost Converter 5V → 12V (MT3608)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Buzzer (Active 5V)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lastRenderedPageBreak/>
        <w:t>Exit Push Button (NO Type)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Transistor BC547 + Diode 1N4007 for Relay Drive</w:t>
      </w:r>
    </w:p>
    <w:p w:rsidR="00C63A11" w:rsidRPr="00C63A11" w:rsidRDefault="00C63A11" w:rsidP="00C63A11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Power Adapter 5V–3A</w:t>
      </w:r>
    </w:p>
    <w:p w:rsidR="00C63A11" w:rsidRPr="00C63A11" w:rsidRDefault="00C63A11" w:rsidP="00C63A11">
      <w:p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pict>
          <v:rect id="_x0000_i1168" style="width:0;height:1.5pt" o:hralign="center" o:hrstd="t" o:hr="t" fillcolor="#a0a0a0" stroked="f"/>
        </w:pict>
      </w:r>
    </w:p>
    <w:p w:rsidR="00C63A11" w:rsidRPr="00C63A11" w:rsidRDefault="00C63A11" w:rsidP="00C63A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2. Power Distribution (Power Tree)</w:t>
      </w:r>
    </w:p>
    <w:p w:rsidR="00C63A11" w:rsidRPr="00C63A11" w:rsidRDefault="00C63A11" w:rsidP="00C63A1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Main Power Input:</w:t>
      </w:r>
      <w:r w:rsidRPr="00C63A11">
        <w:rPr>
          <w:rFonts w:ascii="Times New Roman" w:hAnsi="Times New Roman" w:cs="Times New Roman"/>
          <w:sz w:val="28"/>
          <w:szCs w:val="28"/>
        </w:rPr>
        <w:t xml:space="preserve"> 5V Adapter → ESP32 VIN</w:t>
      </w:r>
    </w:p>
    <w:p w:rsidR="00C63A11" w:rsidRPr="00C63A11" w:rsidRDefault="00C63A11" w:rsidP="00C63A1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ESP32 VIN → 5V Rail: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LCD (VCC 5V)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Keypad (pull-up resistors optional)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AS608 Fingerprint Sensor (VCC 5V)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Boost Converter Input (IN+)</w:t>
      </w:r>
    </w:p>
    <w:p w:rsidR="00C63A11" w:rsidRPr="00C63A11" w:rsidRDefault="00C63A11" w:rsidP="00C63A1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Boost Converter Output (12V):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Relay Coil (VCC 12V)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Solenoid Lock (through relay contact)</w:t>
      </w:r>
    </w:p>
    <w:p w:rsidR="00C63A11" w:rsidRPr="00C63A11" w:rsidRDefault="00C63A11" w:rsidP="00C63A11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b/>
          <w:bCs/>
          <w:sz w:val="28"/>
          <w:szCs w:val="28"/>
        </w:rPr>
        <w:t>Relay Control Path: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GPIO → Resistor (1kΩ) → BC547 Base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BC547 Collector → Relay GND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Diode 1N4007 across relay coil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Relay NO → Solenoid +</w:t>
      </w:r>
    </w:p>
    <w:p w:rsidR="00C63A11" w:rsidRPr="00C63A11" w:rsidRDefault="00C63A11" w:rsidP="00C63A11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63A11">
        <w:rPr>
          <w:rFonts w:ascii="Times New Roman" w:hAnsi="Times New Roman" w:cs="Times New Roman"/>
          <w:sz w:val="28"/>
          <w:szCs w:val="28"/>
        </w:rPr>
        <w:t>Solenoid – → GND</w:t>
      </w:r>
    </w:p>
    <w:p w:rsidR="009A1577" w:rsidRDefault="009A1577">
      <w:pPr>
        <w:rPr>
          <w:sz w:val="28"/>
          <w:szCs w:val="28"/>
        </w:rPr>
      </w:pPr>
    </w:p>
    <w:p w:rsidR="00694DC4" w:rsidRDefault="00694DC4">
      <w:pPr>
        <w:rPr>
          <w:sz w:val="28"/>
          <w:szCs w:val="28"/>
        </w:rPr>
      </w:pPr>
    </w:p>
    <w:p w:rsidR="00694DC4" w:rsidRDefault="00694DC4">
      <w:pPr>
        <w:rPr>
          <w:sz w:val="28"/>
          <w:szCs w:val="28"/>
        </w:rPr>
      </w:pPr>
    </w:p>
    <w:p w:rsidR="00694DC4" w:rsidRDefault="00694DC4">
      <w:pPr>
        <w:rPr>
          <w:sz w:val="28"/>
          <w:szCs w:val="28"/>
        </w:rPr>
      </w:pPr>
    </w:p>
    <w:p w:rsidR="00694DC4" w:rsidRPr="00C63A11" w:rsidRDefault="00694DC4">
      <w:pPr>
        <w:rPr>
          <w:sz w:val="28"/>
          <w:szCs w:val="28"/>
        </w:rPr>
      </w:pPr>
      <w:bookmarkStart w:id="0" w:name="_GoBack"/>
      <w:bookmarkEnd w:id="0"/>
    </w:p>
    <w:p w:rsidR="009A1577" w:rsidRPr="00694DC4" w:rsidRDefault="00694DC4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94DC4">
        <w:rPr>
          <w:rFonts w:ascii="Times New Roman" w:hAnsi="Times New Roman" w:cs="Times New Roman"/>
          <w:b/>
          <w:i/>
          <w:sz w:val="28"/>
          <w:szCs w:val="28"/>
        </w:rPr>
        <w:lastRenderedPageBreak/>
        <w:t>Matrix requirement and usecase</w:t>
      </w:r>
    </w:p>
    <w:p w:rsidR="009A1577" w:rsidRDefault="009A1577"/>
    <w:p w:rsidR="009A1577" w:rsidRDefault="009A1577"/>
    <w:p w:rsidR="009A1577" w:rsidRDefault="009A1577"/>
    <w:tbl>
      <w:tblPr>
        <w:tblStyle w:val="PlainTable1"/>
        <w:tblW w:w="9998" w:type="dxa"/>
        <w:jc w:val="center"/>
        <w:tblLook w:val="04A0" w:firstRow="1" w:lastRow="0" w:firstColumn="1" w:lastColumn="0" w:noHBand="0" w:noVBand="1"/>
      </w:tblPr>
      <w:tblGrid>
        <w:gridCol w:w="3903"/>
        <w:gridCol w:w="870"/>
        <w:gridCol w:w="870"/>
        <w:gridCol w:w="871"/>
        <w:gridCol w:w="871"/>
        <w:gridCol w:w="871"/>
        <w:gridCol w:w="871"/>
        <w:gridCol w:w="871"/>
      </w:tblGrid>
      <w:tr w:rsidR="00C22CE4" w:rsidRPr="00C22CE4" w:rsidTr="00C2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UC1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UC2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UC3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UC4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UC5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UC6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UC7</w:t>
            </w:r>
          </w:p>
        </w:tc>
      </w:tr>
      <w:tr w:rsidR="00C22CE4" w:rsidRPr="00C22CE4" w:rsidTr="00C22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Fingerprint authentication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2CE4" w:rsidRPr="00C22CE4" w:rsidTr="00C22CE4">
        <w:trPr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LCD display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2CE4" w:rsidRPr="00C22CE4" w:rsidTr="00C22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Data storage (attendance)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C22CE4" w:rsidRPr="00C22CE4" w:rsidTr="00C22CE4">
        <w:trPr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Wi-Fi sync (NTP)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C22CE4" w:rsidRPr="00C22CE4" w:rsidTr="00C22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Relay control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CE4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C22CE4" w:rsidRPr="00C22CE4" w:rsidRDefault="00C22CE4" w:rsidP="00C22CE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Pr="00C63A11" w:rsidRDefault="009A1577">
      <w:pPr>
        <w:rPr>
          <w:rFonts w:ascii="Times New Roman" w:hAnsi="Times New Roman" w:cs="Times New Roman"/>
        </w:rPr>
      </w:pPr>
    </w:p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p w:rsidR="009A1577" w:rsidRDefault="009A1577"/>
    <w:sectPr w:rsidR="009A1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6660"/>
    <w:multiLevelType w:val="multilevel"/>
    <w:tmpl w:val="9BE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FB0"/>
    <w:multiLevelType w:val="multilevel"/>
    <w:tmpl w:val="9EF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6236"/>
    <w:multiLevelType w:val="multilevel"/>
    <w:tmpl w:val="166A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F7CFC"/>
    <w:multiLevelType w:val="multilevel"/>
    <w:tmpl w:val="63D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70074"/>
    <w:multiLevelType w:val="multilevel"/>
    <w:tmpl w:val="3488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67F82"/>
    <w:multiLevelType w:val="multilevel"/>
    <w:tmpl w:val="C65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F7AE8"/>
    <w:multiLevelType w:val="multilevel"/>
    <w:tmpl w:val="C79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C5139"/>
    <w:multiLevelType w:val="multilevel"/>
    <w:tmpl w:val="95B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128C2"/>
    <w:multiLevelType w:val="multilevel"/>
    <w:tmpl w:val="AD20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B066F"/>
    <w:multiLevelType w:val="multilevel"/>
    <w:tmpl w:val="DC74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60015"/>
    <w:multiLevelType w:val="multilevel"/>
    <w:tmpl w:val="963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13438"/>
    <w:multiLevelType w:val="multilevel"/>
    <w:tmpl w:val="1054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7378BC"/>
    <w:multiLevelType w:val="multilevel"/>
    <w:tmpl w:val="2D1E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32EF3"/>
    <w:multiLevelType w:val="multilevel"/>
    <w:tmpl w:val="B52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C67A5"/>
    <w:multiLevelType w:val="multilevel"/>
    <w:tmpl w:val="F8A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54896"/>
    <w:multiLevelType w:val="multilevel"/>
    <w:tmpl w:val="ACF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A18BB"/>
    <w:multiLevelType w:val="multilevel"/>
    <w:tmpl w:val="C83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C113E"/>
    <w:multiLevelType w:val="multilevel"/>
    <w:tmpl w:val="57E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6075E"/>
    <w:multiLevelType w:val="multilevel"/>
    <w:tmpl w:val="80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A58C4"/>
    <w:multiLevelType w:val="multilevel"/>
    <w:tmpl w:val="22F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67F31"/>
    <w:multiLevelType w:val="multilevel"/>
    <w:tmpl w:val="92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8573C"/>
    <w:multiLevelType w:val="multilevel"/>
    <w:tmpl w:val="BA5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D1F41"/>
    <w:multiLevelType w:val="multilevel"/>
    <w:tmpl w:val="8A8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6367D"/>
    <w:multiLevelType w:val="multilevel"/>
    <w:tmpl w:val="32F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F188A"/>
    <w:multiLevelType w:val="multilevel"/>
    <w:tmpl w:val="469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22B9F"/>
    <w:multiLevelType w:val="multilevel"/>
    <w:tmpl w:val="68F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03A7C"/>
    <w:multiLevelType w:val="multilevel"/>
    <w:tmpl w:val="E91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11331"/>
    <w:multiLevelType w:val="multilevel"/>
    <w:tmpl w:val="D55A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383D52"/>
    <w:multiLevelType w:val="multilevel"/>
    <w:tmpl w:val="5B74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F094B"/>
    <w:multiLevelType w:val="multilevel"/>
    <w:tmpl w:val="79B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07513"/>
    <w:multiLevelType w:val="multilevel"/>
    <w:tmpl w:val="399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E5DC4"/>
    <w:multiLevelType w:val="multilevel"/>
    <w:tmpl w:val="D25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54946"/>
    <w:multiLevelType w:val="multilevel"/>
    <w:tmpl w:val="891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22B37"/>
    <w:multiLevelType w:val="multilevel"/>
    <w:tmpl w:val="1CC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7151"/>
    <w:multiLevelType w:val="multilevel"/>
    <w:tmpl w:val="1140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C040A9"/>
    <w:multiLevelType w:val="multilevel"/>
    <w:tmpl w:val="A880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F76966"/>
    <w:multiLevelType w:val="multilevel"/>
    <w:tmpl w:val="8824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FF1995"/>
    <w:multiLevelType w:val="multilevel"/>
    <w:tmpl w:val="525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35BE2"/>
    <w:multiLevelType w:val="multilevel"/>
    <w:tmpl w:val="544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12FDE"/>
    <w:multiLevelType w:val="multilevel"/>
    <w:tmpl w:val="13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80735"/>
    <w:multiLevelType w:val="multilevel"/>
    <w:tmpl w:val="6A30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D01182"/>
    <w:multiLevelType w:val="multilevel"/>
    <w:tmpl w:val="C1B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B3671"/>
    <w:multiLevelType w:val="multilevel"/>
    <w:tmpl w:val="B77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D02BF"/>
    <w:multiLevelType w:val="multilevel"/>
    <w:tmpl w:val="2EB8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F61E73"/>
    <w:multiLevelType w:val="multilevel"/>
    <w:tmpl w:val="9C7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C507A"/>
    <w:multiLevelType w:val="multilevel"/>
    <w:tmpl w:val="5E2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16C28"/>
    <w:multiLevelType w:val="multilevel"/>
    <w:tmpl w:val="129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E3A07"/>
    <w:multiLevelType w:val="multilevel"/>
    <w:tmpl w:val="A91A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9"/>
  </w:num>
  <w:num w:numId="3">
    <w:abstractNumId w:val="33"/>
  </w:num>
  <w:num w:numId="4">
    <w:abstractNumId w:val="17"/>
  </w:num>
  <w:num w:numId="5">
    <w:abstractNumId w:val="44"/>
  </w:num>
  <w:num w:numId="6">
    <w:abstractNumId w:val="42"/>
  </w:num>
  <w:num w:numId="7">
    <w:abstractNumId w:val="16"/>
  </w:num>
  <w:num w:numId="8">
    <w:abstractNumId w:val="29"/>
  </w:num>
  <w:num w:numId="9">
    <w:abstractNumId w:val="24"/>
  </w:num>
  <w:num w:numId="10">
    <w:abstractNumId w:val="26"/>
  </w:num>
  <w:num w:numId="11">
    <w:abstractNumId w:val="37"/>
  </w:num>
  <w:num w:numId="12">
    <w:abstractNumId w:val="20"/>
  </w:num>
  <w:num w:numId="13">
    <w:abstractNumId w:val="38"/>
  </w:num>
  <w:num w:numId="14">
    <w:abstractNumId w:val="39"/>
  </w:num>
  <w:num w:numId="15">
    <w:abstractNumId w:val="23"/>
  </w:num>
  <w:num w:numId="16">
    <w:abstractNumId w:val="21"/>
  </w:num>
  <w:num w:numId="17">
    <w:abstractNumId w:val="30"/>
  </w:num>
  <w:num w:numId="18">
    <w:abstractNumId w:val="1"/>
  </w:num>
  <w:num w:numId="19">
    <w:abstractNumId w:val="9"/>
  </w:num>
  <w:num w:numId="20">
    <w:abstractNumId w:val="35"/>
  </w:num>
  <w:num w:numId="21">
    <w:abstractNumId w:val="10"/>
  </w:num>
  <w:num w:numId="22">
    <w:abstractNumId w:val="31"/>
  </w:num>
  <w:num w:numId="23">
    <w:abstractNumId w:val="3"/>
  </w:num>
  <w:num w:numId="24">
    <w:abstractNumId w:val="45"/>
  </w:num>
  <w:num w:numId="25">
    <w:abstractNumId w:val="5"/>
  </w:num>
  <w:num w:numId="26">
    <w:abstractNumId w:val="46"/>
  </w:num>
  <w:num w:numId="27">
    <w:abstractNumId w:val="8"/>
  </w:num>
  <w:num w:numId="28">
    <w:abstractNumId w:val="0"/>
  </w:num>
  <w:num w:numId="29">
    <w:abstractNumId w:val="15"/>
  </w:num>
  <w:num w:numId="30">
    <w:abstractNumId w:val="7"/>
  </w:num>
  <w:num w:numId="31">
    <w:abstractNumId w:val="47"/>
  </w:num>
  <w:num w:numId="32">
    <w:abstractNumId w:val="28"/>
  </w:num>
  <w:num w:numId="33">
    <w:abstractNumId w:val="27"/>
  </w:num>
  <w:num w:numId="34">
    <w:abstractNumId w:val="2"/>
  </w:num>
  <w:num w:numId="35">
    <w:abstractNumId w:val="13"/>
  </w:num>
  <w:num w:numId="36">
    <w:abstractNumId w:val="43"/>
  </w:num>
  <w:num w:numId="37">
    <w:abstractNumId w:val="14"/>
  </w:num>
  <w:num w:numId="38">
    <w:abstractNumId w:val="40"/>
  </w:num>
  <w:num w:numId="39">
    <w:abstractNumId w:val="22"/>
  </w:num>
  <w:num w:numId="40">
    <w:abstractNumId w:val="36"/>
  </w:num>
  <w:num w:numId="41">
    <w:abstractNumId w:val="18"/>
  </w:num>
  <w:num w:numId="42">
    <w:abstractNumId w:val="11"/>
  </w:num>
  <w:num w:numId="43">
    <w:abstractNumId w:val="4"/>
  </w:num>
  <w:num w:numId="44">
    <w:abstractNumId w:val="34"/>
  </w:num>
  <w:num w:numId="45">
    <w:abstractNumId w:val="12"/>
  </w:num>
  <w:num w:numId="46">
    <w:abstractNumId w:val="32"/>
  </w:num>
  <w:num w:numId="47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>
    <w:abstractNumId w:val="25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77"/>
    <w:rsid w:val="001347C9"/>
    <w:rsid w:val="005A2E17"/>
    <w:rsid w:val="00613E53"/>
    <w:rsid w:val="00694DC4"/>
    <w:rsid w:val="0076260A"/>
    <w:rsid w:val="008F21FC"/>
    <w:rsid w:val="00997396"/>
    <w:rsid w:val="009A1577"/>
    <w:rsid w:val="00A403AC"/>
    <w:rsid w:val="00C22CE4"/>
    <w:rsid w:val="00C6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FC50"/>
  <w15:chartTrackingRefBased/>
  <w15:docId w15:val="{6B06709B-BD91-4A35-B89F-BEFCC30D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1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1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5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15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15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C22C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9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</dc:creator>
  <cp:keywords/>
  <dc:description/>
  <cp:lastModifiedBy>Bảo Phạm</cp:lastModifiedBy>
  <cp:revision>4</cp:revision>
  <dcterms:created xsi:type="dcterms:W3CDTF">2025-11-05T09:58:00Z</dcterms:created>
  <dcterms:modified xsi:type="dcterms:W3CDTF">2025-11-06T08:48:00Z</dcterms:modified>
</cp:coreProperties>
</file>