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BAB" w:rsidRPr="006F2A08" w:rsidRDefault="009778D8" w:rsidP="006F2A08">
      <w:pPr>
        <w:spacing w:after="120"/>
        <w:rPr>
          <w:rFonts w:ascii="Arial" w:hAnsi="Arial" w:cs="Arial"/>
          <w:sz w:val="24"/>
          <w:szCs w:val="24"/>
        </w:rPr>
      </w:pPr>
      <w:r w:rsidRPr="006F2A08">
        <w:rPr>
          <w:rFonts w:ascii="Arial" w:hAnsi="Arial" w:cs="Arial"/>
          <w:b/>
          <w:sz w:val="24"/>
          <w:szCs w:val="24"/>
          <w:u w:val="single"/>
        </w:rPr>
        <w:t>Bài 1.15</w:t>
      </w:r>
      <w:r w:rsidRPr="006F2A08">
        <w:rPr>
          <w:rFonts w:ascii="Arial" w:hAnsi="Arial" w:cs="Arial"/>
          <w:sz w:val="24"/>
          <w:szCs w:val="24"/>
        </w:rPr>
        <w:t xml:space="preserve"> Cho bản đồ các tỉnh miền Tây Bắc Bộ gồm 6 tỉnh Lai Châu, Lào Cai, Yên Bái, Điện Biên, Sơn La, Hòa Bình. Hãy tô màu các tỉnh này sao cho 2 tỉnh giáp nhau không được tô cùng một màu và số màu cần tô là ít nhất.</w:t>
      </w:r>
    </w:p>
    <w:p w:rsidR="009778D8" w:rsidRPr="006F2A08" w:rsidRDefault="009778D8" w:rsidP="006F2A08">
      <w:pPr>
        <w:spacing w:after="120"/>
        <w:rPr>
          <w:rFonts w:ascii="Arial" w:hAnsi="Arial" w:cs="Arial"/>
          <w:sz w:val="24"/>
          <w:szCs w:val="24"/>
        </w:rPr>
      </w:pPr>
      <w:r w:rsidRPr="006F2A08">
        <w:rPr>
          <w:rFonts w:ascii="Arial" w:hAnsi="Arial" w:cs="Arial"/>
          <w:sz w:val="24"/>
          <w:szCs w:val="24"/>
        </w:rPr>
        <w:t>Ta có ma trận quan hệ như sau: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9778D8" w:rsidTr="009778D8">
        <w:tc>
          <w:tcPr>
            <w:tcW w:w="1368" w:type="dxa"/>
          </w:tcPr>
          <w:p w:rsidR="009778D8" w:rsidRDefault="009778D8">
            <w:r>
              <w:t>Tỉnh</w:t>
            </w:r>
          </w:p>
        </w:tc>
        <w:tc>
          <w:tcPr>
            <w:tcW w:w="1368" w:type="dxa"/>
          </w:tcPr>
          <w:p w:rsidR="009778D8" w:rsidRDefault="009778D8">
            <w:r>
              <w:t>Điện Biên</w:t>
            </w:r>
          </w:p>
        </w:tc>
        <w:tc>
          <w:tcPr>
            <w:tcW w:w="1368" w:type="dxa"/>
          </w:tcPr>
          <w:p w:rsidR="009778D8" w:rsidRDefault="009778D8">
            <w:r>
              <w:t>Lai Châu</w:t>
            </w:r>
          </w:p>
        </w:tc>
        <w:tc>
          <w:tcPr>
            <w:tcW w:w="1368" w:type="dxa"/>
          </w:tcPr>
          <w:p w:rsidR="009778D8" w:rsidRDefault="009778D8">
            <w:r>
              <w:t>Lào Cai</w:t>
            </w:r>
          </w:p>
        </w:tc>
        <w:tc>
          <w:tcPr>
            <w:tcW w:w="1368" w:type="dxa"/>
          </w:tcPr>
          <w:p w:rsidR="009778D8" w:rsidRDefault="009778D8">
            <w:r>
              <w:t>Yên Bái</w:t>
            </w:r>
          </w:p>
        </w:tc>
        <w:tc>
          <w:tcPr>
            <w:tcW w:w="1368" w:type="dxa"/>
          </w:tcPr>
          <w:p w:rsidR="009778D8" w:rsidRDefault="009778D8">
            <w:r>
              <w:t>Sơn La</w:t>
            </w:r>
          </w:p>
        </w:tc>
        <w:tc>
          <w:tcPr>
            <w:tcW w:w="1368" w:type="dxa"/>
          </w:tcPr>
          <w:p w:rsidR="009778D8" w:rsidRDefault="009778D8">
            <w:r>
              <w:t>Hòa Bình</w:t>
            </w:r>
          </w:p>
        </w:tc>
      </w:tr>
      <w:tr w:rsidR="009778D8" w:rsidTr="009778D8">
        <w:tc>
          <w:tcPr>
            <w:tcW w:w="1368" w:type="dxa"/>
          </w:tcPr>
          <w:p w:rsidR="009778D8" w:rsidRDefault="009778D8">
            <w:r>
              <w:t>Điện Biên</w:t>
            </w:r>
          </w:p>
        </w:tc>
        <w:tc>
          <w:tcPr>
            <w:tcW w:w="1368" w:type="dxa"/>
          </w:tcPr>
          <w:p w:rsidR="009778D8" w:rsidRDefault="009778D8">
            <w:r>
              <w:t>0</w:t>
            </w:r>
          </w:p>
        </w:tc>
        <w:tc>
          <w:tcPr>
            <w:tcW w:w="1368" w:type="dxa"/>
          </w:tcPr>
          <w:p w:rsidR="009778D8" w:rsidRDefault="009778D8">
            <w:r>
              <w:t>1</w:t>
            </w:r>
          </w:p>
        </w:tc>
        <w:tc>
          <w:tcPr>
            <w:tcW w:w="1368" w:type="dxa"/>
          </w:tcPr>
          <w:p w:rsidR="009778D8" w:rsidRDefault="009778D8">
            <w:r>
              <w:t>0</w:t>
            </w:r>
          </w:p>
        </w:tc>
        <w:tc>
          <w:tcPr>
            <w:tcW w:w="1368" w:type="dxa"/>
          </w:tcPr>
          <w:p w:rsidR="009778D8" w:rsidRDefault="009778D8">
            <w:r>
              <w:t>0</w:t>
            </w:r>
          </w:p>
        </w:tc>
        <w:tc>
          <w:tcPr>
            <w:tcW w:w="1368" w:type="dxa"/>
          </w:tcPr>
          <w:p w:rsidR="009778D8" w:rsidRDefault="009778D8">
            <w:r>
              <w:t>1</w:t>
            </w:r>
          </w:p>
        </w:tc>
        <w:tc>
          <w:tcPr>
            <w:tcW w:w="1368" w:type="dxa"/>
          </w:tcPr>
          <w:p w:rsidR="009778D8" w:rsidRDefault="009778D8">
            <w:r>
              <w:t>0</w:t>
            </w:r>
          </w:p>
        </w:tc>
      </w:tr>
      <w:tr w:rsidR="009778D8" w:rsidTr="009778D8">
        <w:tc>
          <w:tcPr>
            <w:tcW w:w="1368" w:type="dxa"/>
          </w:tcPr>
          <w:p w:rsidR="009778D8" w:rsidRDefault="009778D8" w:rsidP="009778D8">
            <w:r>
              <w:t>Lai Châu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</w:tr>
      <w:tr w:rsidR="009778D8" w:rsidTr="009778D8">
        <w:tc>
          <w:tcPr>
            <w:tcW w:w="1368" w:type="dxa"/>
          </w:tcPr>
          <w:p w:rsidR="009778D8" w:rsidRDefault="009778D8" w:rsidP="009778D8">
            <w:r>
              <w:t>Lào Cai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</w:tr>
      <w:tr w:rsidR="009778D8" w:rsidTr="009778D8">
        <w:tc>
          <w:tcPr>
            <w:tcW w:w="1368" w:type="dxa"/>
          </w:tcPr>
          <w:p w:rsidR="009778D8" w:rsidRDefault="009778D8" w:rsidP="009778D8">
            <w:r>
              <w:t>Yên Bái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</w:tr>
      <w:tr w:rsidR="009778D8" w:rsidTr="009778D8">
        <w:tc>
          <w:tcPr>
            <w:tcW w:w="1368" w:type="dxa"/>
          </w:tcPr>
          <w:p w:rsidR="009778D8" w:rsidRDefault="009778D8" w:rsidP="009778D8">
            <w:r>
              <w:t>Sơn La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</w:tr>
      <w:tr w:rsidR="009778D8" w:rsidTr="009778D8">
        <w:tc>
          <w:tcPr>
            <w:tcW w:w="1368" w:type="dxa"/>
          </w:tcPr>
          <w:p w:rsidR="009778D8" w:rsidRDefault="009778D8" w:rsidP="009778D8">
            <w:r>
              <w:t>Hòa Bình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  <w:tc>
          <w:tcPr>
            <w:tcW w:w="1368" w:type="dxa"/>
          </w:tcPr>
          <w:p w:rsidR="009778D8" w:rsidRDefault="009778D8" w:rsidP="009778D8">
            <w:r>
              <w:t>1</w:t>
            </w:r>
          </w:p>
        </w:tc>
        <w:tc>
          <w:tcPr>
            <w:tcW w:w="1368" w:type="dxa"/>
          </w:tcPr>
          <w:p w:rsidR="009778D8" w:rsidRDefault="009778D8" w:rsidP="009778D8">
            <w:r>
              <w:t>0</w:t>
            </w:r>
          </w:p>
        </w:tc>
      </w:tr>
    </w:tbl>
    <w:p w:rsidR="006F2A08" w:rsidRPr="006F2A08" w:rsidRDefault="006F2A08" w:rsidP="005660A7">
      <w:pPr>
        <w:spacing w:before="240" w:after="1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F2A08">
        <w:rPr>
          <w:rFonts w:ascii="Arial" w:hAnsi="Arial" w:cs="Arial"/>
          <w:b/>
          <w:sz w:val="24"/>
          <w:szCs w:val="24"/>
          <w:u w:val="single"/>
        </w:rPr>
        <w:t>Bài giải</w:t>
      </w:r>
    </w:p>
    <w:p w:rsidR="009778D8" w:rsidRPr="006F2A08" w:rsidRDefault="009778D8" w:rsidP="006F2A08">
      <w:pPr>
        <w:spacing w:before="240" w:after="120"/>
        <w:rPr>
          <w:rFonts w:ascii="Arial" w:hAnsi="Arial" w:cs="Arial"/>
          <w:b/>
          <w:sz w:val="24"/>
          <w:szCs w:val="24"/>
        </w:rPr>
      </w:pPr>
      <w:r w:rsidRPr="006F2A08">
        <w:rPr>
          <w:rFonts w:ascii="Arial" w:hAnsi="Arial" w:cs="Arial"/>
          <w:b/>
          <w:sz w:val="24"/>
          <w:szCs w:val="24"/>
        </w:rPr>
        <w:t>Bài giải bằng thuật giải tô màu áp dụng nguyên lý thứ tự:</w:t>
      </w:r>
    </w:p>
    <w:p w:rsidR="006F2A08" w:rsidRPr="005660A7" w:rsidRDefault="006F2A08">
      <w:pPr>
        <w:rPr>
          <w:rFonts w:ascii="Arial" w:hAnsi="Arial" w:cs="Arial"/>
          <w:i/>
          <w:sz w:val="24"/>
          <w:szCs w:val="24"/>
        </w:rPr>
      </w:pPr>
      <w:r w:rsidRPr="005660A7">
        <w:rPr>
          <w:rFonts w:ascii="Arial" w:hAnsi="Arial" w:cs="Arial"/>
          <w:i/>
          <w:sz w:val="24"/>
          <w:szCs w:val="24"/>
        </w:rPr>
        <w:t>Các đỉnh và bậc như sau: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F2A08" w:rsidTr="006F2A08">
        <w:tc>
          <w:tcPr>
            <w:tcW w:w="1368" w:type="dxa"/>
          </w:tcPr>
          <w:p w:rsidR="006F2A08" w:rsidRDefault="006F2A08" w:rsidP="006F2A08">
            <w:r>
              <w:t>Tỉnh</w:t>
            </w:r>
          </w:p>
        </w:tc>
        <w:tc>
          <w:tcPr>
            <w:tcW w:w="1368" w:type="dxa"/>
          </w:tcPr>
          <w:p w:rsidR="006F2A08" w:rsidRDefault="006F2A08" w:rsidP="006F2A08">
            <w:r>
              <w:t>Điện Biên</w:t>
            </w:r>
          </w:p>
        </w:tc>
        <w:tc>
          <w:tcPr>
            <w:tcW w:w="1368" w:type="dxa"/>
          </w:tcPr>
          <w:p w:rsidR="006F2A08" w:rsidRDefault="006F2A08" w:rsidP="006F2A08">
            <w:r>
              <w:t>Lai Châu</w:t>
            </w:r>
          </w:p>
        </w:tc>
        <w:tc>
          <w:tcPr>
            <w:tcW w:w="1368" w:type="dxa"/>
          </w:tcPr>
          <w:p w:rsidR="006F2A08" w:rsidRDefault="006F2A08" w:rsidP="006F2A08">
            <w:r>
              <w:t>Lào Cai</w:t>
            </w:r>
          </w:p>
        </w:tc>
        <w:tc>
          <w:tcPr>
            <w:tcW w:w="1368" w:type="dxa"/>
          </w:tcPr>
          <w:p w:rsidR="006F2A08" w:rsidRDefault="006F2A08" w:rsidP="006F2A08">
            <w:r>
              <w:t>Yên Bái</w:t>
            </w:r>
          </w:p>
        </w:tc>
        <w:tc>
          <w:tcPr>
            <w:tcW w:w="1368" w:type="dxa"/>
          </w:tcPr>
          <w:p w:rsidR="006F2A08" w:rsidRDefault="006F2A08" w:rsidP="006F2A08">
            <w:r>
              <w:t>Sơn La</w:t>
            </w:r>
          </w:p>
        </w:tc>
        <w:tc>
          <w:tcPr>
            <w:tcW w:w="1368" w:type="dxa"/>
          </w:tcPr>
          <w:p w:rsidR="006F2A08" w:rsidRDefault="006F2A08" w:rsidP="006F2A08">
            <w:r>
              <w:t>Hòa Bình</w:t>
            </w:r>
          </w:p>
        </w:tc>
      </w:tr>
      <w:tr w:rsidR="006F2A08" w:rsidTr="006F2A08">
        <w:tc>
          <w:tcPr>
            <w:tcW w:w="1368" w:type="dxa"/>
          </w:tcPr>
          <w:p w:rsidR="006F2A08" w:rsidRDefault="006F2A08">
            <w:r>
              <w:t>Bậc</w:t>
            </w:r>
          </w:p>
        </w:tc>
        <w:tc>
          <w:tcPr>
            <w:tcW w:w="1368" w:type="dxa"/>
          </w:tcPr>
          <w:p w:rsidR="006F2A08" w:rsidRDefault="006F2A08">
            <w:r>
              <w:t>2</w:t>
            </w:r>
          </w:p>
        </w:tc>
        <w:tc>
          <w:tcPr>
            <w:tcW w:w="1368" w:type="dxa"/>
          </w:tcPr>
          <w:p w:rsidR="006F2A08" w:rsidRDefault="006F2A08">
            <w:r>
              <w:t>4</w:t>
            </w:r>
          </w:p>
        </w:tc>
        <w:tc>
          <w:tcPr>
            <w:tcW w:w="1368" w:type="dxa"/>
          </w:tcPr>
          <w:p w:rsidR="006F2A08" w:rsidRDefault="006F2A08">
            <w:r>
              <w:t>2</w:t>
            </w:r>
          </w:p>
        </w:tc>
        <w:tc>
          <w:tcPr>
            <w:tcW w:w="1368" w:type="dxa"/>
          </w:tcPr>
          <w:p w:rsidR="006F2A08" w:rsidRDefault="006F2A08">
            <w:r>
              <w:t>3</w:t>
            </w:r>
          </w:p>
        </w:tc>
        <w:tc>
          <w:tcPr>
            <w:tcW w:w="1368" w:type="dxa"/>
          </w:tcPr>
          <w:p w:rsidR="006F2A08" w:rsidRDefault="006F2A08">
            <w:r>
              <w:t>3</w:t>
            </w:r>
          </w:p>
        </w:tc>
        <w:tc>
          <w:tcPr>
            <w:tcW w:w="1368" w:type="dxa"/>
          </w:tcPr>
          <w:p w:rsidR="006F2A08" w:rsidRDefault="006F2A08">
            <w:r>
              <w:t>1</w:t>
            </w:r>
          </w:p>
        </w:tc>
      </w:tr>
    </w:tbl>
    <w:p w:rsidR="009778D8" w:rsidRPr="005660A7" w:rsidRDefault="006F2A08" w:rsidP="006F2A08">
      <w:pPr>
        <w:spacing w:before="240"/>
        <w:rPr>
          <w:rFonts w:ascii="Arial" w:hAnsi="Arial" w:cs="Arial"/>
          <w:i/>
          <w:sz w:val="24"/>
          <w:szCs w:val="24"/>
        </w:rPr>
      </w:pPr>
      <w:r w:rsidRPr="005660A7">
        <w:rPr>
          <w:rFonts w:ascii="Arial" w:hAnsi="Arial" w:cs="Arial"/>
          <w:i/>
          <w:sz w:val="24"/>
          <w:szCs w:val="24"/>
        </w:rPr>
        <w:t>Sau khi sắp xếp các đỉnh và bậc, ta được: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F2A08" w:rsidTr="00E43E9F">
        <w:tc>
          <w:tcPr>
            <w:tcW w:w="1368" w:type="dxa"/>
          </w:tcPr>
          <w:p w:rsidR="006F2A08" w:rsidRDefault="006F2A08" w:rsidP="006F2A08">
            <w:r>
              <w:t>Tỉnh</w:t>
            </w:r>
          </w:p>
        </w:tc>
        <w:tc>
          <w:tcPr>
            <w:tcW w:w="1368" w:type="dxa"/>
          </w:tcPr>
          <w:p w:rsidR="006F2A08" w:rsidRDefault="006F2A08" w:rsidP="006F2A08">
            <w:r>
              <w:t>Lai Châu</w:t>
            </w:r>
          </w:p>
        </w:tc>
        <w:tc>
          <w:tcPr>
            <w:tcW w:w="1368" w:type="dxa"/>
          </w:tcPr>
          <w:p w:rsidR="006F2A08" w:rsidRDefault="006F2A08" w:rsidP="006F2A08">
            <w:r>
              <w:t>Yên Bái</w:t>
            </w:r>
          </w:p>
        </w:tc>
        <w:tc>
          <w:tcPr>
            <w:tcW w:w="1368" w:type="dxa"/>
          </w:tcPr>
          <w:p w:rsidR="006F2A08" w:rsidRDefault="006F2A08" w:rsidP="006F2A08">
            <w:r>
              <w:t>Sơn La</w:t>
            </w:r>
          </w:p>
        </w:tc>
        <w:tc>
          <w:tcPr>
            <w:tcW w:w="1368" w:type="dxa"/>
          </w:tcPr>
          <w:p w:rsidR="006F2A08" w:rsidRDefault="006F2A08" w:rsidP="006F2A08">
            <w:r>
              <w:t>Điện Biên</w:t>
            </w:r>
          </w:p>
        </w:tc>
        <w:tc>
          <w:tcPr>
            <w:tcW w:w="1368" w:type="dxa"/>
          </w:tcPr>
          <w:p w:rsidR="006F2A08" w:rsidRDefault="006F2A08" w:rsidP="006F2A08">
            <w:r>
              <w:t>Lào Cai</w:t>
            </w:r>
          </w:p>
        </w:tc>
        <w:tc>
          <w:tcPr>
            <w:tcW w:w="1368" w:type="dxa"/>
          </w:tcPr>
          <w:p w:rsidR="006F2A08" w:rsidRDefault="006F2A08" w:rsidP="006F2A08">
            <w:r>
              <w:t>Hòa Bình</w:t>
            </w:r>
          </w:p>
        </w:tc>
      </w:tr>
      <w:tr w:rsidR="006F2A08" w:rsidTr="00E43E9F">
        <w:tc>
          <w:tcPr>
            <w:tcW w:w="1368" w:type="dxa"/>
          </w:tcPr>
          <w:p w:rsidR="006F2A08" w:rsidRDefault="006F2A08" w:rsidP="006F2A08">
            <w:r>
              <w:t>Bậc</w:t>
            </w:r>
          </w:p>
        </w:tc>
        <w:tc>
          <w:tcPr>
            <w:tcW w:w="1368" w:type="dxa"/>
          </w:tcPr>
          <w:p w:rsidR="006F2A08" w:rsidRDefault="006F2A08" w:rsidP="006F2A08">
            <w:r>
              <w:t>4</w:t>
            </w:r>
          </w:p>
        </w:tc>
        <w:tc>
          <w:tcPr>
            <w:tcW w:w="1368" w:type="dxa"/>
          </w:tcPr>
          <w:p w:rsidR="006F2A08" w:rsidRDefault="006F2A08" w:rsidP="006F2A08">
            <w:r>
              <w:t>3</w:t>
            </w:r>
          </w:p>
        </w:tc>
        <w:tc>
          <w:tcPr>
            <w:tcW w:w="1368" w:type="dxa"/>
          </w:tcPr>
          <w:p w:rsidR="006F2A08" w:rsidRDefault="006F2A08" w:rsidP="006F2A08">
            <w:r>
              <w:t>3</w:t>
            </w:r>
          </w:p>
        </w:tc>
        <w:tc>
          <w:tcPr>
            <w:tcW w:w="1368" w:type="dxa"/>
          </w:tcPr>
          <w:p w:rsidR="006F2A08" w:rsidRDefault="006F2A08" w:rsidP="006F2A08">
            <w:r>
              <w:t>2</w:t>
            </w:r>
          </w:p>
        </w:tc>
        <w:tc>
          <w:tcPr>
            <w:tcW w:w="1368" w:type="dxa"/>
          </w:tcPr>
          <w:p w:rsidR="006F2A08" w:rsidRDefault="006F2A08" w:rsidP="006F2A08">
            <w:r>
              <w:t>2</w:t>
            </w:r>
          </w:p>
        </w:tc>
        <w:tc>
          <w:tcPr>
            <w:tcW w:w="1368" w:type="dxa"/>
          </w:tcPr>
          <w:p w:rsidR="006F2A08" w:rsidRDefault="006F2A08" w:rsidP="006F2A08">
            <w:r>
              <w:t>1</w:t>
            </w:r>
          </w:p>
        </w:tc>
      </w:tr>
    </w:tbl>
    <w:p w:rsidR="006F2A08" w:rsidRPr="00DE36D7" w:rsidRDefault="006F2A08" w:rsidP="008C031C">
      <w:pPr>
        <w:spacing w:before="240"/>
        <w:rPr>
          <w:rFonts w:ascii="Arial" w:hAnsi="Arial" w:cs="Arial"/>
          <w:i/>
          <w:sz w:val="24"/>
          <w:szCs w:val="24"/>
        </w:rPr>
      </w:pPr>
      <w:bookmarkStart w:id="0" w:name="_GoBack"/>
      <w:r w:rsidRPr="00DE36D7">
        <w:rPr>
          <w:rFonts w:ascii="Arial" w:hAnsi="Arial" w:cs="Arial"/>
          <w:i/>
          <w:sz w:val="24"/>
          <w:szCs w:val="24"/>
        </w:rPr>
        <w:t>Áp dụng thuật toán ta được: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F2A08" w:rsidTr="000A2C03">
        <w:tc>
          <w:tcPr>
            <w:tcW w:w="1368" w:type="dxa"/>
          </w:tcPr>
          <w:bookmarkEnd w:id="0"/>
          <w:p w:rsidR="006F2A08" w:rsidRDefault="006F2A08" w:rsidP="000A2C03">
            <w:r>
              <w:t>Tỉnh</w:t>
            </w:r>
          </w:p>
        </w:tc>
        <w:tc>
          <w:tcPr>
            <w:tcW w:w="1368" w:type="dxa"/>
          </w:tcPr>
          <w:p w:rsidR="006F2A08" w:rsidRDefault="006F2A08" w:rsidP="000A2C03">
            <w:r>
              <w:t>Lai Châu</w:t>
            </w:r>
          </w:p>
        </w:tc>
        <w:tc>
          <w:tcPr>
            <w:tcW w:w="1368" w:type="dxa"/>
          </w:tcPr>
          <w:p w:rsidR="006F2A08" w:rsidRDefault="006F2A08" w:rsidP="000A2C03">
            <w:r>
              <w:t>Yên Bái</w:t>
            </w:r>
          </w:p>
        </w:tc>
        <w:tc>
          <w:tcPr>
            <w:tcW w:w="1368" w:type="dxa"/>
          </w:tcPr>
          <w:p w:rsidR="006F2A08" w:rsidRDefault="006F2A08" w:rsidP="000A2C03">
            <w:r>
              <w:t>Sơn La</w:t>
            </w:r>
          </w:p>
        </w:tc>
        <w:tc>
          <w:tcPr>
            <w:tcW w:w="1368" w:type="dxa"/>
          </w:tcPr>
          <w:p w:rsidR="006F2A08" w:rsidRDefault="006F2A08" w:rsidP="000A2C03">
            <w:r>
              <w:t>Điện Biên</w:t>
            </w:r>
          </w:p>
        </w:tc>
        <w:tc>
          <w:tcPr>
            <w:tcW w:w="1368" w:type="dxa"/>
          </w:tcPr>
          <w:p w:rsidR="006F2A08" w:rsidRDefault="006F2A08" w:rsidP="000A2C03">
            <w:r>
              <w:t>Lào Cai</w:t>
            </w:r>
          </w:p>
        </w:tc>
        <w:tc>
          <w:tcPr>
            <w:tcW w:w="1368" w:type="dxa"/>
          </w:tcPr>
          <w:p w:rsidR="006F2A08" w:rsidRDefault="006F2A08" w:rsidP="000A2C03">
            <w:r>
              <w:t>Hòa Bình</w:t>
            </w:r>
          </w:p>
        </w:tc>
      </w:tr>
      <w:tr w:rsidR="006F2A08" w:rsidTr="000A2C03">
        <w:tc>
          <w:tcPr>
            <w:tcW w:w="1368" w:type="dxa"/>
          </w:tcPr>
          <w:p w:rsidR="006F2A08" w:rsidRDefault="006F2A08" w:rsidP="000A2C03">
            <w:proofErr w:type="gramStart"/>
            <w:r>
              <w:t>I  =</w:t>
            </w:r>
            <w:proofErr w:type="gramEnd"/>
            <w:r>
              <w:t xml:space="preserve"> 1</w:t>
            </w:r>
          </w:p>
        </w:tc>
        <w:tc>
          <w:tcPr>
            <w:tcW w:w="1368" w:type="dxa"/>
          </w:tcPr>
          <w:p w:rsidR="006F2A08" w:rsidRDefault="006F2A08" w:rsidP="000A2C03">
            <w:r>
              <w:t>Đỏ</w:t>
            </w:r>
          </w:p>
        </w:tc>
        <w:tc>
          <w:tcPr>
            <w:tcW w:w="1368" w:type="dxa"/>
          </w:tcPr>
          <w:p w:rsidR="006F2A08" w:rsidRDefault="006F2A08" w:rsidP="000A2C03"/>
        </w:tc>
        <w:tc>
          <w:tcPr>
            <w:tcW w:w="1368" w:type="dxa"/>
          </w:tcPr>
          <w:p w:rsidR="006F2A08" w:rsidRDefault="006F2A08" w:rsidP="000A2C03"/>
        </w:tc>
        <w:tc>
          <w:tcPr>
            <w:tcW w:w="1368" w:type="dxa"/>
          </w:tcPr>
          <w:p w:rsidR="006F2A08" w:rsidRDefault="006F2A08" w:rsidP="000A2C03"/>
        </w:tc>
        <w:tc>
          <w:tcPr>
            <w:tcW w:w="1368" w:type="dxa"/>
          </w:tcPr>
          <w:p w:rsidR="006F2A08" w:rsidRDefault="006F2A08" w:rsidP="000A2C03"/>
        </w:tc>
        <w:tc>
          <w:tcPr>
            <w:tcW w:w="1368" w:type="dxa"/>
          </w:tcPr>
          <w:p w:rsidR="006F2A08" w:rsidRDefault="006F2A08" w:rsidP="000A2C03">
            <w:r>
              <w:t>Đỏ</w:t>
            </w:r>
          </w:p>
        </w:tc>
      </w:tr>
    </w:tbl>
    <w:p w:rsidR="006F2A08" w:rsidRDefault="006F2A08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</w:tblGrid>
      <w:tr w:rsidR="006F2A08" w:rsidTr="000A2C03">
        <w:tc>
          <w:tcPr>
            <w:tcW w:w="1368" w:type="dxa"/>
          </w:tcPr>
          <w:p w:rsidR="006F2A08" w:rsidRDefault="006F2A08" w:rsidP="000A2C03">
            <w:r>
              <w:t>Tỉnh</w:t>
            </w:r>
          </w:p>
        </w:tc>
        <w:tc>
          <w:tcPr>
            <w:tcW w:w="1368" w:type="dxa"/>
          </w:tcPr>
          <w:p w:rsidR="006F2A08" w:rsidRDefault="006F2A08" w:rsidP="000A2C03">
            <w:r>
              <w:t>Yên Bái</w:t>
            </w:r>
          </w:p>
        </w:tc>
        <w:tc>
          <w:tcPr>
            <w:tcW w:w="1368" w:type="dxa"/>
          </w:tcPr>
          <w:p w:rsidR="006F2A08" w:rsidRDefault="006F2A08" w:rsidP="000A2C03">
            <w:r>
              <w:t>Sơn La</w:t>
            </w:r>
          </w:p>
        </w:tc>
        <w:tc>
          <w:tcPr>
            <w:tcW w:w="1368" w:type="dxa"/>
          </w:tcPr>
          <w:p w:rsidR="006F2A08" w:rsidRDefault="006F2A08" w:rsidP="000A2C03">
            <w:r>
              <w:t>Điện Biên</w:t>
            </w:r>
          </w:p>
        </w:tc>
        <w:tc>
          <w:tcPr>
            <w:tcW w:w="1368" w:type="dxa"/>
          </w:tcPr>
          <w:p w:rsidR="006F2A08" w:rsidRDefault="006F2A08" w:rsidP="000A2C03">
            <w:r>
              <w:t>Lào Cai</w:t>
            </w:r>
          </w:p>
        </w:tc>
      </w:tr>
      <w:tr w:rsidR="006F2A08" w:rsidTr="000A2C03">
        <w:tc>
          <w:tcPr>
            <w:tcW w:w="1368" w:type="dxa"/>
          </w:tcPr>
          <w:p w:rsidR="006F2A08" w:rsidRDefault="006F2A08" w:rsidP="000A2C03">
            <w:proofErr w:type="gramStart"/>
            <w:r>
              <w:t>I  =</w:t>
            </w:r>
            <w:proofErr w:type="gramEnd"/>
            <w:r>
              <w:t xml:space="preserve"> </w:t>
            </w:r>
            <w:r>
              <w:t>2</w:t>
            </w:r>
          </w:p>
        </w:tc>
        <w:tc>
          <w:tcPr>
            <w:tcW w:w="1368" w:type="dxa"/>
          </w:tcPr>
          <w:p w:rsidR="006F2A08" w:rsidRDefault="006F2A08" w:rsidP="000A2C03">
            <w:r>
              <w:t>Vàng</w:t>
            </w:r>
          </w:p>
        </w:tc>
        <w:tc>
          <w:tcPr>
            <w:tcW w:w="1368" w:type="dxa"/>
          </w:tcPr>
          <w:p w:rsidR="006F2A08" w:rsidRDefault="006F2A08" w:rsidP="000A2C03"/>
        </w:tc>
        <w:tc>
          <w:tcPr>
            <w:tcW w:w="1368" w:type="dxa"/>
          </w:tcPr>
          <w:p w:rsidR="006F2A08" w:rsidRDefault="006F2A08" w:rsidP="000A2C03">
            <w:r>
              <w:t>Vàng</w:t>
            </w:r>
          </w:p>
        </w:tc>
        <w:tc>
          <w:tcPr>
            <w:tcW w:w="1368" w:type="dxa"/>
          </w:tcPr>
          <w:p w:rsidR="006F2A08" w:rsidRDefault="006F2A08" w:rsidP="000A2C03"/>
        </w:tc>
      </w:tr>
    </w:tbl>
    <w:p w:rsidR="006F2A08" w:rsidRDefault="006F2A08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</w:tblGrid>
      <w:tr w:rsidR="006F2A08" w:rsidTr="000A2C03">
        <w:tc>
          <w:tcPr>
            <w:tcW w:w="1368" w:type="dxa"/>
          </w:tcPr>
          <w:p w:rsidR="006F2A08" w:rsidRDefault="006F2A08" w:rsidP="000A2C03">
            <w:r>
              <w:t>Tỉnh</w:t>
            </w:r>
          </w:p>
        </w:tc>
        <w:tc>
          <w:tcPr>
            <w:tcW w:w="1368" w:type="dxa"/>
          </w:tcPr>
          <w:p w:rsidR="006F2A08" w:rsidRDefault="006F2A08" w:rsidP="000A2C03">
            <w:r>
              <w:t>Sơn La</w:t>
            </w:r>
          </w:p>
        </w:tc>
        <w:tc>
          <w:tcPr>
            <w:tcW w:w="1368" w:type="dxa"/>
          </w:tcPr>
          <w:p w:rsidR="006F2A08" w:rsidRDefault="006F2A08" w:rsidP="000A2C03">
            <w:r>
              <w:t>Lào Cai</w:t>
            </w:r>
          </w:p>
        </w:tc>
      </w:tr>
      <w:tr w:rsidR="006F2A08" w:rsidTr="000A2C03">
        <w:tc>
          <w:tcPr>
            <w:tcW w:w="1368" w:type="dxa"/>
          </w:tcPr>
          <w:p w:rsidR="006F2A08" w:rsidRDefault="006F2A08" w:rsidP="000A2C03">
            <w:proofErr w:type="gramStart"/>
            <w:r>
              <w:t>I  =</w:t>
            </w:r>
            <w:proofErr w:type="gramEnd"/>
            <w:r>
              <w:t xml:space="preserve"> </w:t>
            </w:r>
            <w:r>
              <w:t>3</w:t>
            </w:r>
          </w:p>
        </w:tc>
        <w:tc>
          <w:tcPr>
            <w:tcW w:w="1368" w:type="dxa"/>
          </w:tcPr>
          <w:p w:rsidR="006F2A08" w:rsidRDefault="006F2A08" w:rsidP="000A2C03">
            <w:r>
              <w:t>Xanh</w:t>
            </w:r>
          </w:p>
        </w:tc>
        <w:tc>
          <w:tcPr>
            <w:tcW w:w="1368" w:type="dxa"/>
          </w:tcPr>
          <w:p w:rsidR="006F2A08" w:rsidRDefault="006F2A08" w:rsidP="000A2C03">
            <w:r>
              <w:t>Xanh</w:t>
            </w:r>
          </w:p>
        </w:tc>
      </w:tr>
    </w:tbl>
    <w:p w:rsidR="006F2A08" w:rsidRDefault="006F2A08" w:rsidP="006F2A08">
      <w:pPr>
        <w:spacing w:after="120"/>
      </w:pPr>
    </w:p>
    <w:p w:rsidR="006F2A08" w:rsidRPr="005660A7" w:rsidRDefault="006F2A08" w:rsidP="006F2A08">
      <w:pPr>
        <w:spacing w:after="120"/>
        <w:rPr>
          <w:rFonts w:ascii="Arial" w:hAnsi="Arial" w:cs="Arial"/>
          <w:b/>
          <w:sz w:val="24"/>
          <w:szCs w:val="24"/>
          <w:u w:val="single"/>
        </w:rPr>
      </w:pPr>
      <w:r w:rsidRPr="005660A7">
        <w:rPr>
          <w:rFonts w:ascii="Arial" w:hAnsi="Arial" w:cs="Arial"/>
          <w:b/>
          <w:sz w:val="24"/>
          <w:szCs w:val="24"/>
          <w:u w:val="single"/>
        </w:rPr>
        <w:t>Kết quả:</w:t>
      </w:r>
    </w:p>
    <w:p w:rsidR="006F2A08" w:rsidRPr="005660A7" w:rsidRDefault="006F2A08" w:rsidP="005660A7">
      <w:pPr>
        <w:pStyle w:val="oancuaDanhsach"/>
        <w:numPr>
          <w:ilvl w:val="0"/>
          <w:numId w:val="1"/>
        </w:numPr>
        <w:spacing w:after="120"/>
        <w:rPr>
          <w:rFonts w:ascii="Arial" w:hAnsi="Arial" w:cs="Arial"/>
          <w:sz w:val="24"/>
          <w:szCs w:val="24"/>
        </w:rPr>
      </w:pPr>
      <w:r w:rsidRPr="005660A7">
        <w:rPr>
          <w:rFonts w:ascii="Arial" w:hAnsi="Arial" w:cs="Arial"/>
          <w:sz w:val="24"/>
          <w:szCs w:val="24"/>
        </w:rPr>
        <w:t>Màu đỏ: Lai Châu, Hòa Bình.</w:t>
      </w:r>
    </w:p>
    <w:p w:rsidR="006F2A08" w:rsidRPr="005660A7" w:rsidRDefault="006F2A08" w:rsidP="005660A7">
      <w:pPr>
        <w:pStyle w:val="oancuaDanhsach"/>
        <w:numPr>
          <w:ilvl w:val="0"/>
          <w:numId w:val="1"/>
        </w:numPr>
        <w:spacing w:after="120"/>
        <w:rPr>
          <w:rFonts w:ascii="Arial" w:hAnsi="Arial" w:cs="Arial"/>
          <w:sz w:val="24"/>
          <w:szCs w:val="24"/>
        </w:rPr>
      </w:pPr>
      <w:r w:rsidRPr="005660A7">
        <w:rPr>
          <w:rFonts w:ascii="Arial" w:hAnsi="Arial" w:cs="Arial"/>
          <w:sz w:val="24"/>
          <w:szCs w:val="24"/>
        </w:rPr>
        <w:t>Màu vàng: Yên Bái, Điện Biên.</w:t>
      </w:r>
    </w:p>
    <w:p w:rsidR="006F2A08" w:rsidRPr="005660A7" w:rsidRDefault="006F2A08" w:rsidP="005660A7">
      <w:pPr>
        <w:pStyle w:val="oancuaDanhsach"/>
        <w:numPr>
          <w:ilvl w:val="0"/>
          <w:numId w:val="1"/>
        </w:numPr>
        <w:spacing w:after="120"/>
        <w:rPr>
          <w:rFonts w:ascii="Arial" w:hAnsi="Arial" w:cs="Arial"/>
          <w:sz w:val="24"/>
          <w:szCs w:val="24"/>
        </w:rPr>
      </w:pPr>
      <w:r w:rsidRPr="005660A7">
        <w:rPr>
          <w:rFonts w:ascii="Arial" w:hAnsi="Arial" w:cs="Arial"/>
          <w:sz w:val="24"/>
          <w:szCs w:val="24"/>
        </w:rPr>
        <w:t>Màu xanh: Sơn La, Lào Cai.</w:t>
      </w:r>
    </w:p>
    <w:sectPr w:rsidR="006F2A08" w:rsidRPr="0056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5831DF"/>
    <w:multiLevelType w:val="hybridMultilevel"/>
    <w:tmpl w:val="CF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778D8"/>
    <w:rsid w:val="003A0F23"/>
    <w:rsid w:val="005660A7"/>
    <w:rsid w:val="006F2A08"/>
    <w:rsid w:val="008C031C"/>
    <w:rsid w:val="009718CB"/>
    <w:rsid w:val="009778D8"/>
    <w:rsid w:val="00DE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7EC7"/>
  <w15:chartTrackingRefBased/>
  <w15:docId w15:val="{EC27BFC8-8CB8-4A79-BB00-8C550449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unhideWhenUsed/>
    <w:rsid w:val="00977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566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Sang Nguyễn Đình</cp:lastModifiedBy>
  <cp:revision>2</cp:revision>
  <dcterms:created xsi:type="dcterms:W3CDTF">2019-10-09T10:17:00Z</dcterms:created>
  <dcterms:modified xsi:type="dcterms:W3CDTF">2019-10-09T10:48:00Z</dcterms:modified>
</cp:coreProperties>
</file>