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E10" w:rsidRDefault="000D0E10" w:rsidP="008764E7">
      <w:pPr>
        <w:spacing w:line="360" w:lineRule="auto"/>
        <w:jc w:val="center"/>
        <w:rPr>
          <w:noProof/>
          <w:color w:val="000000"/>
          <w:sz w:val="36"/>
          <w:szCs w:val="36"/>
          <w:lang w:eastAsia="ja-JP"/>
        </w:rPr>
      </w:pPr>
      <w:r w:rsidRPr="004F666B">
        <w:rPr>
          <w:noProof/>
          <w:color w:val="000000"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48E7F32B" wp14:editId="05688FC4">
            <wp:simplePos x="0" y="0"/>
            <wp:positionH relativeFrom="column">
              <wp:posOffset>-1790</wp:posOffset>
            </wp:positionH>
            <wp:positionV relativeFrom="paragraph">
              <wp:posOffset>-774700</wp:posOffset>
            </wp:positionV>
            <wp:extent cx="6019800" cy="9258300"/>
            <wp:effectExtent l="38100" t="22860" r="38100" b="45720"/>
            <wp:wrapNone/>
            <wp:docPr id="2" name="Picture 2" descr="KH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KHU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2583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/>
          <w:sz w:val="36"/>
          <w:szCs w:val="36"/>
          <w:lang w:eastAsia="ja-JP"/>
        </w:rPr>
        <w:t>SS</w:t>
      </w:r>
    </w:p>
    <w:p w:rsidR="008764E7" w:rsidRPr="004F666B" w:rsidRDefault="008764E7" w:rsidP="008764E7">
      <w:pPr>
        <w:spacing w:line="360" w:lineRule="auto"/>
        <w:jc w:val="center"/>
        <w:rPr>
          <w:b/>
          <w:color w:val="000000"/>
          <w:sz w:val="36"/>
          <w:szCs w:val="36"/>
          <w:lang w:val="vi-VN"/>
        </w:rPr>
      </w:pPr>
      <w:r w:rsidRPr="004F666B">
        <w:rPr>
          <w:b/>
          <w:color w:val="000000"/>
          <w:sz w:val="36"/>
          <w:szCs w:val="36"/>
        </w:rPr>
        <w:t>ĐẠI HỌC HUẾ</w:t>
      </w:r>
    </w:p>
    <w:p w:rsidR="008764E7" w:rsidRPr="004F666B" w:rsidRDefault="008764E7" w:rsidP="008764E7">
      <w:pPr>
        <w:spacing w:line="360" w:lineRule="auto"/>
        <w:jc w:val="center"/>
        <w:rPr>
          <w:b/>
          <w:color w:val="000000"/>
          <w:sz w:val="36"/>
          <w:szCs w:val="36"/>
        </w:rPr>
      </w:pPr>
      <w:r w:rsidRPr="004F666B">
        <w:rPr>
          <w:b/>
          <w:color w:val="000000"/>
          <w:sz w:val="36"/>
          <w:szCs w:val="36"/>
        </w:rPr>
        <w:t>TRƯỜNG ĐẠI HỌC KHOA HỌC HUẾ</w:t>
      </w:r>
    </w:p>
    <w:p w:rsidR="008764E7" w:rsidRPr="004F666B" w:rsidRDefault="008764E7" w:rsidP="008764E7">
      <w:pPr>
        <w:spacing w:line="360" w:lineRule="auto"/>
        <w:jc w:val="center"/>
        <w:rPr>
          <w:b/>
          <w:color w:val="000000"/>
          <w:sz w:val="36"/>
          <w:szCs w:val="36"/>
        </w:rPr>
      </w:pPr>
      <w:r w:rsidRPr="004F666B">
        <w:rPr>
          <w:b/>
          <w:color w:val="000000"/>
          <w:sz w:val="36"/>
          <w:szCs w:val="36"/>
        </w:rPr>
        <w:t>KHOA CÔNG NGHỆ THÔNG TIN</w:t>
      </w:r>
    </w:p>
    <w:p w:rsidR="008764E7" w:rsidRPr="004F666B" w:rsidRDefault="008764E7" w:rsidP="008764E7">
      <w:pPr>
        <w:spacing w:before="120" w:line="288" w:lineRule="auto"/>
        <w:jc w:val="center"/>
        <w:rPr>
          <w:b/>
          <w:sz w:val="36"/>
          <w:szCs w:val="36"/>
        </w:rPr>
      </w:pPr>
      <w:r w:rsidRPr="004F666B">
        <w:rPr>
          <w:noProof/>
          <w:color w:val="00000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9BB6E2C" wp14:editId="067E698D">
            <wp:simplePos x="0" y="0"/>
            <wp:positionH relativeFrom="margin">
              <wp:posOffset>2232660</wp:posOffset>
            </wp:positionH>
            <wp:positionV relativeFrom="paragraph">
              <wp:posOffset>441960</wp:posOffset>
            </wp:positionV>
            <wp:extent cx="1524000" cy="158496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666B">
        <w:rPr>
          <w:color w:val="000000"/>
          <w:sz w:val="36"/>
          <w:szCs w:val="36"/>
        </w:rPr>
        <w:t xml:space="preserve">      -----</w:t>
      </w:r>
      <w:r w:rsidRPr="004F666B">
        <w:rPr>
          <w:color w:val="000000"/>
          <w:sz w:val="36"/>
          <w:szCs w:val="36"/>
        </w:rPr>
        <w:t></w:t>
      </w:r>
      <w:r w:rsidRPr="004F666B">
        <w:rPr>
          <w:color w:val="000000"/>
          <w:sz w:val="36"/>
          <w:szCs w:val="36"/>
        </w:rPr>
        <w:t></w:t>
      </w:r>
      <w:r w:rsidRPr="004F666B">
        <w:rPr>
          <w:color w:val="000000"/>
          <w:sz w:val="36"/>
          <w:szCs w:val="36"/>
        </w:rPr>
        <w:t></w:t>
      </w:r>
      <w:r w:rsidRPr="004F666B">
        <w:rPr>
          <w:color w:val="000000"/>
          <w:sz w:val="36"/>
          <w:szCs w:val="36"/>
        </w:rPr>
        <w:t></w:t>
      </w:r>
      <w:r w:rsidRPr="004F666B">
        <w:rPr>
          <w:color w:val="000000"/>
          <w:sz w:val="36"/>
          <w:szCs w:val="36"/>
        </w:rPr>
        <w:t>----</w:t>
      </w:r>
    </w:p>
    <w:p w:rsidR="008764E7" w:rsidRPr="004F666B" w:rsidRDefault="008764E7" w:rsidP="008764E7">
      <w:pPr>
        <w:spacing w:before="120" w:line="288" w:lineRule="auto"/>
        <w:rPr>
          <w:b/>
          <w:sz w:val="36"/>
          <w:szCs w:val="36"/>
        </w:rPr>
      </w:pPr>
    </w:p>
    <w:p w:rsidR="008764E7" w:rsidRPr="004F666B" w:rsidRDefault="008764E7" w:rsidP="008764E7">
      <w:pPr>
        <w:spacing w:before="120"/>
        <w:ind w:left="851"/>
        <w:jc w:val="center"/>
        <w:rPr>
          <w:b/>
          <w:sz w:val="36"/>
          <w:szCs w:val="36"/>
        </w:rPr>
      </w:pPr>
      <w:r w:rsidRPr="004F666B">
        <w:rPr>
          <w:b/>
          <w:sz w:val="36"/>
          <w:szCs w:val="36"/>
        </w:rPr>
        <w:t>Báo cáo bài thi: Phần mềm mã nguồn mở</w:t>
      </w:r>
    </w:p>
    <w:p w:rsidR="00DD7A93" w:rsidRPr="004F666B" w:rsidRDefault="00DD7A93" w:rsidP="008764E7">
      <w:pPr>
        <w:spacing w:before="120"/>
        <w:ind w:left="851"/>
        <w:jc w:val="center"/>
        <w:rPr>
          <w:b/>
          <w:sz w:val="36"/>
          <w:szCs w:val="36"/>
        </w:rPr>
      </w:pPr>
      <w:r w:rsidRPr="004F666B">
        <w:rPr>
          <w:b/>
          <w:sz w:val="36"/>
          <w:szCs w:val="36"/>
        </w:rPr>
        <w:t xml:space="preserve">Chủ đề: Xây dựng web </w:t>
      </w:r>
      <w:r w:rsidR="00FA7A9E">
        <w:rPr>
          <w:b/>
          <w:sz w:val="36"/>
          <w:szCs w:val="36"/>
        </w:rPr>
        <w:t>bán mật ong</w:t>
      </w:r>
    </w:p>
    <w:p w:rsidR="008764E7" w:rsidRPr="004F666B" w:rsidRDefault="008764E7" w:rsidP="00214C00">
      <w:pPr>
        <w:spacing w:before="120" w:line="360" w:lineRule="auto"/>
        <w:rPr>
          <w:sz w:val="36"/>
          <w:szCs w:val="36"/>
        </w:rPr>
      </w:pPr>
      <w:bookmarkStart w:id="0" w:name="_GoBack"/>
      <w:bookmarkEnd w:id="0"/>
      <w:r w:rsidRPr="004F666B">
        <w:rPr>
          <w:sz w:val="36"/>
          <w:szCs w:val="36"/>
        </w:rPr>
        <w:tab/>
      </w:r>
    </w:p>
    <w:p w:rsidR="008764E7" w:rsidRPr="004F666B" w:rsidRDefault="008764E7" w:rsidP="008764E7">
      <w:pPr>
        <w:rPr>
          <w:sz w:val="36"/>
          <w:szCs w:val="36"/>
        </w:rPr>
      </w:pPr>
    </w:p>
    <w:p w:rsidR="008764E7" w:rsidRPr="004F666B" w:rsidRDefault="008764E7" w:rsidP="008764E7">
      <w:pPr>
        <w:rPr>
          <w:sz w:val="36"/>
          <w:szCs w:val="36"/>
        </w:rPr>
      </w:pPr>
    </w:p>
    <w:p w:rsidR="00214C00" w:rsidRDefault="00214C00" w:rsidP="00214C00">
      <w:pPr>
        <w:ind w:left="1440"/>
        <w:rPr>
          <w:sz w:val="36"/>
          <w:szCs w:val="36"/>
        </w:rPr>
      </w:pPr>
      <w:r>
        <w:rPr>
          <w:sz w:val="36"/>
          <w:szCs w:val="36"/>
        </w:rPr>
        <w:t>Sinh viên : Ngô Hoàng Phương</w:t>
      </w:r>
    </w:p>
    <w:p w:rsidR="008764E7" w:rsidRPr="004F666B" w:rsidRDefault="00214C00" w:rsidP="00214C00">
      <w:pPr>
        <w:ind w:left="1440"/>
        <w:rPr>
          <w:sz w:val="36"/>
          <w:szCs w:val="36"/>
        </w:rPr>
      </w:pPr>
      <w:r>
        <w:rPr>
          <w:sz w:val="36"/>
          <w:szCs w:val="36"/>
        </w:rPr>
        <w:t>MSV:         22T1020334</w:t>
      </w:r>
      <w:r w:rsidRPr="004F666B">
        <w:rPr>
          <w:sz w:val="36"/>
          <w:szCs w:val="36"/>
        </w:rPr>
        <w:t xml:space="preserve"> </w:t>
      </w:r>
    </w:p>
    <w:p w:rsidR="008764E7" w:rsidRPr="004F666B" w:rsidRDefault="008764E7" w:rsidP="008764E7">
      <w:pPr>
        <w:rPr>
          <w:sz w:val="36"/>
          <w:szCs w:val="36"/>
        </w:rPr>
      </w:pPr>
    </w:p>
    <w:p w:rsidR="008764E7" w:rsidRPr="004F666B" w:rsidRDefault="008764E7" w:rsidP="008764E7">
      <w:pPr>
        <w:rPr>
          <w:sz w:val="36"/>
          <w:szCs w:val="36"/>
        </w:rPr>
      </w:pPr>
    </w:p>
    <w:p w:rsidR="00214C00" w:rsidRDefault="00214C00" w:rsidP="00DD7A93">
      <w:pPr>
        <w:spacing w:line="360" w:lineRule="auto"/>
        <w:ind w:firstLine="567"/>
        <w:jc w:val="center"/>
        <w:rPr>
          <w:b/>
          <w:color w:val="000000" w:themeColor="text1"/>
          <w:sz w:val="36"/>
          <w:szCs w:val="36"/>
        </w:rPr>
      </w:pPr>
    </w:p>
    <w:p w:rsidR="00214C00" w:rsidRDefault="00214C00" w:rsidP="00DD7A93">
      <w:pPr>
        <w:spacing w:line="360" w:lineRule="auto"/>
        <w:ind w:firstLine="567"/>
        <w:jc w:val="center"/>
        <w:rPr>
          <w:b/>
          <w:color w:val="000000" w:themeColor="text1"/>
          <w:sz w:val="36"/>
          <w:szCs w:val="36"/>
        </w:rPr>
      </w:pPr>
    </w:p>
    <w:p w:rsidR="00DD7A93" w:rsidRPr="004F666B" w:rsidRDefault="00DD7A93">
      <w:pPr>
        <w:spacing w:after="160" w:line="259" w:lineRule="auto"/>
        <w:rPr>
          <w:sz w:val="36"/>
          <w:szCs w:val="36"/>
        </w:rPr>
      </w:pPr>
      <w:r w:rsidRPr="004F666B">
        <w:rPr>
          <w:sz w:val="36"/>
          <w:szCs w:val="36"/>
        </w:rPr>
        <w:br w:type="page"/>
      </w:r>
    </w:p>
    <w:p w:rsidR="008764E7" w:rsidRPr="004F666B" w:rsidRDefault="008764E7" w:rsidP="008764E7">
      <w:pPr>
        <w:rPr>
          <w:sz w:val="36"/>
          <w:szCs w:val="36"/>
        </w:rPr>
      </w:pPr>
    </w:p>
    <w:p w:rsidR="006A616D" w:rsidRPr="006A616D" w:rsidRDefault="006A616D" w:rsidP="008764E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sz w:val="36"/>
          <w:szCs w:val="36"/>
          <w:u w:val="single"/>
        </w:rPr>
        <w:t>Giới thiệu đề tài</w:t>
      </w:r>
      <w:r w:rsidR="008764E7" w:rsidRPr="004F666B">
        <w:rPr>
          <w:b/>
          <w:sz w:val="36"/>
          <w:szCs w:val="36"/>
          <w:u w:val="single"/>
        </w:rPr>
        <w:t>:</w:t>
      </w:r>
    </w:p>
    <w:p w:rsidR="006A616D" w:rsidRPr="006A616D" w:rsidRDefault="006A616D" w:rsidP="006A616D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6A616D">
        <w:rPr>
          <w:rStyle w:val="citation-274"/>
          <w:b/>
          <w:bCs/>
          <w:sz w:val="36"/>
          <w:szCs w:val="36"/>
        </w:rPr>
        <w:t>HoneyBee Store</w:t>
      </w:r>
      <w:r w:rsidRPr="006A616D">
        <w:rPr>
          <w:rStyle w:val="citation-274"/>
          <w:sz w:val="36"/>
          <w:szCs w:val="36"/>
        </w:rPr>
        <w:t xml:space="preserve"> là một website thương mại điện tử chuyên cung cấp các loại mật ong thiên nhiên</w:t>
      </w:r>
      <w:r w:rsidRPr="006A616D">
        <w:rPr>
          <w:sz w:val="36"/>
          <w:szCs w:val="36"/>
        </w:rPr>
        <w:t xml:space="preserve">. </w:t>
      </w:r>
      <w:r w:rsidRPr="006A616D">
        <w:rPr>
          <w:rStyle w:val="citation-273"/>
          <w:sz w:val="36"/>
          <w:szCs w:val="36"/>
        </w:rPr>
        <w:t xml:space="preserve">Website được phát triển trên ngôn ngữ lập trình </w:t>
      </w:r>
      <w:r w:rsidRPr="006A616D">
        <w:rPr>
          <w:rStyle w:val="citation-273"/>
          <w:bCs/>
          <w:sz w:val="36"/>
          <w:szCs w:val="36"/>
        </w:rPr>
        <w:t>PHP</w:t>
      </w:r>
      <w:r w:rsidRPr="006A616D">
        <w:rPr>
          <w:rStyle w:val="citation-273"/>
          <w:sz w:val="36"/>
          <w:szCs w:val="36"/>
        </w:rPr>
        <w:t xml:space="preserve"> theo kiến trúc </w:t>
      </w:r>
      <w:r w:rsidRPr="006A616D">
        <w:rPr>
          <w:rStyle w:val="citation-273"/>
          <w:bCs/>
          <w:sz w:val="36"/>
          <w:szCs w:val="36"/>
        </w:rPr>
        <w:t>MVC (Model – View – Controller)</w:t>
      </w:r>
      <w:r w:rsidRPr="006A616D">
        <w:rPr>
          <w:rStyle w:val="citation-273"/>
          <w:sz w:val="36"/>
          <w:szCs w:val="36"/>
        </w:rPr>
        <w:t>, đảm bảo tính tách biệt giữa logic xử lý và giao diện hiển thị</w:t>
      </w:r>
      <w:r w:rsidRPr="006A616D">
        <w:rPr>
          <w:sz w:val="36"/>
          <w:szCs w:val="36"/>
        </w:rPr>
        <w:t>.</w:t>
      </w:r>
    </w:p>
    <w:p w:rsidR="006A616D" w:rsidRPr="006A616D" w:rsidRDefault="006A616D" w:rsidP="006A616D">
      <w:pPr>
        <w:pStyle w:val="NormalWeb"/>
        <w:numPr>
          <w:ilvl w:val="0"/>
          <w:numId w:val="7"/>
        </w:numPr>
        <w:rPr>
          <w:b/>
          <w:sz w:val="36"/>
          <w:szCs w:val="36"/>
        </w:rPr>
      </w:pPr>
      <w:r w:rsidRPr="006A616D">
        <w:rPr>
          <w:b/>
          <w:bCs/>
          <w:sz w:val="36"/>
          <w:szCs w:val="36"/>
        </w:rPr>
        <w:t>Mô tả hệ thống:</w:t>
      </w:r>
    </w:p>
    <w:p w:rsidR="006A616D" w:rsidRPr="006A616D" w:rsidRDefault="006A616D" w:rsidP="006A616D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6A616D">
        <w:rPr>
          <w:rStyle w:val="citation-272"/>
          <w:bCs/>
          <w:sz w:val="36"/>
          <w:szCs w:val="36"/>
        </w:rPr>
        <w:t>User Site (Dành cho khách hàng):</w:t>
      </w:r>
      <w:r w:rsidRPr="006A616D">
        <w:rPr>
          <w:rStyle w:val="citation-272"/>
          <w:sz w:val="36"/>
          <w:szCs w:val="36"/>
        </w:rPr>
        <w:t xml:space="preserve"> Giao diện cho phép người dùng đăng ký, đăng nhập, tìm kiếm sản phẩm và thực hiện đặt hàng trực tuyến</w:t>
      </w:r>
      <w:r w:rsidRPr="006A616D">
        <w:rPr>
          <w:sz w:val="36"/>
          <w:szCs w:val="36"/>
        </w:rPr>
        <w:t>.</w:t>
      </w:r>
    </w:p>
    <w:p w:rsidR="006A616D" w:rsidRDefault="006A616D" w:rsidP="006A616D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6A616D">
        <w:rPr>
          <w:bCs/>
          <w:sz w:val="36"/>
          <w:szCs w:val="36"/>
        </w:rPr>
        <w:t>Admin Site (Dành cho quản trị viên):</w:t>
      </w:r>
      <w:r w:rsidRPr="006A616D">
        <w:rPr>
          <w:sz w:val="36"/>
          <w:szCs w:val="36"/>
        </w:rPr>
        <w:t xml:space="preserve"> Hệ thống quản trị nội bộ để quản lý danh sách người dùng, danh mục sản phẩm và các đơn hàng phát sinh trong hệ thống.</w:t>
      </w:r>
    </w:p>
    <w:p w:rsidR="00447C82" w:rsidRPr="004F666B" w:rsidRDefault="00447C82" w:rsidP="00447C82">
      <w:pPr>
        <w:rPr>
          <w:b/>
          <w:sz w:val="36"/>
          <w:szCs w:val="36"/>
          <w:u w:val="single"/>
        </w:rPr>
      </w:pPr>
      <w:r w:rsidRPr="004F666B">
        <w:rPr>
          <w:b/>
          <w:sz w:val="36"/>
          <w:szCs w:val="36"/>
          <w:u w:val="single"/>
        </w:rPr>
        <w:t>2</w:t>
      </w:r>
      <w:r w:rsidR="006A616D">
        <w:rPr>
          <w:b/>
          <w:sz w:val="36"/>
          <w:szCs w:val="36"/>
          <w:u w:val="single"/>
        </w:rPr>
        <w:t xml:space="preserve">.Chức năng hệ thống: </w:t>
      </w:r>
    </w:p>
    <w:p w:rsidR="00C440F7" w:rsidRPr="00C440F7" w:rsidRDefault="00C440F7" w:rsidP="00C440F7">
      <w:pPr>
        <w:pStyle w:val="NormalWeb"/>
        <w:rPr>
          <w:sz w:val="36"/>
          <w:szCs w:val="36"/>
        </w:rPr>
      </w:pPr>
      <w:r w:rsidRPr="00C440F7">
        <w:rPr>
          <w:sz w:val="36"/>
          <w:szCs w:val="36"/>
        </w:rPr>
        <w:t>Dựa trên cấu trúc mã nguồn thực tế, hệ thống bao gồm các chức năng chính:</w:t>
      </w:r>
    </w:p>
    <w:p w:rsidR="00C440F7" w:rsidRPr="00C440F7" w:rsidRDefault="00C440F7" w:rsidP="00C440F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C440F7">
        <w:rPr>
          <w:rStyle w:val="citation-271"/>
          <w:b/>
          <w:bCs/>
          <w:sz w:val="36"/>
          <w:szCs w:val="36"/>
        </w:rPr>
        <w:t>Quản lý tài khoản:</w:t>
      </w:r>
      <w:r w:rsidRPr="00C440F7">
        <w:rPr>
          <w:rStyle w:val="citation-271"/>
          <w:sz w:val="36"/>
          <w:szCs w:val="36"/>
        </w:rPr>
        <w:t xml:space="preserve"> Đăng ký (register.php), Đăng nhập (login.php) và Đăng xuất (logout.php)</w:t>
      </w:r>
      <w:r w:rsidRPr="00C440F7">
        <w:rPr>
          <w:sz w:val="36"/>
          <w:szCs w:val="36"/>
        </w:rPr>
        <w:t>.</w:t>
      </w:r>
    </w:p>
    <w:p w:rsidR="00C440F7" w:rsidRPr="00C440F7" w:rsidRDefault="00C440F7" w:rsidP="00C440F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C440F7">
        <w:rPr>
          <w:rStyle w:val="citation-270"/>
          <w:b/>
          <w:bCs/>
          <w:sz w:val="36"/>
          <w:szCs w:val="36"/>
        </w:rPr>
        <w:t>Trình diễn sản phẩm:</w:t>
      </w:r>
      <w:r w:rsidRPr="00C440F7">
        <w:rPr>
          <w:rStyle w:val="citation-270"/>
          <w:sz w:val="36"/>
          <w:szCs w:val="36"/>
        </w:rPr>
        <w:t xml:space="preserve"> Xem danh sách mật ong tại trang chủ và xem chi tiết thông tin từng sản phẩm</w:t>
      </w:r>
      <w:r w:rsidRPr="00C440F7">
        <w:rPr>
          <w:sz w:val="36"/>
          <w:szCs w:val="36"/>
        </w:rPr>
        <w:t>.</w:t>
      </w:r>
    </w:p>
    <w:p w:rsidR="00C440F7" w:rsidRPr="00C440F7" w:rsidRDefault="00C440F7" w:rsidP="00C440F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C440F7">
        <w:rPr>
          <w:rStyle w:val="citation-269"/>
          <w:b/>
          <w:bCs/>
          <w:sz w:val="36"/>
          <w:szCs w:val="36"/>
        </w:rPr>
        <w:t>Giỏ hàng &amp; Đặt hàng:</w:t>
      </w:r>
      <w:r w:rsidRPr="00C440F7">
        <w:rPr>
          <w:rStyle w:val="citation-269"/>
          <w:sz w:val="36"/>
          <w:szCs w:val="36"/>
        </w:rPr>
        <w:t xml:space="preserve"> Khách hàng có thể thêm sản phẩm vào giỏ (cart.php), cập nhật số lượng và thực hiện thanh toán (checkout.php) để tạo đơn hàng mới</w:t>
      </w:r>
      <w:r w:rsidRPr="00C440F7">
        <w:rPr>
          <w:sz w:val="36"/>
          <w:szCs w:val="36"/>
        </w:rPr>
        <w:t>.</w:t>
      </w:r>
    </w:p>
    <w:p w:rsidR="00C440F7" w:rsidRPr="00C440F7" w:rsidRDefault="00C440F7" w:rsidP="00C440F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C440F7">
        <w:rPr>
          <w:b/>
          <w:bCs/>
          <w:sz w:val="36"/>
          <w:szCs w:val="36"/>
        </w:rPr>
        <w:t>Quản trị hệ thống (Admin):</w:t>
      </w:r>
    </w:p>
    <w:p w:rsidR="00C440F7" w:rsidRPr="00C440F7" w:rsidRDefault="00C440F7" w:rsidP="00C440F7">
      <w:pPr>
        <w:pStyle w:val="NormalWeb"/>
        <w:numPr>
          <w:ilvl w:val="1"/>
          <w:numId w:val="9"/>
        </w:numPr>
        <w:rPr>
          <w:sz w:val="36"/>
          <w:szCs w:val="36"/>
        </w:rPr>
      </w:pPr>
      <w:r w:rsidRPr="00C440F7">
        <w:rPr>
          <w:b/>
          <w:bCs/>
          <w:sz w:val="36"/>
          <w:szCs w:val="36"/>
        </w:rPr>
        <w:t>Quản lý sản phẩm:</w:t>
      </w:r>
      <w:r w:rsidRPr="00C440F7">
        <w:rPr>
          <w:sz w:val="36"/>
          <w:szCs w:val="36"/>
        </w:rPr>
        <w:t xml:space="preserve"> Thực hiện các tác vụ CRUD (Thêm, Sửa, Xóa) trên danh mục mật ong.</w:t>
      </w:r>
    </w:p>
    <w:p w:rsidR="00C440F7" w:rsidRPr="00C440F7" w:rsidRDefault="00C440F7" w:rsidP="00C440F7">
      <w:pPr>
        <w:pStyle w:val="NormalWeb"/>
        <w:numPr>
          <w:ilvl w:val="1"/>
          <w:numId w:val="9"/>
        </w:numPr>
        <w:rPr>
          <w:sz w:val="36"/>
          <w:szCs w:val="36"/>
        </w:rPr>
      </w:pPr>
      <w:r w:rsidRPr="00C440F7">
        <w:rPr>
          <w:b/>
          <w:bCs/>
          <w:sz w:val="36"/>
          <w:szCs w:val="36"/>
        </w:rPr>
        <w:lastRenderedPageBreak/>
        <w:t>Quản lý đơn hàng:</w:t>
      </w:r>
      <w:r w:rsidRPr="00C440F7">
        <w:rPr>
          <w:sz w:val="36"/>
          <w:szCs w:val="36"/>
        </w:rPr>
        <w:t xml:space="preserve"> Theo dõi thông tin khách hàng, tổng tiền và trạng thái giao nhận của các đơn hàng đã đặt.</w:t>
      </w:r>
    </w:p>
    <w:p w:rsidR="00C440F7" w:rsidRPr="00C440F7" w:rsidRDefault="00C440F7" w:rsidP="00C440F7">
      <w:pPr>
        <w:pStyle w:val="NormalWeb"/>
        <w:numPr>
          <w:ilvl w:val="1"/>
          <w:numId w:val="9"/>
        </w:numPr>
      </w:pPr>
      <w:r w:rsidRPr="00C440F7">
        <w:rPr>
          <w:b/>
          <w:bCs/>
          <w:sz w:val="36"/>
          <w:szCs w:val="36"/>
        </w:rPr>
        <w:t>Quản lý người dùng:</w:t>
      </w:r>
      <w:r w:rsidRPr="00C440F7">
        <w:rPr>
          <w:sz w:val="36"/>
          <w:szCs w:val="36"/>
        </w:rPr>
        <w:t xml:space="preserve"> Quản lý danh sách thành viên và phân quyền hệ thống</w:t>
      </w:r>
      <w:r w:rsidRPr="00C440F7">
        <w:t>.</w:t>
      </w:r>
    </w:p>
    <w:p w:rsidR="00F20A10" w:rsidRPr="00F20A10" w:rsidRDefault="00F20A10" w:rsidP="00F20A10">
      <w:pPr>
        <w:spacing w:after="160" w:line="259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3.Kiến trúc hệ thống và cơ sở dữ liệu :</w:t>
      </w:r>
    </w:p>
    <w:p w:rsidR="00F20A10" w:rsidRPr="00F20A10" w:rsidRDefault="00F20A10" w:rsidP="00F20A10">
      <w:pPr>
        <w:pStyle w:val="Heading4"/>
        <w:rPr>
          <w:rFonts w:ascii="Times New Roman" w:hAnsi="Times New Roman" w:cs="Times New Roman"/>
          <w:color w:val="auto"/>
          <w:sz w:val="36"/>
          <w:szCs w:val="36"/>
        </w:rPr>
      </w:pPr>
      <w:r w:rsidRPr="00F20A10">
        <w:rPr>
          <w:rFonts w:ascii="Times New Roman" w:hAnsi="Times New Roman" w:cs="Times New Roman"/>
          <w:color w:val="auto"/>
          <w:sz w:val="36"/>
          <w:szCs w:val="36"/>
        </w:rPr>
        <w:t>3.1. Mô hình MVC</w:t>
      </w:r>
    </w:p>
    <w:p w:rsidR="00F20A10" w:rsidRPr="00F20A10" w:rsidRDefault="00F20A10" w:rsidP="00F20A10">
      <w:pPr>
        <w:pStyle w:val="NormalWeb"/>
        <w:rPr>
          <w:sz w:val="36"/>
          <w:szCs w:val="36"/>
        </w:rPr>
      </w:pPr>
      <w:r w:rsidRPr="00F20A10">
        <w:rPr>
          <w:rStyle w:val="citation-146"/>
          <w:sz w:val="36"/>
          <w:szCs w:val="36"/>
        </w:rPr>
        <w:t>Dự án được tổ chức theo mô hình MVC giúp quản lý mã nguồn khoa học</w:t>
      </w:r>
      <w:r w:rsidRPr="00F20A10">
        <w:rPr>
          <w:sz w:val="36"/>
          <w:szCs w:val="36"/>
        </w:rPr>
        <w:t>:</w:t>
      </w:r>
    </w:p>
    <w:p w:rsidR="00F20A10" w:rsidRPr="00F20A10" w:rsidRDefault="00F20A10" w:rsidP="00F20A10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F20A10">
        <w:rPr>
          <w:b/>
          <w:bCs/>
          <w:sz w:val="36"/>
          <w:szCs w:val="36"/>
        </w:rPr>
        <w:t>Model:</w:t>
      </w:r>
      <w:r w:rsidRPr="00F20A10">
        <w:rPr>
          <w:sz w:val="36"/>
          <w:szCs w:val="36"/>
        </w:rPr>
        <w:t xml:space="preserve"> Các lớp </w:t>
      </w:r>
      <w:r w:rsidRPr="00F20A10">
        <w:rPr>
          <w:rStyle w:val="HTMLCode"/>
          <w:rFonts w:ascii="Times New Roman" w:hAnsi="Times New Roman" w:cs="Times New Roman"/>
          <w:sz w:val="36"/>
          <w:szCs w:val="36"/>
        </w:rPr>
        <w:t>Product.php</w:t>
      </w:r>
      <w:r w:rsidRPr="00F20A10">
        <w:rPr>
          <w:sz w:val="36"/>
          <w:szCs w:val="36"/>
        </w:rPr>
        <w:t xml:space="preserve">, </w:t>
      </w:r>
      <w:r w:rsidRPr="00F20A10">
        <w:rPr>
          <w:rStyle w:val="HTMLCode"/>
          <w:rFonts w:ascii="Times New Roman" w:hAnsi="Times New Roman" w:cs="Times New Roman"/>
          <w:sz w:val="36"/>
          <w:szCs w:val="36"/>
        </w:rPr>
        <w:t>Order.php</w:t>
      </w:r>
      <w:r w:rsidRPr="00F20A10">
        <w:rPr>
          <w:sz w:val="36"/>
          <w:szCs w:val="36"/>
        </w:rPr>
        <w:t xml:space="preserve">, </w:t>
      </w:r>
      <w:r w:rsidRPr="00F20A10">
        <w:rPr>
          <w:rStyle w:val="HTMLCode"/>
          <w:rFonts w:ascii="Times New Roman" w:hAnsi="Times New Roman" w:cs="Times New Roman"/>
          <w:sz w:val="36"/>
          <w:szCs w:val="36"/>
        </w:rPr>
        <w:t>User.php</w:t>
      </w:r>
      <w:r w:rsidRPr="00F20A10">
        <w:rPr>
          <w:sz w:val="36"/>
          <w:szCs w:val="36"/>
        </w:rPr>
        <w:t xml:space="preserve"> xử lý các câu lệnh SQL để truy vấn dữ liệu từ Database.</w:t>
      </w:r>
    </w:p>
    <w:p w:rsidR="00F20A10" w:rsidRPr="00F20A10" w:rsidRDefault="00F20A10" w:rsidP="00F20A10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F20A10">
        <w:rPr>
          <w:rStyle w:val="citation-145"/>
          <w:b/>
          <w:bCs/>
          <w:sz w:val="36"/>
          <w:szCs w:val="36"/>
        </w:rPr>
        <w:t>Controller:</w:t>
      </w:r>
      <w:r w:rsidRPr="00F20A10">
        <w:rPr>
          <w:rStyle w:val="citation-145"/>
          <w:sz w:val="36"/>
          <w:szCs w:val="36"/>
        </w:rPr>
        <w:t xml:space="preserve"> Bao gồm ProductController, OrderController, UserController để điều phối yêu cầu từ người dùng</w:t>
      </w:r>
      <w:r w:rsidRPr="00F20A10">
        <w:rPr>
          <w:sz w:val="36"/>
          <w:szCs w:val="36"/>
        </w:rPr>
        <w:t>.</w:t>
      </w:r>
    </w:p>
    <w:p w:rsidR="00F20A10" w:rsidRDefault="00F20A10" w:rsidP="00F20A10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F20A10">
        <w:rPr>
          <w:b/>
          <w:bCs/>
          <w:sz w:val="36"/>
          <w:szCs w:val="36"/>
        </w:rPr>
        <w:t>View:</w:t>
      </w:r>
      <w:r w:rsidRPr="00F20A10">
        <w:rPr>
          <w:sz w:val="36"/>
          <w:szCs w:val="36"/>
        </w:rPr>
        <w:t xml:space="preserve"> Các tệp giao diện nằm trong thư mục </w:t>
      </w:r>
      <w:r w:rsidRPr="00F20A10">
        <w:rPr>
          <w:rStyle w:val="HTMLCode"/>
          <w:rFonts w:ascii="Times New Roman" w:hAnsi="Times New Roman" w:cs="Times New Roman"/>
          <w:sz w:val="36"/>
          <w:szCs w:val="36"/>
        </w:rPr>
        <w:t>Views</w:t>
      </w:r>
      <w:r w:rsidRPr="00F20A10">
        <w:rPr>
          <w:sz w:val="36"/>
          <w:szCs w:val="36"/>
        </w:rPr>
        <w:t xml:space="preserve"> chịu trách nhiệm hiển thị dữ liệu (ví dụ: </w:t>
      </w:r>
      <w:r w:rsidRPr="00F20A10">
        <w:rPr>
          <w:rStyle w:val="HTMLCode"/>
          <w:rFonts w:ascii="Times New Roman" w:hAnsi="Times New Roman" w:cs="Times New Roman"/>
          <w:sz w:val="36"/>
          <w:szCs w:val="36"/>
        </w:rPr>
        <w:t>order-list.php</w:t>
      </w:r>
      <w:r w:rsidRPr="00F20A10">
        <w:rPr>
          <w:sz w:val="36"/>
          <w:szCs w:val="36"/>
        </w:rPr>
        <w:t xml:space="preserve">, </w:t>
      </w:r>
      <w:r w:rsidRPr="00F20A10">
        <w:rPr>
          <w:rStyle w:val="HTMLCode"/>
          <w:rFonts w:ascii="Times New Roman" w:hAnsi="Times New Roman" w:cs="Times New Roman"/>
          <w:sz w:val="36"/>
          <w:szCs w:val="36"/>
        </w:rPr>
        <w:t>product-form.php</w:t>
      </w:r>
      <w:r w:rsidRPr="00F20A10">
        <w:rPr>
          <w:sz w:val="36"/>
          <w:szCs w:val="36"/>
        </w:rPr>
        <w:t>).</w:t>
      </w:r>
    </w:p>
    <w:p w:rsidR="00F20A10" w:rsidRPr="00F20A10" w:rsidRDefault="00F20A10" w:rsidP="00F20A10">
      <w:pPr>
        <w:pStyle w:val="Heading4"/>
        <w:rPr>
          <w:rFonts w:ascii="Times New Roman" w:hAnsi="Times New Roman" w:cs="Times New Roman"/>
          <w:color w:val="auto"/>
          <w:sz w:val="36"/>
          <w:szCs w:val="36"/>
        </w:rPr>
      </w:pPr>
      <w:r w:rsidRPr="00F20A10">
        <w:rPr>
          <w:rFonts w:ascii="Times New Roman" w:hAnsi="Times New Roman" w:cs="Times New Roman"/>
          <w:color w:val="auto"/>
          <w:sz w:val="36"/>
          <w:szCs w:val="36"/>
        </w:rPr>
        <w:t>3.2. Cơ sở dữ liệu (</w:t>
      </w:r>
      <w:r w:rsidRPr="00F20A10">
        <w:rPr>
          <w:rStyle w:val="HTMLCode"/>
          <w:rFonts w:ascii="Times New Roman" w:eastAsiaTheme="majorEastAsia" w:hAnsi="Times New Roman" w:cs="Times New Roman"/>
          <w:color w:val="auto"/>
          <w:sz w:val="36"/>
          <w:szCs w:val="36"/>
        </w:rPr>
        <w:t>honeybee_schema</w:t>
      </w:r>
      <w:r w:rsidRPr="00F20A10">
        <w:rPr>
          <w:rFonts w:ascii="Times New Roman" w:hAnsi="Times New Roman" w:cs="Times New Roman"/>
          <w:color w:val="auto"/>
          <w:sz w:val="36"/>
          <w:szCs w:val="36"/>
        </w:rPr>
        <w:t>)</w:t>
      </w:r>
    </w:p>
    <w:p w:rsidR="00F20A10" w:rsidRPr="00F20A10" w:rsidRDefault="00F20A10" w:rsidP="00F20A10">
      <w:pPr>
        <w:pStyle w:val="NormalWeb"/>
        <w:rPr>
          <w:sz w:val="36"/>
          <w:szCs w:val="36"/>
        </w:rPr>
      </w:pPr>
      <w:r w:rsidRPr="00F20A10">
        <w:rPr>
          <w:sz w:val="36"/>
          <w:szCs w:val="36"/>
        </w:rPr>
        <w:t>Hệ thống sử dụng các bảng dữ liệu liên kết chặt chẽ bao gồm:</w:t>
      </w:r>
    </w:p>
    <w:p w:rsidR="00F20A10" w:rsidRPr="00F20A10" w:rsidRDefault="00F20A10" w:rsidP="00F20A10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F20A10">
        <w:rPr>
          <w:rStyle w:val="citation-144"/>
          <w:b/>
          <w:bCs/>
          <w:sz w:val="36"/>
          <w:szCs w:val="36"/>
        </w:rPr>
        <w:t>users</w:t>
      </w:r>
      <w:r w:rsidRPr="00F20A10">
        <w:rPr>
          <w:rStyle w:val="citation-144"/>
          <w:sz w:val="36"/>
          <w:szCs w:val="36"/>
        </w:rPr>
        <w:t>: Lưu trữ thông tin tài khoản người dùng</w:t>
      </w:r>
      <w:r w:rsidRPr="00F20A10">
        <w:rPr>
          <w:sz w:val="36"/>
          <w:szCs w:val="36"/>
        </w:rPr>
        <w:t>.</w:t>
      </w:r>
    </w:p>
    <w:p w:rsidR="00F20A10" w:rsidRPr="00F20A10" w:rsidRDefault="00F20A10" w:rsidP="00F20A10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F20A10">
        <w:rPr>
          <w:rStyle w:val="citation-143"/>
          <w:b/>
          <w:bCs/>
          <w:sz w:val="36"/>
          <w:szCs w:val="36"/>
        </w:rPr>
        <w:t>products</w:t>
      </w:r>
      <w:r w:rsidRPr="00F20A10">
        <w:rPr>
          <w:rStyle w:val="citation-143"/>
          <w:sz w:val="36"/>
          <w:szCs w:val="36"/>
        </w:rPr>
        <w:t>: Thông tin về tên, giá và hình ảnh của các loại mật ong</w:t>
      </w:r>
      <w:r w:rsidRPr="00F20A10">
        <w:rPr>
          <w:sz w:val="36"/>
          <w:szCs w:val="36"/>
        </w:rPr>
        <w:t>.</w:t>
      </w:r>
    </w:p>
    <w:p w:rsidR="00F20A10" w:rsidRPr="00F20A10" w:rsidRDefault="00F20A10" w:rsidP="00F20A10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F20A10">
        <w:rPr>
          <w:rStyle w:val="citation-142"/>
          <w:b/>
          <w:bCs/>
          <w:sz w:val="36"/>
          <w:szCs w:val="36"/>
        </w:rPr>
        <w:t>donhang</w:t>
      </w:r>
      <w:r w:rsidRPr="00F20A10">
        <w:rPr>
          <w:rStyle w:val="citation-142"/>
          <w:sz w:val="36"/>
          <w:szCs w:val="36"/>
        </w:rPr>
        <w:t>: Lưu thông tin tổng quát về đơn hàng như ngày đặt, tổng tiền, thông tin giao hàng</w:t>
      </w:r>
      <w:r w:rsidRPr="00F20A10">
        <w:rPr>
          <w:sz w:val="36"/>
          <w:szCs w:val="36"/>
        </w:rPr>
        <w:t>.</w:t>
      </w:r>
    </w:p>
    <w:p w:rsidR="00F20A10" w:rsidRDefault="00F20A10" w:rsidP="00F20A10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F20A10">
        <w:rPr>
          <w:rStyle w:val="citation-141"/>
          <w:b/>
          <w:bCs/>
          <w:sz w:val="36"/>
          <w:szCs w:val="36"/>
        </w:rPr>
        <w:t>chitietdon (order_details)</w:t>
      </w:r>
      <w:r w:rsidRPr="00F20A10">
        <w:rPr>
          <w:rStyle w:val="citation-141"/>
          <w:sz w:val="36"/>
          <w:szCs w:val="36"/>
        </w:rPr>
        <w:t>: Lưu chi tiết các sản phẩm và số lượng có trong mỗi đơn hàng</w:t>
      </w:r>
      <w:r w:rsidRPr="00F20A10">
        <w:rPr>
          <w:sz w:val="36"/>
          <w:szCs w:val="36"/>
        </w:rPr>
        <w:t>.</w:t>
      </w:r>
    </w:p>
    <w:p w:rsidR="00F20A10" w:rsidRDefault="00F20A10" w:rsidP="00F20A10">
      <w:pPr>
        <w:pStyle w:val="NormalWeb"/>
        <w:rPr>
          <w:sz w:val="36"/>
          <w:szCs w:val="36"/>
        </w:rPr>
      </w:pPr>
    </w:p>
    <w:p w:rsidR="00F20A10" w:rsidRDefault="00F20A10" w:rsidP="00F20A10">
      <w:pPr>
        <w:spacing w:after="160" w:line="259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4.Quy trình hoạt động của hệ thống :</w:t>
      </w:r>
    </w:p>
    <w:p w:rsidR="00F20A10" w:rsidRPr="00F20A10" w:rsidRDefault="00F20A10" w:rsidP="00F20A10">
      <w:pPr>
        <w:pStyle w:val="NormalWeb"/>
        <w:rPr>
          <w:sz w:val="36"/>
          <w:szCs w:val="36"/>
        </w:rPr>
      </w:pPr>
      <w:r w:rsidRPr="00F20A10">
        <w:rPr>
          <w:rStyle w:val="citation-139"/>
          <w:sz w:val="36"/>
          <w:szCs w:val="36"/>
        </w:rPr>
        <w:t>Theo đúng mô hình MVC của dự án</w:t>
      </w:r>
      <w:r w:rsidRPr="00F20A10">
        <w:rPr>
          <w:sz w:val="36"/>
          <w:szCs w:val="36"/>
        </w:rPr>
        <w:t>:</w:t>
      </w:r>
    </w:p>
    <w:p w:rsidR="00F20A10" w:rsidRPr="00F622A9" w:rsidRDefault="00F20A10" w:rsidP="00F20A10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F622A9">
        <w:rPr>
          <w:bCs/>
          <w:sz w:val="36"/>
          <w:szCs w:val="36"/>
        </w:rPr>
        <w:t>Người dùng</w:t>
      </w:r>
      <w:r w:rsidRPr="00F622A9">
        <w:rPr>
          <w:sz w:val="36"/>
          <w:szCs w:val="36"/>
        </w:rPr>
        <w:t xml:space="preserve"> gửi yêu cầu (Request) từ trình duyệt.</w:t>
      </w:r>
    </w:p>
    <w:p w:rsidR="00F20A10" w:rsidRPr="00F622A9" w:rsidRDefault="00F20A10" w:rsidP="00F20A10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F622A9">
        <w:rPr>
          <w:bCs/>
          <w:sz w:val="36"/>
          <w:szCs w:val="36"/>
        </w:rPr>
        <w:t>Controller</w:t>
      </w:r>
      <w:r w:rsidRPr="00F622A9">
        <w:rPr>
          <w:sz w:val="36"/>
          <w:szCs w:val="36"/>
        </w:rPr>
        <w:t xml:space="preserve"> nhận yêu cầu và gọi các hàm tương ứng từ </w:t>
      </w:r>
      <w:r w:rsidRPr="00F622A9">
        <w:rPr>
          <w:bCs/>
          <w:sz w:val="36"/>
          <w:szCs w:val="36"/>
        </w:rPr>
        <w:t>Model</w:t>
      </w:r>
      <w:r w:rsidRPr="00F622A9">
        <w:rPr>
          <w:sz w:val="36"/>
          <w:szCs w:val="36"/>
        </w:rPr>
        <w:t>.</w:t>
      </w:r>
    </w:p>
    <w:p w:rsidR="00F20A10" w:rsidRPr="00F622A9" w:rsidRDefault="00F20A10" w:rsidP="00F20A10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F622A9">
        <w:rPr>
          <w:bCs/>
          <w:sz w:val="36"/>
          <w:szCs w:val="36"/>
        </w:rPr>
        <w:t>Model</w:t>
      </w:r>
      <w:r w:rsidRPr="00F622A9">
        <w:rPr>
          <w:sz w:val="36"/>
          <w:szCs w:val="36"/>
        </w:rPr>
        <w:t xml:space="preserve"> thực hiện truy vấn xuống </w:t>
      </w:r>
      <w:r w:rsidRPr="00F622A9">
        <w:rPr>
          <w:bCs/>
          <w:sz w:val="36"/>
          <w:szCs w:val="36"/>
        </w:rPr>
        <w:t>Cơ sở dữ liệu</w:t>
      </w:r>
      <w:r w:rsidRPr="00F622A9">
        <w:rPr>
          <w:sz w:val="36"/>
          <w:szCs w:val="36"/>
        </w:rPr>
        <w:t xml:space="preserve"> để lấy hoặc cập nhật dữ liệu.</w:t>
      </w:r>
    </w:p>
    <w:p w:rsidR="00F20A10" w:rsidRPr="00F622A9" w:rsidRDefault="00F20A10" w:rsidP="00F20A10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F622A9">
        <w:rPr>
          <w:bCs/>
          <w:sz w:val="36"/>
          <w:szCs w:val="36"/>
        </w:rPr>
        <w:t>Model</w:t>
      </w:r>
      <w:r w:rsidRPr="00F622A9">
        <w:rPr>
          <w:sz w:val="36"/>
          <w:szCs w:val="36"/>
        </w:rPr>
        <w:t xml:space="preserve"> trả dữ liệu về cho </w:t>
      </w:r>
      <w:r w:rsidRPr="00F622A9">
        <w:rPr>
          <w:bCs/>
          <w:sz w:val="36"/>
          <w:szCs w:val="36"/>
        </w:rPr>
        <w:t>Controller</w:t>
      </w:r>
      <w:r w:rsidRPr="00F622A9">
        <w:rPr>
          <w:sz w:val="36"/>
          <w:szCs w:val="36"/>
        </w:rPr>
        <w:t>.</w:t>
      </w:r>
    </w:p>
    <w:p w:rsidR="00F20A10" w:rsidRPr="00F622A9" w:rsidRDefault="00F20A10" w:rsidP="00F20A10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F622A9">
        <w:rPr>
          <w:bCs/>
          <w:sz w:val="36"/>
          <w:szCs w:val="36"/>
        </w:rPr>
        <w:t>Controller</w:t>
      </w:r>
      <w:r w:rsidRPr="00F622A9">
        <w:rPr>
          <w:sz w:val="36"/>
          <w:szCs w:val="36"/>
        </w:rPr>
        <w:t xml:space="preserve"> truyền dữ liệu này sang </w:t>
      </w:r>
      <w:r w:rsidRPr="00F622A9">
        <w:rPr>
          <w:bCs/>
          <w:sz w:val="36"/>
          <w:szCs w:val="36"/>
        </w:rPr>
        <w:t>View</w:t>
      </w:r>
      <w:r w:rsidRPr="00F622A9">
        <w:rPr>
          <w:sz w:val="36"/>
          <w:szCs w:val="36"/>
        </w:rPr>
        <w:t>.</w:t>
      </w:r>
    </w:p>
    <w:p w:rsidR="00F20A10" w:rsidRPr="00F622A9" w:rsidRDefault="00F20A10" w:rsidP="00F20A10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F622A9">
        <w:rPr>
          <w:bCs/>
          <w:sz w:val="36"/>
          <w:szCs w:val="36"/>
        </w:rPr>
        <w:t>View</w:t>
      </w:r>
      <w:r w:rsidRPr="00F622A9">
        <w:rPr>
          <w:sz w:val="36"/>
          <w:szCs w:val="36"/>
        </w:rPr>
        <w:t xml:space="preserve"> render dữ liệu thành mã HTML và hiển thị lại cho </w:t>
      </w:r>
      <w:r w:rsidRPr="00F622A9">
        <w:rPr>
          <w:bCs/>
          <w:sz w:val="36"/>
          <w:szCs w:val="36"/>
        </w:rPr>
        <w:t>Người dùng</w:t>
      </w:r>
      <w:r w:rsidRPr="00F622A9">
        <w:rPr>
          <w:sz w:val="36"/>
          <w:szCs w:val="36"/>
        </w:rPr>
        <w:t>.</w:t>
      </w:r>
    </w:p>
    <w:p w:rsidR="00F20A10" w:rsidRDefault="00F20A10" w:rsidP="00F20A10">
      <w:pPr>
        <w:pStyle w:val="NormalWeb"/>
        <w:rPr>
          <w:sz w:val="36"/>
          <w:szCs w:val="36"/>
        </w:rPr>
      </w:pPr>
    </w:p>
    <w:p w:rsidR="00F20A10" w:rsidRPr="00F20A10" w:rsidRDefault="00F20A10" w:rsidP="00F20A10">
      <w:pPr>
        <w:pStyle w:val="NormalWeb"/>
        <w:rPr>
          <w:b/>
          <w:color w:val="000000"/>
          <w:sz w:val="36"/>
          <w:szCs w:val="36"/>
        </w:rPr>
      </w:pPr>
      <w:r w:rsidRPr="00F20A10">
        <w:rPr>
          <w:b/>
          <w:color w:val="000000"/>
          <w:sz w:val="36"/>
          <w:szCs w:val="36"/>
        </w:rPr>
        <w:t>Thiết kế CSDL và sơ đồ lớp</w:t>
      </w:r>
      <w:r>
        <w:rPr>
          <w:b/>
          <w:color w:val="000000"/>
          <w:sz w:val="36"/>
          <w:szCs w:val="36"/>
        </w:rPr>
        <w:t xml:space="preserve"> :</w:t>
      </w:r>
    </w:p>
    <w:p w:rsidR="00F20A10" w:rsidRPr="00F20A10" w:rsidRDefault="00F20A10" w:rsidP="00F20A10">
      <w:pPr>
        <w:pStyle w:val="NormalWeb"/>
        <w:rPr>
          <w:sz w:val="36"/>
          <w:szCs w:val="36"/>
        </w:rPr>
      </w:pPr>
      <w:r w:rsidRPr="00F20A10">
        <w:rPr>
          <w:noProof/>
          <w:sz w:val="36"/>
          <w:szCs w:val="36"/>
          <w:lang w:eastAsia="en-US"/>
        </w:rPr>
        <w:drawing>
          <wp:inline distT="0" distB="0" distL="0" distR="0" wp14:anchorId="0116551E" wp14:editId="3AF9001E">
            <wp:extent cx="5943600" cy="3388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A10" w:rsidRPr="00F20A10" w:rsidRDefault="00F20A10" w:rsidP="00F20A10">
      <w:pPr>
        <w:spacing w:after="160" w:line="259" w:lineRule="auto"/>
        <w:rPr>
          <w:b/>
          <w:sz w:val="36"/>
          <w:szCs w:val="36"/>
          <w:u w:val="single"/>
        </w:rPr>
      </w:pPr>
    </w:p>
    <w:p w:rsidR="00F20A10" w:rsidRDefault="00F20A10" w:rsidP="00435236">
      <w:pPr>
        <w:spacing w:after="160" w:line="259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5</w:t>
      </w:r>
      <w:r w:rsidR="00214C00">
        <w:rPr>
          <w:b/>
          <w:sz w:val="36"/>
          <w:szCs w:val="36"/>
          <w:u w:val="single"/>
        </w:rPr>
        <w:t>.C</w:t>
      </w:r>
      <w:r w:rsidR="00435236">
        <w:rPr>
          <w:b/>
          <w:sz w:val="36"/>
          <w:szCs w:val="36"/>
          <w:u w:val="single"/>
        </w:rPr>
        <w:t>ông viêc</w:t>
      </w:r>
      <w:r>
        <w:rPr>
          <w:b/>
          <w:sz w:val="36"/>
          <w:szCs w:val="36"/>
          <w:u w:val="single"/>
        </w:rPr>
        <w:t xml:space="preserve"> :</w:t>
      </w:r>
    </w:p>
    <w:p w:rsidR="00DD450D" w:rsidRPr="00435236" w:rsidRDefault="00DD450D" w:rsidP="00DD450D">
      <w:pPr>
        <w:rPr>
          <w:b/>
          <w:sz w:val="36"/>
          <w:szCs w:val="36"/>
        </w:rPr>
      </w:pPr>
    </w:p>
    <w:tbl>
      <w:tblPr>
        <w:tblW w:w="5269" w:type="pct"/>
        <w:tblLook w:val="0000" w:firstRow="0" w:lastRow="0" w:firstColumn="0" w:lastColumn="0" w:noHBand="0" w:noVBand="0"/>
      </w:tblPr>
      <w:tblGrid>
        <w:gridCol w:w="10372"/>
        <w:gridCol w:w="222"/>
        <w:gridCol w:w="222"/>
      </w:tblGrid>
      <w:tr w:rsidR="00435236" w:rsidTr="00435236">
        <w:tc>
          <w:tcPr>
            <w:tcW w:w="478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</w:tr>
      <w:tr w:rsidR="00435236" w:rsidTr="00435236">
        <w:tc>
          <w:tcPr>
            <w:tcW w:w="4780" w:type="pct"/>
          </w:tcPr>
          <w:tbl>
            <w:tblPr>
              <w:tblStyle w:val="TableGrid"/>
              <w:tblW w:w="10146" w:type="dxa"/>
              <w:tblLook w:val="04A0" w:firstRow="1" w:lastRow="0" w:firstColumn="1" w:lastColumn="0" w:noHBand="0" w:noVBand="1"/>
            </w:tblPr>
            <w:tblGrid>
              <w:gridCol w:w="2159"/>
              <w:gridCol w:w="7987"/>
            </w:tblGrid>
            <w:tr w:rsidR="00214C00" w:rsidRPr="00435236" w:rsidTr="00214C00">
              <w:trPr>
                <w:trHeight w:val="620"/>
              </w:trPr>
              <w:tc>
                <w:tcPr>
                  <w:tcW w:w="1064" w:type="pct"/>
                </w:tcPr>
                <w:p w:rsidR="00214C00" w:rsidRPr="00435236" w:rsidRDefault="00214C00" w:rsidP="0043523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Công việc </w:t>
                  </w:r>
                </w:p>
              </w:tc>
              <w:tc>
                <w:tcPr>
                  <w:tcW w:w="3936" w:type="pct"/>
                </w:tcPr>
                <w:p w:rsidR="00214C00" w:rsidRPr="00435236" w:rsidRDefault="00214C00" w:rsidP="00435236">
                  <w:pPr>
                    <w:jc w:val="center"/>
                    <w:rPr>
                      <w:b/>
                    </w:rPr>
                  </w:pPr>
                  <w:r w:rsidRPr="00435236">
                    <w:rPr>
                      <w:b/>
                    </w:rPr>
                    <w:t>Chi tiết</w:t>
                  </w:r>
                </w:p>
              </w:tc>
            </w:tr>
            <w:tr w:rsidR="00214C00" w:rsidRPr="00435236" w:rsidTr="00214C00">
              <w:trPr>
                <w:trHeight w:val="387"/>
              </w:trPr>
              <w:tc>
                <w:tcPr>
                  <w:tcW w:w="1064" w:type="pct"/>
                </w:tcPr>
                <w:p w:rsidR="00214C00" w:rsidRPr="002E5692" w:rsidRDefault="00214C00" w:rsidP="00214C00">
                  <w:pPr>
                    <w:jc w:val="center"/>
                  </w:pPr>
                  <w:r w:rsidRPr="002E5692">
                    <w:rPr>
                      <w:bCs/>
                      <w:color w:val="1F1F1F"/>
                      <w:bdr w:val="none" w:sz="0" w:space="0" w:color="auto" w:frame="1"/>
                    </w:rPr>
                    <w:t>Quản lý</w:t>
                  </w:r>
                  <w:r>
                    <w:rPr>
                      <w:bCs/>
                      <w:color w:val="1F1F1F"/>
                      <w:bdr w:val="none" w:sz="0" w:space="0" w:color="auto" w:frame="1"/>
                    </w:rPr>
                    <w:t xml:space="preserve"> và</w:t>
                  </w:r>
                  <w:r w:rsidRPr="002E5692">
                    <w:rPr>
                      <w:bCs/>
                      <w:color w:val="1F1F1F"/>
                      <w:bdr w:val="none" w:sz="0" w:space="0" w:color="auto" w:frame="1"/>
                    </w:rPr>
                    <w:t xml:space="preserve"> phát triển hệ thống</w:t>
                  </w:r>
                </w:p>
              </w:tc>
              <w:tc>
                <w:tcPr>
                  <w:tcW w:w="3936" w:type="pct"/>
                </w:tcPr>
                <w:p w:rsidR="00214C00" w:rsidRDefault="00214C00" w:rsidP="00214C00">
                  <w:pPr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- Thiết kế CSDL honeybee_schema</w:t>
                  </w:r>
                </w:p>
                <w:p w:rsidR="00214C00" w:rsidRDefault="00214C00" w:rsidP="00214C00">
                  <w:pPr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-</w:t>
                  </w:r>
                  <w:r>
                    <w:t xml:space="preserve"> Thiết kế kiến trúc MVC cho website HoneyBee</w:t>
                  </w:r>
                </w:p>
                <w:p w:rsidR="00214C00" w:rsidRDefault="00214C00" w:rsidP="00214C00">
                  <w:pPr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- Xử lý đăng nhập , phân quyền Admin/User</w:t>
                  </w:r>
                </w:p>
                <w:p w:rsidR="00214C00" w:rsidRDefault="00214C00" w:rsidP="00214C00">
                  <w:pPr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- Thiết kế giao diện website</w:t>
                  </w:r>
                </w:p>
                <w:p w:rsidR="00214C00" w:rsidRDefault="00214C00" w:rsidP="00214C00">
                  <w:pPr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- Lập trình chức năng giỏ hàng và thanh toán</w:t>
                  </w:r>
                </w:p>
                <w:p w:rsidR="00214C00" w:rsidRPr="00214C00" w:rsidRDefault="00214C00" w:rsidP="00214C00">
                  <w:pPr>
                    <w:rPr>
                      <w:color w:val="1F1F1F"/>
                    </w:rPr>
                  </w:pPr>
                </w:p>
              </w:tc>
            </w:tr>
            <w:tr w:rsidR="00214C00" w:rsidRPr="00435236" w:rsidTr="00214C00">
              <w:trPr>
                <w:trHeight w:val="387"/>
              </w:trPr>
              <w:tc>
                <w:tcPr>
                  <w:tcW w:w="1064" w:type="pct"/>
                </w:tcPr>
                <w:p w:rsidR="00214C00" w:rsidRPr="00435236" w:rsidRDefault="00214C00" w:rsidP="002E5692">
                  <w:pPr>
                    <w:jc w:val="center"/>
                  </w:pPr>
                  <w:r>
                    <w:t>CRUD User</w:t>
                  </w:r>
                </w:p>
              </w:tc>
              <w:tc>
                <w:tcPr>
                  <w:tcW w:w="3936" w:type="pct"/>
                </w:tcPr>
                <w:p w:rsidR="00214C00" w:rsidRDefault="00214C00" w:rsidP="002E5692">
                  <w:pPr>
                    <w:spacing w:before="100" w:beforeAutospacing="1" w:afterAutospacing="1"/>
                  </w:pPr>
                  <w:r>
                    <w:t>- Phân tích yêu cầu quản lý người dùng</w:t>
                  </w:r>
                </w:p>
                <w:p w:rsidR="00214C00" w:rsidRDefault="00214C00" w:rsidP="002E5692">
                  <w:pPr>
                    <w:spacing w:before="100" w:beforeAutospacing="1" w:afterAutospacing="1"/>
                  </w:pPr>
                  <w:r>
                    <w:t>- Lập trình và xử lý các tác vụ : CRUD user</w:t>
                  </w:r>
                </w:p>
                <w:p w:rsidR="00214C00" w:rsidRPr="00214C00" w:rsidRDefault="00214C00" w:rsidP="00214C00">
                  <w:pPr>
                    <w:spacing w:before="100" w:beforeAutospacing="1" w:afterAutospacing="1"/>
                    <w:rPr>
                      <w:color w:val="1F1F1F"/>
                    </w:rPr>
                  </w:pPr>
                  <w:r>
                    <w:t xml:space="preserve">- Xử lý các chức năng: Đăng nhập, đăng ký , đăng xuất </w:t>
                  </w:r>
                  <w:r w:rsidRPr="002E5692">
                    <w:rPr>
                      <w:color w:val="1F1F1F"/>
                    </w:rPr>
                    <w:t>và quản lý danh sách thành viên trong Admin.</w:t>
                  </w:r>
                </w:p>
              </w:tc>
            </w:tr>
            <w:tr w:rsidR="00214C00" w:rsidRPr="00435236" w:rsidTr="00214C00">
              <w:trPr>
                <w:trHeight w:val="387"/>
              </w:trPr>
              <w:tc>
                <w:tcPr>
                  <w:tcW w:w="1064" w:type="pct"/>
                </w:tcPr>
                <w:p w:rsidR="00214C00" w:rsidRPr="00435236" w:rsidRDefault="00214C00" w:rsidP="002E5692">
                  <w:pPr>
                    <w:jc w:val="center"/>
                  </w:pPr>
                  <w:r>
                    <w:t>CRUD Product</w:t>
                  </w:r>
                </w:p>
              </w:tc>
              <w:tc>
                <w:tcPr>
                  <w:tcW w:w="3936" w:type="pct"/>
                </w:tcPr>
                <w:p w:rsidR="00214C00" w:rsidRDefault="00214C00" w:rsidP="002E5692">
                  <w:pPr>
                    <w:rPr>
                      <w:color w:val="1F1F1F"/>
                    </w:rPr>
                  </w:pPr>
                  <w:r>
                    <w:t>- Phân tích yêu cầu quản lý sản phẩm</w:t>
                  </w:r>
                </w:p>
                <w:p w:rsidR="00214C00" w:rsidRDefault="00214C00" w:rsidP="002E5692">
                  <w:pPr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- Lập trình và xử lý các tác vụ : CRUD product</w:t>
                  </w:r>
                </w:p>
                <w:p w:rsidR="00214C00" w:rsidRPr="008479A7" w:rsidRDefault="00214C00" w:rsidP="00214C00">
                  <w:pPr>
                    <w:rPr>
                      <w:color w:val="1F1F1F"/>
                    </w:rPr>
                  </w:pPr>
                  <w:r w:rsidRPr="002E5692">
                    <w:rPr>
                      <w:color w:val="1F1F1F"/>
                    </w:rPr>
                    <w:t>- Xử lý logic uploa</w:t>
                  </w:r>
                  <w:r>
                    <w:rPr>
                      <w:color w:val="1F1F1F"/>
                    </w:rPr>
                    <w:t>d hình ảnh sản phẩm vào thư mục assets/images.</w:t>
                  </w:r>
                </w:p>
              </w:tc>
            </w:tr>
            <w:tr w:rsidR="00214C00" w:rsidRPr="00435236" w:rsidTr="00214C00">
              <w:trPr>
                <w:trHeight w:val="377"/>
              </w:trPr>
              <w:tc>
                <w:tcPr>
                  <w:tcW w:w="1064" w:type="pct"/>
                </w:tcPr>
                <w:p w:rsidR="00214C00" w:rsidRPr="00435236" w:rsidRDefault="00214C00" w:rsidP="002E5692">
                  <w:pPr>
                    <w:jc w:val="center"/>
                  </w:pPr>
                  <w:r>
                    <w:t>CRUD Order</w:t>
                  </w:r>
                </w:p>
              </w:tc>
              <w:tc>
                <w:tcPr>
                  <w:tcW w:w="3936" w:type="pct"/>
                </w:tcPr>
                <w:p w:rsidR="00214C00" w:rsidRDefault="00214C00" w:rsidP="00DD450D">
                  <w:r>
                    <w:t>- Phân tích yêu cầu quản lý đơn hàng</w:t>
                  </w:r>
                </w:p>
                <w:p w:rsidR="00214C00" w:rsidRPr="00435236" w:rsidRDefault="00214C00" w:rsidP="00DD450D">
                  <w:r>
                    <w:t>- Lập trình và xử lý các tác vụ : CRUD order</w:t>
                  </w:r>
                </w:p>
              </w:tc>
            </w:tr>
          </w:tbl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</w:tr>
      <w:tr w:rsidR="00435236" w:rsidTr="00435236">
        <w:tc>
          <w:tcPr>
            <w:tcW w:w="478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</w:tr>
      <w:tr w:rsidR="00435236" w:rsidTr="00435236">
        <w:tc>
          <w:tcPr>
            <w:tcW w:w="478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</w:tr>
      <w:tr w:rsidR="00435236" w:rsidTr="00435236">
        <w:tc>
          <w:tcPr>
            <w:tcW w:w="478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110" w:type="pct"/>
          </w:tcPr>
          <w:p w:rsidR="00435236" w:rsidRDefault="00435236" w:rsidP="00DD450D">
            <w:pPr>
              <w:rPr>
                <w:sz w:val="36"/>
                <w:szCs w:val="36"/>
                <w:u w:val="single"/>
              </w:rPr>
            </w:pPr>
          </w:p>
        </w:tc>
      </w:tr>
    </w:tbl>
    <w:p w:rsidR="00DD450D" w:rsidRDefault="00DD450D" w:rsidP="00DD450D">
      <w:pPr>
        <w:rPr>
          <w:sz w:val="36"/>
          <w:szCs w:val="36"/>
          <w:u w:val="single"/>
        </w:rPr>
      </w:pPr>
    </w:p>
    <w:p w:rsidR="006A616D" w:rsidRPr="00746DCC" w:rsidRDefault="006A616D" w:rsidP="00DD450D">
      <w:pPr>
        <w:rPr>
          <w:sz w:val="36"/>
          <w:szCs w:val="36"/>
          <w:u w:val="single"/>
        </w:rPr>
      </w:pPr>
    </w:p>
    <w:sectPr w:rsidR="006A616D" w:rsidRPr="00746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CA1"/>
    <w:multiLevelType w:val="multilevel"/>
    <w:tmpl w:val="56C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39BB"/>
    <w:multiLevelType w:val="hybridMultilevel"/>
    <w:tmpl w:val="7834D082"/>
    <w:lvl w:ilvl="0" w:tplc="00122220">
      <w:start w:val="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28562BA0"/>
    <w:multiLevelType w:val="hybridMultilevel"/>
    <w:tmpl w:val="B8064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93B5E"/>
    <w:multiLevelType w:val="multilevel"/>
    <w:tmpl w:val="669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0119F"/>
    <w:multiLevelType w:val="hybridMultilevel"/>
    <w:tmpl w:val="542EE6BE"/>
    <w:lvl w:ilvl="0" w:tplc="A3EC351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B8564B"/>
    <w:multiLevelType w:val="multilevel"/>
    <w:tmpl w:val="8638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F7A43"/>
    <w:multiLevelType w:val="hybridMultilevel"/>
    <w:tmpl w:val="D9ECDF00"/>
    <w:lvl w:ilvl="0" w:tplc="0B0070EE">
      <w:start w:val="1"/>
      <w:numFmt w:val="decimal"/>
      <w:lvlText w:val="%1."/>
      <w:lvlJc w:val="left"/>
      <w:pPr>
        <w:ind w:left="63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77591"/>
    <w:multiLevelType w:val="hybridMultilevel"/>
    <w:tmpl w:val="6F021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6C4"/>
    <w:multiLevelType w:val="multilevel"/>
    <w:tmpl w:val="B4B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55168"/>
    <w:multiLevelType w:val="hybridMultilevel"/>
    <w:tmpl w:val="6F98BC1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7D4B6D82"/>
    <w:multiLevelType w:val="multilevel"/>
    <w:tmpl w:val="EC6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1250B"/>
    <w:multiLevelType w:val="hybridMultilevel"/>
    <w:tmpl w:val="127C6B28"/>
    <w:lvl w:ilvl="0" w:tplc="326251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8"/>
  </w:num>
  <w:num w:numId="7">
    <w:abstractNumId w:val="11"/>
  </w:num>
  <w:num w:numId="8">
    <w:abstractNumId w:val="1"/>
  </w:num>
  <w:num w:numId="9">
    <w:abstractNumId w:val="10"/>
  </w:num>
  <w:num w:numId="10">
    <w:abstractNumId w:val="0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4E7"/>
    <w:rsid w:val="000D0E10"/>
    <w:rsid w:val="00115E7C"/>
    <w:rsid w:val="00133556"/>
    <w:rsid w:val="00147D43"/>
    <w:rsid w:val="001C22BA"/>
    <w:rsid w:val="00214C00"/>
    <w:rsid w:val="002A5BBF"/>
    <w:rsid w:val="002C7F26"/>
    <w:rsid w:val="002E5692"/>
    <w:rsid w:val="003F510B"/>
    <w:rsid w:val="00435236"/>
    <w:rsid w:val="00435247"/>
    <w:rsid w:val="00447C82"/>
    <w:rsid w:val="004F666B"/>
    <w:rsid w:val="00506BE7"/>
    <w:rsid w:val="0054016B"/>
    <w:rsid w:val="005E075C"/>
    <w:rsid w:val="006A1C19"/>
    <w:rsid w:val="006A616D"/>
    <w:rsid w:val="006B25C4"/>
    <w:rsid w:val="00746DCC"/>
    <w:rsid w:val="007A0A4B"/>
    <w:rsid w:val="007C146F"/>
    <w:rsid w:val="008479A7"/>
    <w:rsid w:val="00850DA0"/>
    <w:rsid w:val="008764E7"/>
    <w:rsid w:val="008C770E"/>
    <w:rsid w:val="0092307B"/>
    <w:rsid w:val="009B7C41"/>
    <w:rsid w:val="00A06500"/>
    <w:rsid w:val="00A16C71"/>
    <w:rsid w:val="00A8539F"/>
    <w:rsid w:val="00A957D5"/>
    <w:rsid w:val="00B54056"/>
    <w:rsid w:val="00BC37DA"/>
    <w:rsid w:val="00C13675"/>
    <w:rsid w:val="00C440F7"/>
    <w:rsid w:val="00C93B78"/>
    <w:rsid w:val="00D05695"/>
    <w:rsid w:val="00D1540E"/>
    <w:rsid w:val="00DD450D"/>
    <w:rsid w:val="00DD7A93"/>
    <w:rsid w:val="00E01756"/>
    <w:rsid w:val="00E31C76"/>
    <w:rsid w:val="00E9063B"/>
    <w:rsid w:val="00EE1C11"/>
    <w:rsid w:val="00EF1E93"/>
    <w:rsid w:val="00F20A10"/>
    <w:rsid w:val="00F41218"/>
    <w:rsid w:val="00F62174"/>
    <w:rsid w:val="00F622A9"/>
    <w:rsid w:val="00FA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0490D"/>
  <w15:docId w15:val="{CC5B422D-A892-449C-BE6B-8872AE26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64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A93"/>
    <w:pPr>
      <w:keepNext/>
      <w:keepLines/>
      <w:spacing w:before="240" w:line="360" w:lineRule="auto"/>
      <w:ind w:left="720"/>
      <w:jc w:val="center"/>
      <w:outlineLvl w:val="0"/>
    </w:pPr>
    <w:rPr>
      <w:rFonts w:eastAsiaTheme="majorEastAsia" w:cstheme="majorBidi"/>
      <w:color w:val="2E74B5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4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7A93"/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C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C8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4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666B"/>
    <w:pPr>
      <w:spacing w:before="100" w:beforeAutospacing="1" w:after="100" w:afterAutospacing="1"/>
    </w:pPr>
    <w:rPr>
      <w:lang w:eastAsia="ja-JP"/>
    </w:rPr>
  </w:style>
  <w:style w:type="character" w:styleId="Strong">
    <w:name w:val="Strong"/>
    <w:basedOn w:val="DefaultParagraphFont"/>
    <w:uiPriority w:val="22"/>
    <w:qFormat/>
    <w:rsid w:val="004F66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666B"/>
    <w:rPr>
      <w:rFonts w:ascii="Courier New" w:eastAsia="Times New Roman" w:hAnsi="Courier New" w:cs="Courier New"/>
      <w:sz w:val="20"/>
      <w:szCs w:val="20"/>
    </w:rPr>
  </w:style>
  <w:style w:type="character" w:customStyle="1" w:styleId="citation-274">
    <w:name w:val="citation-274"/>
    <w:basedOn w:val="DefaultParagraphFont"/>
    <w:rsid w:val="006A616D"/>
  </w:style>
  <w:style w:type="character" w:customStyle="1" w:styleId="citation-273">
    <w:name w:val="citation-273"/>
    <w:basedOn w:val="DefaultParagraphFont"/>
    <w:rsid w:val="006A616D"/>
  </w:style>
  <w:style w:type="character" w:customStyle="1" w:styleId="citation-272">
    <w:name w:val="citation-272"/>
    <w:basedOn w:val="DefaultParagraphFont"/>
    <w:rsid w:val="006A616D"/>
  </w:style>
  <w:style w:type="character" w:customStyle="1" w:styleId="citation-271">
    <w:name w:val="citation-271"/>
    <w:basedOn w:val="DefaultParagraphFont"/>
    <w:rsid w:val="00C440F7"/>
  </w:style>
  <w:style w:type="character" w:customStyle="1" w:styleId="citation-270">
    <w:name w:val="citation-270"/>
    <w:basedOn w:val="DefaultParagraphFont"/>
    <w:rsid w:val="00C440F7"/>
  </w:style>
  <w:style w:type="character" w:customStyle="1" w:styleId="citation-269">
    <w:name w:val="citation-269"/>
    <w:basedOn w:val="DefaultParagraphFont"/>
    <w:rsid w:val="00C440F7"/>
  </w:style>
  <w:style w:type="character" w:customStyle="1" w:styleId="Heading3Char">
    <w:name w:val="Heading 3 Char"/>
    <w:basedOn w:val="DefaultParagraphFont"/>
    <w:link w:val="Heading3"/>
    <w:uiPriority w:val="9"/>
    <w:semiHidden/>
    <w:rsid w:val="00F20A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1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citation-146">
    <w:name w:val="citation-146"/>
    <w:basedOn w:val="DefaultParagraphFont"/>
    <w:rsid w:val="00F20A10"/>
  </w:style>
  <w:style w:type="character" w:customStyle="1" w:styleId="citation-145">
    <w:name w:val="citation-145"/>
    <w:basedOn w:val="DefaultParagraphFont"/>
    <w:rsid w:val="00F20A10"/>
  </w:style>
  <w:style w:type="character" w:customStyle="1" w:styleId="citation-144">
    <w:name w:val="citation-144"/>
    <w:basedOn w:val="DefaultParagraphFont"/>
    <w:rsid w:val="00F20A10"/>
  </w:style>
  <w:style w:type="character" w:customStyle="1" w:styleId="citation-143">
    <w:name w:val="citation-143"/>
    <w:basedOn w:val="DefaultParagraphFont"/>
    <w:rsid w:val="00F20A10"/>
  </w:style>
  <w:style w:type="character" w:customStyle="1" w:styleId="citation-142">
    <w:name w:val="citation-142"/>
    <w:basedOn w:val="DefaultParagraphFont"/>
    <w:rsid w:val="00F20A10"/>
  </w:style>
  <w:style w:type="character" w:customStyle="1" w:styleId="citation-141">
    <w:name w:val="citation-141"/>
    <w:basedOn w:val="DefaultParagraphFont"/>
    <w:rsid w:val="00F20A10"/>
  </w:style>
  <w:style w:type="character" w:customStyle="1" w:styleId="citation-139">
    <w:name w:val="citation-139"/>
    <w:basedOn w:val="DefaultParagraphFont"/>
    <w:rsid w:val="00F20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6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089D8-24B7-4D2E-B694-C4A9CDA8C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 ROG G513IH</cp:lastModifiedBy>
  <cp:revision>4</cp:revision>
  <dcterms:created xsi:type="dcterms:W3CDTF">2026-01-06T08:02:00Z</dcterms:created>
  <dcterms:modified xsi:type="dcterms:W3CDTF">2026-03-09T07:24:00Z</dcterms:modified>
</cp:coreProperties>
</file>