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0E2FF" w14:textId="77777777" w:rsidR="00F23BF9" w:rsidRDefault="00000000">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ĐẠI HỌC CÔNG NGHIỆP HÀ NỘI</w:t>
      </w:r>
    </w:p>
    <w:p w14:paraId="6441576E" w14:textId="77777777" w:rsidR="00F23BF9" w:rsidRDefault="00000000">
      <w:pPr>
        <w:spacing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TRƯỜNG CÔNG NGHỆ THÔNG TIN &amp; TRUYỀN THÔNG</w:t>
      </w:r>
    </w:p>
    <w:p w14:paraId="39C40E79" w14:textId="77777777" w:rsidR="00F23BF9" w:rsidRDefault="00F23BF9">
      <w:pPr>
        <w:spacing w:after="200" w:line="288" w:lineRule="auto"/>
        <w:jc w:val="center"/>
        <w:rPr>
          <w:rFonts w:ascii="Times New Roman" w:eastAsia="Times New Roman" w:hAnsi="Times New Roman" w:cs="Times New Roman"/>
          <w:sz w:val="28"/>
          <w:szCs w:val="28"/>
        </w:rPr>
      </w:pPr>
    </w:p>
    <w:p w14:paraId="316C06EF" w14:textId="77777777" w:rsidR="00F23BF9"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852C389" w14:textId="77777777" w:rsidR="00F23BF9"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A2427E6" w14:textId="77777777" w:rsidR="00F23BF9"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81B8730" w14:textId="77777777" w:rsidR="00F23BF9"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731DEDBD" w14:textId="77777777" w:rsidR="00F23BF9"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5E36596E" w14:textId="77777777" w:rsidR="00F23BF9"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611AED8" w14:textId="77777777" w:rsidR="00F23BF9" w:rsidRDefault="00000000">
      <w:pPr>
        <w:ind w:left="560" w:right="48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u w:val="single"/>
        </w:rPr>
        <w:t>Chủ đề</w:t>
      </w:r>
      <w:r>
        <w:rPr>
          <w:rFonts w:ascii="Times New Roman" w:eastAsia="Times New Roman" w:hAnsi="Times New Roman" w:cs="Times New Roman"/>
          <w:sz w:val="28"/>
          <w:szCs w:val="28"/>
          <w:u w:val="single"/>
        </w:rPr>
        <w:t>:</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xml:space="preserve"> </w:t>
      </w:r>
    </w:p>
    <w:p w14:paraId="4F6D8529" w14:textId="77777777" w:rsidR="00F23BF9" w:rsidRDefault="00F23BF9">
      <w:pPr>
        <w:spacing w:line="312" w:lineRule="auto"/>
        <w:jc w:val="center"/>
        <w:rPr>
          <w:rFonts w:ascii="Times New Roman" w:eastAsia="Times New Roman" w:hAnsi="Times New Roman" w:cs="Times New Roman"/>
          <w:sz w:val="28"/>
          <w:szCs w:val="28"/>
        </w:rPr>
      </w:pPr>
    </w:p>
    <w:p w14:paraId="379A56ED" w14:textId="77777777" w:rsidR="00F23BF9" w:rsidRDefault="00F23BF9">
      <w:pPr>
        <w:spacing w:line="312" w:lineRule="auto"/>
        <w:jc w:val="center"/>
        <w:rPr>
          <w:rFonts w:ascii="Times New Roman" w:eastAsia="Times New Roman" w:hAnsi="Times New Roman" w:cs="Times New Roman"/>
          <w:sz w:val="28"/>
          <w:szCs w:val="28"/>
        </w:rPr>
      </w:pPr>
    </w:p>
    <w:p w14:paraId="3705A48E" w14:textId="77777777" w:rsidR="00F23BF9"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6E86A8FC" w14:textId="77777777" w:rsidR="00F23BF9" w:rsidRDefault="00000000">
      <w:pPr>
        <w:spacing w:line="312"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3F0DBDBD" w14:textId="77777777" w:rsidR="00F23BF9" w:rsidRDefault="00000000" w:rsidP="00CB4B82">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0D34CE9C" w14:textId="77777777" w:rsidR="00F23BF9" w:rsidRDefault="00000000" w:rsidP="00CB4B82">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Trương Mỹ Duyên       </w:t>
      </w:r>
      <w:r>
        <w:rPr>
          <w:rFonts w:ascii="Times New Roman" w:eastAsia="Times New Roman" w:hAnsi="Times New Roman" w:cs="Times New Roman"/>
          <w:sz w:val="28"/>
          <w:szCs w:val="28"/>
        </w:rPr>
        <w:tab/>
        <w:t xml:space="preserve"> Mã SV: 2023606152</w:t>
      </w:r>
    </w:p>
    <w:p w14:paraId="3DE6ED12" w14:textId="77777777" w:rsidR="00F23BF9" w:rsidRDefault="00000000" w:rsidP="00CB4B82">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5F21A06E" w14:textId="77777777" w:rsidR="00F23BF9" w:rsidRDefault="00000000" w:rsidP="00CB4B82">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28149473" w14:textId="77777777" w:rsidR="00F23BF9" w:rsidRDefault="00000000" w:rsidP="00CB4B82">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388FB640" w14:textId="77777777" w:rsidR="00F23BF9" w:rsidRDefault="00F23BF9">
      <w:pPr>
        <w:spacing w:line="312" w:lineRule="auto"/>
        <w:ind w:left="2160" w:firstLine="720"/>
        <w:rPr>
          <w:rFonts w:ascii="Times New Roman" w:eastAsia="Times New Roman" w:hAnsi="Times New Roman" w:cs="Times New Roman"/>
          <w:sz w:val="28"/>
          <w:szCs w:val="28"/>
        </w:rPr>
      </w:pPr>
    </w:p>
    <w:p w14:paraId="7C4F911C" w14:textId="77777777" w:rsidR="00F23BF9"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137ED38A" w14:textId="77777777" w:rsidR="00F23BF9"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03860C0F" w14:textId="77777777" w:rsidR="00F23BF9"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48895465" w14:textId="77777777" w:rsidR="00F23BF9"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57778254" w14:textId="77777777" w:rsidR="00F23BF9"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1ECFAFFA" w14:textId="77777777" w:rsidR="00F23BF9" w:rsidRDefault="00000000">
      <w:pPr>
        <w:spacing w:after="120" w:line="360" w:lineRule="auto"/>
        <w:ind w:left="1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Hà Nội - Năm 2026</w:t>
      </w:r>
    </w:p>
    <w:p w14:paraId="209ECD09" w14:textId="77777777" w:rsidR="00F23BF9" w:rsidRDefault="00F23BF9">
      <w:pPr>
        <w:spacing w:line="360" w:lineRule="auto"/>
        <w:rPr>
          <w:rFonts w:ascii="Times New Roman" w:eastAsia="Times New Roman" w:hAnsi="Times New Roman" w:cs="Times New Roman"/>
          <w:b/>
          <w:bCs/>
          <w:sz w:val="28"/>
          <w:szCs w:val="28"/>
        </w:rPr>
      </w:pPr>
    </w:p>
    <w:p w14:paraId="072C8320" w14:textId="77777777" w:rsidR="00F23BF9"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MỤC LỤC</w:t>
      </w:r>
    </w:p>
    <w:p w14:paraId="51AF2696" w14:textId="77777777" w:rsidR="00F23BF9"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các từ viết tắt…</w:t>
      </w:r>
    </w:p>
    <w:p w14:paraId="476818AA" w14:textId="77777777" w:rsidR="00F23BF9"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hình ảnh…</w:t>
      </w:r>
    </w:p>
    <w:p w14:paraId="7F87193B" w14:textId="77777777" w:rsidR="00F23BF9"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Danh mục bảng biểu…</w:t>
      </w:r>
    </w:p>
    <w:p w14:paraId="7CDFE6B7" w14:textId="77777777" w:rsidR="00F23BF9"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chương, các đề mục trong báo cáo…</w:t>
      </w:r>
    </w:p>
    <w:p w14:paraId="34A2E51B" w14:textId="77777777" w:rsidR="00F23BF9" w:rsidRDefault="00000000">
      <w:pPr>
        <w:spacing w:after="20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Bảng phân công công việc (theo file mẫu, in ra và kẹp vào báo cáo)..</w:t>
      </w:r>
    </w:p>
    <w:p w14:paraId="1A2F423F" w14:textId="77777777" w:rsidR="00033453" w:rsidRDefault="00033453">
      <w:pPr>
        <w:spacing w:after="200"/>
        <w:jc w:val="center"/>
        <w:rPr>
          <w:rFonts w:ascii="Times New Roman" w:eastAsia="Times New Roman" w:hAnsi="Times New Roman" w:cs="Times New Roman"/>
          <w:b/>
          <w:bCs/>
          <w:sz w:val="28"/>
          <w:szCs w:val="28"/>
          <w:lang w:val="en-US"/>
        </w:rPr>
      </w:pPr>
    </w:p>
    <w:p w14:paraId="709F95EC" w14:textId="77777777" w:rsidR="00033453" w:rsidRDefault="00033453">
      <w:pPr>
        <w:spacing w:after="200"/>
        <w:jc w:val="center"/>
        <w:rPr>
          <w:rFonts w:ascii="Times New Roman" w:eastAsia="Times New Roman" w:hAnsi="Times New Roman" w:cs="Times New Roman"/>
          <w:b/>
          <w:bCs/>
          <w:sz w:val="28"/>
          <w:szCs w:val="28"/>
          <w:lang w:val="en-US"/>
        </w:rPr>
      </w:pPr>
    </w:p>
    <w:p w14:paraId="11FA7914" w14:textId="77777777" w:rsidR="00033453" w:rsidRDefault="00033453">
      <w:pPr>
        <w:spacing w:after="200"/>
        <w:jc w:val="center"/>
        <w:rPr>
          <w:rFonts w:ascii="Times New Roman" w:eastAsia="Times New Roman" w:hAnsi="Times New Roman" w:cs="Times New Roman"/>
          <w:b/>
          <w:bCs/>
          <w:sz w:val="28"/>
          <w:szCs w:val="28"/>
          <w:lang w:val="en-US"/>
        </w:rPr>
      </w:pPr>
    </w:p>
    <w:p w14:paraId="17017646" w14:textId="77777777" w:rsidR="00033453" w:rsidRDefault="00033453">
      <w:pPr>
        <w:spacing w:after="200"/>
        <w:jc w:val="center"/>
        <w:rPr>
          <w:rFonts w:ascii="Times New Roman" w:eastAsia="Times New Roman" w:hAnsi="Times New Roman" w:cs="Times New Roman"/>
          <w:b/>
          <w:bCs/>
          <w:sz w:val="28"/>
          <w:szCs w:val="28"/>
          <w:lang w:val="en-US"/>
        </w:rPr>
      </w:pPr>
    </w:p>
    <w:p w14:paraId="11561396" w14:textId="77777777" w:rsidR="00033453" w:rsidRDefault="00033453">
      <w:pPr>
        <w:spacing w:after="200"/>
        <w:jc w:val="center"/>
        <w:rPr>
          <w:rFonts w:ascii="Times New Roman" w:eastAsia="Times New Roman" w:hAnsi="Times New Roman" w:cs="Times New Roman"/>
          <w:b/>
          <w:bCs/>
          <w:sz w:val="28"/>
          <w:szCs w:val="28"/>
          <w:lang w:val="en-US"/>
        </w:rPr>
      </w:pPr>
    </w:p>
    <w:p w14:paraId="07234A2C" w14:textId="77777777" w:rsidR="00033453" w:rsidRDefault="00033453">
      <w:pPr>
        <w:spacing w:after="200"/>
        <w:jc w:val="center"/>
        <w:rPr>
          <w:rFonts w:ascii="Times New Roman" w:eastAsia="Times New Roman" w:hAnsi="Times New Roman" w:cs="Times New Roman"/>
          <w:b/>
          <w:bCs/>
          <w:sz w:val="28"/>
          <w:szCs w:val="28"/>
          <w:lang w:val="en-US"/>
        </w:rPr>
      </w:pPr>
    </w:p>
    <w:p w14:paraId="2CE1B64F" w14:textId="77777777" w:rsidR="00033453" w:rsidRDefault="00033453">
      <w:pPr>
        <w:spacing w:after="200"/>
        <w:jc w:val="center"/>
        <w:rPr>
          <w:rFonts w:ascii="Times New Roman" w:eastAsia="Times New Roman" w:hAnsi="Times New Roman" w:cs="Times New Roman"/>
          <w:b/>
          <w:bCs/>
          <w:sz w:val="28"/>
          <w:szCs w:val="28"/>
          <w:lang w:val="en-US"/>
        </w:rPr>
      </w:pPr>
    </w:p>
    <w:p w14:paraId="43D003D8" w14:textId="77777777" w:rsidR="00033453" w:rsidRDefault="00033453">
      <w:pPr>
        <w:spacing w:after="200"/>
        <w:jc w:val="center"/>
        <w:rPr>
          <w:rFonts w:ascii="Times New Roman" w:eastAsia="Times New Roman" w:hAnsi="Times New Roman" w:cs="Times New Roman"/>
          <w:b/>
          <w:bCs/>
          <w:sz w:val="28"/>
          <w:szCs w:val="28"/>
          <w:lang w:val="en-US"/>
        </w:rPr>
      </w:pPr>
    </w:p>
    <w:p w14:paraId="3FB28C1C" w14:textId="77777777" w:rsidR="00033453" w:rsidRDefault="00033453">
      <w:pPr>
        <w:spacing w:after="200"/>
        <w:jc w:val="center"/>
        <w:rPr>
          <w:rFonts w:ascii="Times New Roman" w:eastAsia="Times New Roman" w:hAnsi="Times New Roman" w:cs="Times New Roman"/>
          <w:b/>
          <w:bCs/>
          <w:sz w:val="28"/>
          <w:szCs w:val="28"/>
          <w:lang w:val="en-US"/>
        </w:rPr>
      </w:pPr>
    </w:p>
    <w:p w14:paraId="425E7812" w14:textId="77777777" w:rsidR="00033453" w:rsidRDefault="00033453">
      <w:pPr>
        <w:spacing w:after="200"/>
        <w:jc w:val="center"/>
        <w:rPr>
          <w:rFonts w:ascii="Times New Roman" w:eastAsia="Times New Roman" w:hAnsi="Times New Roman" w:cs="Times New Roman"/>
          <w:b/>
          <w:bCs/>
          <w:sz w:val="28"/>
          <w:szCs w:val="28"/>
          <w:lang w:val="en-US"/>
        </w:rPr>
      </w:pPr>
    </w:p>
    <w:p w14:paraId="20283C1B" w14:textId="77777777" w:rsidR="00033453" w:rsidRDefault="00033453">
      <w:pPr>
        <w:spacing w:after="200"/>
        <w:jc w:val="center"/>
        <w:rPr>
          <w:rFonts w:ascii="Times New Roman" w:eastAsia="Times New Roman" w:hAnsi="Times New Roman" w:cs="Times New Roman"/>
          <w:b/>
          <w:bCs/>
          <w:sz w:val="28"/>
          <w:szCs w:val="28"/>
          <w:lang w:val="en-US"/>
        </w:rPr>
      </w:pPr>
    </w:p>
    <w:p w14:paraId="2419C4D1" w14:textId="77777777" w:rsidR="00033453" w:rsidRDefault="00033453">
      <w:pPr>
        <w:spacing w:after="200"/>
        <w:jc w:val="center"/>
        <w:rPr>
          <w:rFonts w:ascii="Times New Roman" w:eastAsia="Times New Roman" w:hAnsi="Times New Roman" w:cs="Times New Roman"/>
          <w:b/>
          <w:bCs/>
          <w:sz w:val="28"/>
          <w:szCs w:val="28"/>
          <w:lang w:val="en-US"/>
        </w:rPr>
      </w:pPr>
    </w:p>
    <w:p w14:paraId="1CC1365A" w14:textId="77777777" w:rsidR="00033453" w:rsidRDefault="00033453">
      <w:pPr>
        <w:spacing w:after="200"/>
        <w:jc w:val="center"/>
        <w:rPr>
          <w:rFonts w:ascii="Times New Roman" w:eastAsia="Times New Roman" w:hAnsi="Times New Roman" w:cs="Times New Roman"/>
          <w:b/>
          <w:bCs/>
          <w:sz w:val="28"/>
          <w:szCs w:val="28"/>
          <w:lang w:val="en-US"/>
        </w:rPr>
      </w:pPr>
    </w:p>
    <w:p w14:paraId="5A733234" w14:textId="77777777" w:rsidR="00033453" w:rsidRDefault="00033453">
      <w:pPr>
        <w:spacing w:after="200"/>
        <w:jc w:val="center"/>
        <w:rPr>
          <w:rFonts w:ascii="Times New Roman" w:eastAsia="Times New Roman" w:hAnsi="Times New Roman" w:cs="Times New Roman"/>
          <w:b/>
          <w:bCs/>
          <w:sz w:val="28"/>
          <w:szCs w:val="28"/>
          <w:lang w:val="en-US"/>
        </w:rPr>
      </w:pPr>
    </w:p>
    <w:p w14:paraId="650E378C" w14:textId="77777777" w:rsidR="00033453" w:rsidRDefault="00033453">
      <w:pPr>
        <w:spacing w:after="200"/>
        <w:jc w:val="center"/>
        <w:rPr>
          <w:rFonts w:ascii="Times New Roman" w:eastAsia="Times New Roman" w:hAnsi="Times New Roman" w:cs="Times New Roman"/>
          <w:b/>
          <w:bCs/>
          <w:sz w:val="28"/>
          <w:szCs w:val="28"/>
          <w:lang w:val="en-US"/>
        </w:rPr>
      </w:pPr>
    </w:p>
    <w:p w14:paraId="5C2C5202" w14:textId="77777777" w:rsidR="00033453" w:rsidRDefault="00033453">
      <w:pPr>
        <w:spacing w:after="200"/>
        <w:jc w:val="center"/>
        <w:rPr>
          <w:rFonts w:ascii="Times New Roman" w:eastAsia="Times New Roman" w:hAnsi="Times New Roman" w:cs="Times New Roman"/>
          <w:b/>
          <w:bCs/>
          <w:sz w:val="28"/>
          <w:szCs w:val="28"/>
          <w:lang w:val="en-US"/>
        </w:rPr>
      </w:pPr>
    </w:p>
    <w:p w14:paraId="296AAAC3" w14:textId="77777777" w:rsidR="00033453" w:rsidRDefault="00033453">
      <w:pPr>
        <w:spacing w:after="200"/>
        <w:jc w:val="center"/>
        <w:rPr>
          <w:rFonts w:ascii="Times New Roman" w:eastAsia="Times New Roman" w:hAnsi="Times New Roman" w:cs="Times New Roman"/>
          <w:b/>
          <w:bCs/>
          <w:sz w:val="28"/>
          <w:szCs w:val="28"/>
          <w:lang w:val="en-US"/>
        </w:rPr>
      </w:pPr>
    </w:p>
    <w:p w14:paraId="4ECAD202" w14:textId="77777777" w:rsidR="00033453" w:rsidRDefault="00033453">
      <w:pPr>
        <w:spacing w:after="200"/>
        <w:jc w:val="center"/>
        <w:rPr>
          <w:rFonts w:ascii="Times New Roman" w:eastAsia="Times New Roman" w:hAnsi="Times New Roman" w:cs="Times New Roman"/>
          <w:b/>
          <w:bCs/>
          <w:sz w:val="28"/>
          <w:szCs w:val="28"/>
          <w:lang w:val="en-US"/>
        </w:rPr>
      </w:pPr>
    </w:p>
    <w:p w14:paraId="683C0291" w14:textId="7C25BCD9" w:rsidR="00F23BF9"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Lời nói đầu</w:t>
      </w:r>
    </w:p>
    <w:p w14:paraId="613B52A2"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14:paraId="3BDE0883"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Nhận thức được tầm quan trọng đó, nhóm chúng em lựa chọn đề tài: “Nghiên cứu, xây dựng mô hình mạng không dây an toàn cho Công ty CP Viễn thông Hoa Việt”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Cisco Packet Tracer nhằm kiểm chứng tính khả thi trước khi triển khai thực tế.</w:t>
      </w:r>
    </w:p>
    <w:p w14:paraId="4FF96680"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2DDE1F55"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Nhóm em xin trân trọng cảm ơn TS. Phạm Văn Hiệp đã tận tình hướng dẫn. Đồng thời, xin cảm ơn Trường Công nghệ Thông tin và Truyền thông - Đại học Công nghiệp Hà Nội đã tạo điều kiện để nhóm hoàn thành tốt học phần này.</w:t>
      </w:r>
    </w:p>
    <w:p w14:paraId="3D64C9C2" w14:textId="77777777" w:rsidR="00F23BF9" w:rsidRPr="00CB4B82" w:rsidRDefault="00000000" w:rsidP="00CB4B82">
      <w:pPr>
        <w:spacing w:line="360" w:lineRule="auto"/>
        <w:jc w:val="both"/>
        <w:rPr>
          <w:rFonts w:ascii="Times New Roman" w:hAnsi="Times New Roman" w:cs="Times New Roman"/>
          <w:sz w:val="28"/>
          <w:szCs w:val="28"/>
          <w:lang w:val="en-US"/>
        </w:rPr>
      </w:pPr>
      <w:r w:rsidRPr="00CB4B82">
        <w:rPr>
          <w:rFonts w:ascii="Times New Roman" w:hAnsi="Times New Roman" w:cs="Times New Roman"/>
          <w:sz w:val="28"/>
          <w:szCs w:val="28"/>
        </w:rPr>
        <w:t>Trân trọng cảm ơn!</w:t>
      </w:r>
    </w:p>
    <w:p w14:paraId="2BB0B285" w14:textId="77777777" w:rsidR="00033453" w:rsidRPr="00CB4B82" w:rsidRDefault="00033453" w:rsidP="00CB4B82">
      <w:pPr>
        <w:spacing w:line="360" w:lineRule="auto"/>
        <w:jc w:val="both"/>
        <w:rPr>
          <w:rFonts w:ascii="Times New Roman" w:hAnsi="Times New Roman" w:cs="Times New Roman"/>
          <w:sz w:val="28"/>
          <w:szCs w:val="28"/>
          <w:lang w:val="en-US"/>
        </w:rPr>
      </w:pPr>
    </w:p>
    <w:p w14:paraId="61CE85D7" w14:textId="77777777" w:rsidR="00033453" w:rsidRDefault="00033453">
      <w:pPr>
        <w:spacing w:before="240" w:after="240"/>
        <w:jc w:val="both"/>
        <w:rPr>
          <w:rFonts w:ascii="Times New Roman" w:eastAsia="Times New Roman" w:hAnsi="Times New Roman" w:cs="Times New Roman"/>
          <w:b/>
          <w:bCs/>
          <w:sz w:val="28"/>
          <w:szCs w:val="28"/>
          <w:lang w:val="en-US"/>
        </w:rPr>
      </w:pPr>
    </w:p>
    <w:p w14:paraId="2D338422" w14:textId="77777777" w:rsidR="00033453" w:rsidRDefault="00033453">
      <w:pPr>
        <w:spacing w:before="240" w:after="240"/>
        <w:jc w:val="both"/>
        <w:rPr>
          <w:rFonts w:ascii="Times New Roman" w:eastAsia="Times New Roman" w:hAnsi="Times New Roman" w:cs="Times New Roman"/>
          <w:b/>
          <w:bCs/>
          <w:sz w:val="28"/>
          <w:szCs w:val="28"/>
          <w:lang w:val="en-US"/>
        </w:rPr>
      </w:pPr>
    </w:p>
    <w:p w14:paraId="1BD07E75" w14:textId="77777777" w:rsidR="00033453" w:rsidRDefault="00033453">
      <w:pPr>
        <w:spacing w:before="240" w:after="240"/>
        <w:jc w:val="both"/>
        <w:rPr>
          <w:rFonts w:ascii="Times New Roman" w:eastAsia="Times New Roman" w:hAnsi="Times New Roman" w:cs="Times New Roman"/>
          <w:b/>
          <w:bCs/>
          <w:sz w:val="28"/>
          <w:szCs w:val="28"/>
          <w:lang w:val="en-US"/>
        </w:rPr>
      </w:pPr>
    </w:p>
    <w:p w14:paraId="3CD8EF6C" w14:textId="77777777" w:rsidR="00033453" w:rsidRDefault="00033453">
      <w:pPr>
        <w:spacing w:before="240" w:after="240"/>
        <w:jc w:val="both"/>
        <w:rPr>
          <w:rFonts w:ascii="Times New Roman" w:eastAsia="Times New Roman" w:hAnsi="Times New Roman" w:cs="Times New Roman"/>
          <w:b/>
          <w:bCs/>
          <w:sz w:val="28"/>
          <w:szCs w:val="28"/>
          <w:lang w:val="en-US"/>
        </w:rPr>
      </w:pPr>
    </w:p>
    <w:p w14:paraId="011DB495" w14:textId="77777777" w:rsidR="00033453" w:rsidRDefault="00033453">
      <w:pPr>
        <w:spacing w:before="240" w:after="240"/>
        <w:jc w:val="both"/>
        <w:rPr>
          <w:rFonts w:ascii="Times New Roman" w:eastAsia="Times New Roman" w:hAnsi="Times New Roman" w:cs="Times New Roman"/>
          <w:b/>
          <w:bCs/>
          <w:sz w:val="28"/>
          <w:szCs w:val="28"/>
          <w:lang w:val="en-US"/>
        </w:rPr>
      </w:pPr>
    </w:p>
    <w:p w14:paraId="4C9342DA" w14:textId="77777777" w:rsidR="00033453" w:rsidRPr="00033453" w:rsidRDefault="00033453">
      <w:pPr>
        <w:spacing w:before="240" w:after="240"/>
        <w:jc w:val="both"/>
        <w:rPr>
          <w:rFonts w:ascii="Times New Roman" w:eastAsia="Times New Roman" w:hAnsi="Times New Roman" w:cs="Times New Roman"/>
          <w:b/>
          <w:bCs/>
          <w:sz w:val="28"/>
          <w:szCs w:val="28"/>
          <w:lang w:val="en-US"/>
        </w:rPr>
      </w:pPr>
    </w:p>
    <w:p w14:paraId="5E9CF50F" w14:textId="77777777" w:rsidR="00F23BF9" w:rsidRDefault="00F23BF9">
      <w:pPr>
        <w:spacing w:after="200"/>
        <w:jc w:val="both"/>
        <w:rPr>
          <w:rFonts w:ascii="Times New Roman" w:eastAsia="Times New Roman" w:hAnsi="Times New Roman" w:cs="Times New Roman"/>
          <w:sz w:val="28"/>
          <w:szCs w:val="28"/>
        </w:rPr>
      </w:pPr>
    </w:p>
    <w:p w14:paraId="46723BA2" w14:textId="77777777" w:rsidR="00F23BF9" w:rsidRDefault="00F23BF9">
      <w:pPr>
        <w:spacing w:before="60" w:after="60"/>
        <w:jc w:val="both"/>
        <w:rPr>
          <w:rFonts w:ascii="Times New Roman" w:eastAsia="Times New Roman" w:hAnsi="Times New Roman" w:cs="Times New Roman"/>
          <w:b/>
          <w:bCs/>
          <w:sz w:val="28"/>
          <w:szCs w:val="28"/>
        </w:rPr>
      </w:pPr>
    </w:p>
    <w:p w14:paraId="27668102" w14:textId="77777777" w:rsidR="00F23BF9" w:rsidRDefault="00000000" w:rsidP="00033453">
      <w:pPr>
        <w:pStyle w:val="Heading1"/>
        <w:keepNext w:val="0"/>
        <w:keepLines w:val="0"/>
        <w:spacing w:before="480"/>
        <w:jc w:val="center"/>
        <w:rPr>
          <w:rFonts w:ascii="Times New Roman" w:eastAsia="Times New Roman" w:hAnsi="Times New Roman" w:cs="Times New Roman"/>
          <w:b/>
          <w:bCs/>
          <w:sz w:val="28"/>
          <w:szCs w:val="28"/>
        </w:rPr>
      </w:pPr>
      <w:bookmarkStart w:id="0" w:name="_r377dv3g1v0g" w:colFirst="0" w:colLast="0"/>
      <w:bookmarkEnd w:id="0"/>
      <w:r>
        <w:rPr>
          <w:rFonts w:ascii="Times New Roman" w:eastAsia="Times New Roman" w:hAnsi="Times New Roman" w:cs="Times New Roman"/>
          <w:b/>
          <w:bCs/>
          <w:sz w:val="28"/>
          <w:szCs w:val="28"/>
        </w:rPr>
        <w:t>CHƯƠNG 1: TỔNG QUAN</w:t>
      </w:r>
    </w:p>
    <w:p w14:paraId="60D405D9" w14:textId="77777777" w:rsidR="00CB4B82" w:rsidRDefault="00000000" w:rsidP="00CB4B82">
      <w:pPr>
        <w:spacing w:before="60" w:after="60"/>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bookmarkStart w:id="1" w:name="_b9ot01drm5f5" w:colFirst="0" w:colLast="0"/>
      <w:bookmarkEnd w:id="1"/>
    </w:p>
    <w:p w14:paraId="3996F947" w14:textId="350A2256" w:rsidR="00F23BF9" w:rsidRPr="00CB4B82" w:rsidRDefault="00000000" w:rsidP="00CB4B82">
      <w:pPr>
        <w:spacing w:before="60" w:after="60"/>
        <w:ind w:left="142"/>
        <w:jc w:val="both"/>
        <w:rPr>
          <w:rFonts w:ascii="Times New Roman" w:eastAsia="Times New Roman" w:hAnsi="Times New Roman" w:cs="Times New Roman"/>
          <w:b/>
          <w:bCs/>
          <w:sz w:val="28"/>
          <w:szCs w:val="28"/>
        </w:rPr>
      </w:pPr>
      <w:r w:rsidRPr="00CB4B82">
        <w:rPr>
          <w:rFonts w:ascii="Times New Roman" w:eastAsia="Times New Roman" w:hAnsi="Times New Roman" w:cs="Times New Roman"/>
          <w:b/>
          <w:bCs/>
          <w:i/>
          <w:iCs/>
          <w:sz w:val="28"/>
          <w:szCs w:val="28"/>
        </w:rPr>
        <w:t>1.1.1. Khái niệm</w:t>
      </w:r>
    </w:p>
    <w:p w14:paraId="6FE5EA50"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14:paraId="625AF0E0"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14:paraId="55D7BE48"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14:paraId="50ABA221" w14:textId="77777777" w:rsidR="00F23BF9" w:rsidRPr="00CB4B82" w:rsidRDefault="00000000" w:rsidP="00CB4B82">
      <w:pPr>
        <w:spacing w:line="360" w:lineRule="auto"/>
        <w:jc w:val="both"/>
        <w:rPr>
          <w:rFonts w:ascii="Times New Roman" w:hAnsi="Times New Roman" w:cs="Times New Roman"/>
          <w:sz w:val="28"/>
          <w:szCs w:val="28"/>
        </w:rPr>
      </w:pPr>
      <w:r w:rsidRPr="00CB4B82">
        <w:rPr>
          <w:rFonts w:ascii="Times New Roman" w:hAnsi="Times New Roman" w:cs="Times New Roman"/>
          <w:sz w:val="28"/>
          <w:szCs w:val="28"/>
        </w:rPr>
        <w:t>Có thể thấy rằng, an ninh mạng không chỉ là vấn đề kỹ thuật mà còn là một lĩnh vực tổng hợp, liên quan đến quản trị, tổ chức và chiến lược phát triển của doanh nghiệp trong môi trường số.</w:t>
      </w:r>
    </w:p>
    <w:p w14:paraId="63779AE3" w14:textId="77777777" w:rsidR="00F23BF9" w:rsidRPr="00CB4B82" w:rsidRDefault="00000000">
      <w:pPr>
        <w:pStyle w:val="Heading2"/>
        <w:keepNext w:val="0"/>
        <w:keepLines w:val="0"/>
        <w:spacing w:after="80"/>
        <w:jc w:val="both"/>
        <w:rPr>
          <w:rFonts w:ascii="Times New Roman" w:eastAsia="Times New Roman" w:hAnsi="Times New Roman" w:cs="Times New Roman"/>
          <w:b/>
          <w:bCs/>
          <w:i/>
          <w:iCs/>
          <w:sz w:val="28"/>
          <w:szCs w:val="28"/>
        </w:rPr>
      </w:pPr>
      <w:bookmarkStart w:id="2" w:name="_7h02me2ee4bo" w:colFirst="0" w:colLast="0"/>
      <w:bookmarkEnd w:id="2"/>
      <w:r w:rsidRPr="00CB4B82">
        <w:rPr>
          <w:rFonts w:ascii="Times New Roman" w:eastAsia="Times New Roman" w:hAnsi="Times New Roman" w:cs="Times New Roman"/>
          <w:b/>
          <w:bCs/>
          <w:i/>
          <w:iCs/>
          <w:sz w:val="28"/>
          <w:szCs w:val="28"/>
        </w:rPr>
        <w:t>1.1.2. Các nguyên tắc nền tảng của an ninh mạng</w:t>
      </w:r>
    </w:p>
    <w:p w14:paraId="7E7DDA91"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3D36E04A" w14:textId="77777777" w:rsidR="00F23BF9" w:rsidRDefault="00000000" w:rsidP="00CB4B82">
      <w:pPr>
        <w:numPr>
          <w:ilvl w:val="0"/>
          <w:numId w:val="20"/>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7D475B35" w14:textId="77777777" w:rsidR="00F23BF9" w:rsidRDefault="00000000" w:rsidP="00CB4B82">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358308C6" w14:textId="77777777" w:rsidR="00F23BF9" w:rsidRDefault="00000000" w:rsidP="00CB4B82">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7EF46BF8" w14:textId="77777777" w:rsidR="00F23BF9" w:rsidRDefault="00000000" w:rsidP="00CB4B82">
      <w:pPr>
        <w:numPr>
          <w:ilvl w:val="0"/>
          <w:numId w:val="20"/>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01DEF359" w14:textId="77777777" w:rsidR="00F23BF9" w:rsidRDefault="00000000" w:rsidP="00CB4B82">
      <w:pPr>
        <w:numPr>
          <w:ilvl w:val="0"/>
          <w:numId w:val="20"/>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Các yếu tố khách quan như thiên tai, mất điện,…</w:t>
      </w:r>
    </w:p>
    <w:p w14:paraId="612A4052"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 hai nguyên nhân phổ biến và nguy hiểm nhất là lỗi của người dùng và các hành vi tấn công có chủ đích. Đây là những yếu tố thường xuyên bị khai thác để xâm nhập hệ thống.</w:t>
      </w:r>
    </w:p>
    <w:p w14:paraId="2CF28354"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6EA4E975"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479D1355" w14:textId="77777777" w:rsidR="00F23BF9" w:rsidRDefault="00000000" w:rsidP="00CB4B82">
      <w:pPr>
        <w:numPr>
          <w:ilvl w:val="0"/>
          <w:numId w:val="15"/>
        </w:numPr>
        <w:spacing w:before="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bí mật (Confidentiality)</w:t>
      </w:r>
    </w:p>
    <w:p w14:paraId="6FFB7805" w14:textId="77777777" w:rsidR="00F23BF9" w:rsidRDefault="00000000" w:rsidP="00CB4B82">
      <w:pPr>
        <w:numPr>
          <w:ilvl w:val="0"/>
          <w:numId w:val="15"/>
        </w:num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toàn vẹn (Integrity)</w:t>
      </w:r>
    </w:p>
    <w:p w14:paraId="1D385759" w14:textId="77777777" w:rsidR="00F23BF9" w:rsidRDefault="00000000" w:rsidP="00CB4B82">
      <w:pPr>
        <w:numPr>
          <w:ilvl w:val="0"/>
          <w:numId w:val="15"/>
        </w:numPr>
        <w:spacing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Tính sẵn sàng (Availability)</w:t>
      </w:r>
    </w:p>
    <w:p w14:paraId="157BAACE"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44546086" w14:textId="77777777" w:rsidR="00F23BF9" w:rsidRPr="00CB4B82" w:rsidRDefault="00000000">
      <w:pPr>
        <w:pStyle w:val="Heading2"/>
        <w:keepNext w:val="0"/>
        <w:keepLines w:val="0"/>
        <w:spacing w:after="80"/>
        <w:ind w:firstLine="720"/>
        <w:jc w:val="both"/>
        <w:rPr>
          <w:rFonts w:ascii="Times New Roman" w:eastAsia="Times New Roman" w:hAnsi="Times New Roman" w:cs="Times New Roman"/>
          <w:b/>
          <w:bCs/>
          <w:i/>
          <w:iCs/>
          <w:sz w:val="28"/>
          <w:szCs w:val="28"/>
        </w:rPr>
      </w:pPr>
      <w:bookmarkStart w:id="3" w:name="_80tdeddmk30i" w:colFirst="0" w:colLast="0"/>
      <w:bookmarkEnd w:id="3"/>
      <w:r w:rsidRPr="00CB4B82">
        <w:rPr>
          <w:rFonts w:ascii="Times New Roman" w:eastAsia="Times New Roman" w:hAnsi="Times New Roman" w:cs="Times New Roman"/>
          <w:b/>
          <w:bCs/>
          <w:i/>
          <w:iCs/>
          <w:sz w:val="28"/>
          <w:szCs w:val="28"/>
        </w:rPr>
        <w:lastRenderedPageBreak/>
        <w:t>1.1.3. Mô hình CIA</w:t>
      </w:r>
    </w:p>
    <w:p w14:paraId="7407DDA7"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6CCF3BDD" w14:textId="77777777" w:rsidR="00F23BF9" w:rsidRDefault="00000000">
      <w:pPr>
        <w:pStyle w:val="Heading3"/>
        <w:keepNext w:val="0"/>
        <w:keepLines w:val="0"/>
        <w:spacing w:before="280"/>
        <w:jc w:val="both"/>
        <w:rPr>
          <w:rFonts w:ascii="Times New Roman" w:eastAsia="Times New Roman" w:hAnsi="Times New Roman" w:cs="Times New Roman"/>
          <w:b/>
          <w:bCs/>
          <w:color w:val="000000"/>
        </w:rPr>
      </w:pPr>
      <w:bookmarkStart w:id="4" w:name="_9m33h1qpag4e" w:colFirst="0" w:colLast="0"/>
      <w:bookmarkEnd w:id="4"/>
      <w:r>
        <w:rPr>
          <w:rFonts w:ascii="Times New Roman" w:eastAsia="Times New Roman" w:hAnsi="Times New Roman" w:cs="Times New Roman"/>
          <w:b/>
          <w:bCs/>
          <w:color w:val="000000"/>
        </w:rPr>
        <w:t>a) Tính bí mật (Confidentiality)</w:t>
      </w:r>
    </w:p>
    <w:p w14:paraId="65387236"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14:paraId="4182753B" w14:textId="77777777" w:rsidR="00F23BF9"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bí mật, các hệ thống thường áp dụng nhiều biện pháp như:</w:t>
      </w:r>
    </w:p>
    <w:p w14:paraId="44D83CB0" w14:textId="77777777" w:rsidR="00F23BF9" w:rsidRDefault="00000000">
      <w:pPr>
        <w:numPr>
          <w:ilvl w:val="0"/>
          <w:numId w:val="16"/>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dữ liệu khi truyền và lưu trữ</w:t>
      </w:r>
    </w:p>
    <w:p w14:paraId="369D0720" w14:textId="77777777" w:rsidR="00F23BF9" w:rsidRDefault="00000000">
      <w:pPr>
        <w:numPr>
          <w:ilvl w:val="0"/>
          <w:numId w:val="16"/>
        </w:numPr>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 thông qua mật khẩu, OTP hoặc sinh trắc học</w:t>
      </w:r>
    </w:p>
    <w:p w14:paraId="412732A3" w14:textId="77777777" w:rsidR="00F23BF9" w:rsidRDefault="00000000">
      <w:pPr>
        <w:numPr>
          <w:ilvl w:val="0"/>
          <w:numId w:val="16"/>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 theo vai trò</w:t>
      </w:r>
    </w:p>
    <w:p w14:paraId="17CE7328"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dữ liệu thường được phân loại theo mức độ quan trọng để áp dụng các chính sách bảo mật phù hợp. Việc rò rỉ thông tin có thể gây ảnh hưởng nghiêm trọng đến uy tín và hoạt động của tổ chức.</w:t>
      </w:r>
    </w:p>
    <w:p w14:paraId="66247422" w14:textId="77777777" w:rsidR="00F23BF9" w:rsidRDefault="00000000">
      <w:pPr>
        <w:pStyle w:val="Heading3"/>
        <w:keepNext w:val="0"/>
        <w:keepLines w:val="0"/>
        <w:spacing w:before="280"/>
        <w:jc w:val="both"/>
        <w:rPr>
          <w:rFonts w:ascii="Times New Roman" w:eastAsia="Times New Roman" w:hAnsi="Times New Roman" w:cs="Times New Roman"/>
          <w:b/>
          <w:bCs/>
          <w:color w:val="000000"/>
        </w:rPr>
      </w:pPr>
      <w:bookmarkStart w:id="5" w:name="_e599ytl5uz6" w:colFirst="0" w:colLast="0"/>
      <w:bookmarkEnd w:id="5"/>
      <w:r>
        <w:rPr>
          <w:rFonts w:ascii="Times New Roman" w:eastAsia="Times New Roman" w:hAnsi="Times New Roman" w:cs="Times New Roman"/>
          <w:b/>
          <w:bCs/>
          <w:color w:val="000000"/>
        </w:rPr>
        <w:t>b) Tính toàn vẹn (Integrity)</w:t>
      </w:r>
    </w:p>
    <w:p w14:paraId="1F883BCF" w14:textId="77777777" w:rsidR="00F23BF9"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đảm bảo rằng dữ liệu không bị thay đổi trái phép trong suốt quá trình lưu trữ và truyền tải. Thông tin phải luôn chính xác, đầy đủ và đáng tin cậy.</w:t>
      </w:r>
    </w:p>
    <w:p w14:paraId="486B268D" w14:textId="77777777" w:rsidR="00F23BF9"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toàn vẹn, hệ thống cần:</w:t>
      </w:r>
    </w:p>
    <w:p w14:paraId="51B2CB75" w14:textId="77777777" w:rsidR="00F23BF9" w:rsidRDefault="00000000">
      <w:pPr>
        <w:numPr>
          <w:ilvl w:val="0"/>
          <w:numId w:val="23"/>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việc chỉnh sửa dữ liệu trái phép</w:t>
      </w:r>
    </w:p>
    <w:p w14:paraId="53343858" w14:textId="77777777" w:rsidR="00F23BF9" w:rsidRDefault="00000000">
      <w:pPr>
        <w:numPr>
          <w:ilvl w:val="0"/>
          <w:numId w:val="23"/>
        </w:numPr>
        <w:rPr>
          <w:rFonts w:ascii="Times New Roman" w:eastAsia="Times New Roman" w:hAnsi="Times New Roman" w:cs="Times New Roman"/>
          <w:sz w:val="28"/>
          <w:szCs w:val="28"/>
        </w:rPr>
      </w:pPr>
      <w:r>
        <w:rPr>
          <w:rFonts w:ascii="Times New Roman" w:eastAsia="Times New Roman" w:hAnsi="Times New Roman" w:cs="Times New Roman"/>
          <w:sz w:val="28"/>
          <w:szCs w:val="28"/>
        </w:rPr>
        <w:t>Phát hiện các thay đổi bất thường</w:t>
      </w:r>
    </w:p>
    <w:p w14:paraId="156276F1" w14:textId="77777777" w:rsidR="00F23BF9" w:rsidRDefault="00000000">
      <w:pPr>
        <w:numPr>
          <w:ilvl w:val="0"/>
          <w:numId w:val="23"/>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Đảm bảo dữ liệu không bị sai lệch trong quá trình truyền</w:t>
      </w:r>
    </w:p>
    <w:p w14:paraId="7D79AF66" w14:textId="77777777" w:rsidR="00F23BF9"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Ba mục tiêu chính của việc đảm bảo tính toàn vẹn bao gồm:</w:t>
      </w:r>
    </w:p>
    <w:p w14:paraId="404AD092" w14:textId="77777777" w:rsidR="00F23BF9" w:rsidRDefault="00000000">
      <w:pPr>
        <w:numPr>
          <w:ilvl w:val="0"/>
          <w:numId w:val="12"/>
        </w:numPr>
        <w:spacing w:before="240"/>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sự thay đổi dữ liệu bởi người không có quyền</w:t>
      </w:r>
    </w:p>
    <w:p w14:paraId="113035E7" w14:textId="77777777" w:rsidR="00F23BF9" w:rsidRDefault="00000000">
      <w:pPr>
        <w:numPr>
          <w:ilvl w:val="0"/>
          <w:numId w:val="12"/>
        </w:numPr>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 các sai sót vô ý từ người dùng hợp lệ</w:t>
      </w:r>
    </w:p>
    <w:p w14:paraId="01908FA0" w14:textId="77777777" w:rsidR="00F23BF9" w:rsidRDefault="00000000">
      <w:pPr>
        <w:numPr>
          <w:ilvl w:val="0"/>
          <w:numId w:val="12"/>
        </w:numPr>
        <w:spacing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Duy trì tính nhất quán của dữ liệu trong toàn hệ thống</w:t>
      </w:r>
    </w:p>
    <w:p w14:paraId="21E2A327" w14:textId="77777777" w:rsidR="00F23BF9" w:rsidRDefault="00000000">
      <w:pPr>
        <w:spacing w:before="240" w:after="240"/>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như hàm băm (hash), chữ ký số và kiểm tra checksum thường được sử dụng để đảm bảo yếu tố này.</w:t>
      </w:r>
    </w:p>
    <w:p w14:paraId="0E99C139" w14:textId="77777777" w:rsidR="00F23BF9" w:rsidRDefault="00000000">
      <w:pPr>
        <w:pStyle w:val="Heading3"/>
        <w:keepNext w:val="0"/>
        <w:keepLines w:val="0"/>
        <w:spacing w:before="280"/>
        <w:jc w:val="both"/>
        <w:rPr>
          <w:rFonts w:ascii="Times New Roman" w:eastAsia="Times New Roman" w:hAnsi="Times New Roman" w:cs="Times New Roman"/>
          <w:b/>
          <w:bCs/>
          <w:color w:val="000000"/>
        </w:rPr>
      </w:pPr>
      <w:bookmarkStart w:id="6" w:name="_jb2citvvsuw6" w:colFirst="0" w:colLast="0"/>
      <w:bookmarkEnd w:id="6"/>
      <w:r>
        <w:rPr>
          <w:rFonts w:ascii="Times New Roman" w:eastAsia="Times New Roman" w:hAnsi="Times New Roman" w:cs="Times New Roman"/>
          <w:b/>
          <w:bCs/>
          <w:color w:val="000000"/>
        </w:rPr>
        <w:t>c) Tính sẵn sàng (Availability)</w:t>
      </w:r>
    </w:p>
    <w:p w14:paraId="3B967393" w14:textId="77777777" w:rsidR="00F23BF9" w:rsidRDefault="00000000" w:rsidP="00CB4B82">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14:paraId="15DC91A7"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sẵn sàng, cần triển khai các giải pháp như:</w:t>
      </w:r>
    </w:p>
    <w:p w14:paraId="49CC7B26" w14:textId="77777777" w:rsidR="00F23BF9" w:rsidRDefault="00000000" w:rsidP="00CB4B82">
      <w:pPr>
        <w:numPr>
          <w:ilvl w:val="0"/>
          <w:numId w:val="27"/>
        </w:numPr>
        <w:spacing w:before="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dự phòng (backup, failover)</w:t>
      </w:r>
    </w:p>
    <w:p w14:paraId="449D4595" w14:textId="77777777" w:rsidR="00F23BF9" w:rsidRDefault="00000000" w:rsidP="00CB4B82">
      <w:pPr>
        <w:numPr>
          <w:ilvl w:val="0"/>
          <w:numId w:val="27"/>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Cân bằng tải (load balancing)</w:t>
      </w:r>
    </w:p>
    <w:p w14:paraId="60834ABB" w14:textId="77777777" w:rsidR="00F23BF9" w:rsidRDefault="00000000" w:rsidP="00CB4B82">
      <w:pPr>
        <w:numPr>
          <w:ilvl w:val="0"/>
          <w:numId w:val="27"/>
        </w:num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Bảo vệ chống tấn công từ chối dịch vụ (DDoS)</w:t>
      </w:r>
    </w:p>
    <w:p w14:paraId="27D6CD77" w14:textId="77777777" w:rsidR="00F23BF9" w:rsidRDefault="00000000" w:rsidP="00CB4B82">
      <w:pPr>
        <w:numPr>
          <w:ilvl w:val="0"/>
          <w:numId w:val="27"/>
        </w:numPr>
        <w:spacing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cảnh báo hệ thống</w:t>
      </w:r>
    </w:p>
    <w:p w14:paraId="7695066C" w14:textId="77777777" w:rsidR="00F23BF9" w:rsidRDefault="00000000" w:rsidP="00CB4B82">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14:paraId="4E246647" w14:textId="77777777" w:rsidR="00F23BF9"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Các kiến thức cơ sở</w:t>
      </w:r>
    </w:p>
    <w:p w14:paraId="6574942C" w14:textId="77777777" w:rsidR="00F23BF9" w:rsidRPr="00CB4B82" w:rsidRDefault="00000000">
      <w:pPr>
        <w:spacing w:before="240" w:after="240"/>
        <w:jc w:val="both"/>
        <w:rPr>
          <w:rFonts w:ascii="Times New Roman" w:eastAsia="Times New Roman" w:hAnsi="Times New Roman" w:cs="Times New Roman"/>
          <w:i/>
          <w:iCs/>
          <w:sz w:val="28"/>
          <w:szCs w:val="28"/>
        </w:rPr>
      </w:pPr>
      <w:r w:rsidRPr="00CB4B82">
        <w:rPr>
          <w:rFonts w:ascii="Times New Roman" w:eastAsia="Times New Roman" w:hAnsi="Times New Roman" w:cs="Times New Roman"/>
          <w:b/>
          <w:bCs/>
          <w:i/>
          <w:iCs/>
          <w:sz w:val="28"/>
          <w:szCs w:val="28"/>
        </w:rPr>
        <w:t>1.2.1. Kiến thức cơ sở về an toàn thông tin</w:t>
      </w:r>
      <w:r w:rsidRPr="00CB4B82">
        <w:rPr>
          <w:rFonts w:ascii="Times New Roman" w:eastAsia="Times New Roman" w:hAnsi="Times New Roman" w:cs="Times New Roman"/>
          <w:i/>
          <w:iCs/>
          <w:sz w:val="28"/>
          <w:szCs w:val="28"/>
        </w:rPr>
        <w:t xml:space="preserve"> </w:t>
      </w:r>
    </w:p>
    <w:p w14:paraId="446548C8" w14:textId="77777777" w:rsidR="00F23BF9" w:rsidRDefault="00000000" w:rsidP="00CB4B82">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14:paraId="7CA5F09A" w14:textId="77777777" w:rsidR="00F23BF9" w:rsidRDefault="00000000" w:rsidP="00F628C9">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Các kỹ thuật và cơ chế cơ bản trong an toàn thông tin bao gồm:</w:t>
      </w:r>
    </w:p>
    <w:p w14:paraId="050C3CE2"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dữ liệu (Cryptography):</w:t>
      </w:r>
      <w:r>
        <w:rPr>
          <w:rFonts w:ascii="Times New Roman" w:eastAsia="Times New Roman" w:hAnsi="Times New Roman" w:cs="Times New Roman"/>
          <w:sz w:val="28"/>
          <w:szCs w:val="28"/>
        </w:rPr>
        <w:t xml:space="preserve">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14:paraId="4188642C"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soát truy cập:</w:t>
      </w:r>
      <w:r>
        <w:rPr>
          <w:rFonts w:ascii="Times New Roman" w:eastAsia="Times New Roman" w:hAnsi="Times New Roman" w:cs="Times New Roman"/>
          <w:sz w:val="28"/>
          <w:szCs w:val="28"/>
        </w:rPr>
        <w:t xml:space="preserve"> Quy trình xác minh và cấp quyền nhằm đảm bảo chỉ những người dùng hợp lệ, có đủ thẩm quyền mới có thể truy cập vào các tài nguyên và dữ liệu nhất định của hệ thống.</w:t>
      </w:r>
    </w:p>
    <w:p w14:paraId="2877BD0F"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Kiểm toán và giám sát:</w:t>
      </w:r>
      <w:r>
        <w:rPr>
          <w:rFonts w:ascii="Times New Roman" w:eastAsia="Times New Roman" w:hAnsi="Times New Roman" w:cs="Times New Roman"/>
          <w:sz w:val="28"/>
          <w:szCs w:val="28"/>
        </w:rPr>
        <w:t xml:space="preserve"> Ghi log và theo dõi các hoạt động trên hệ thống để phát hiện sớm các hành vi bất thường và hỗ trợ quá trình điều tra sau sự cố.</w:t>
      </w:r>
    </w:p>
    <w:p w14:paraId="149CB075" w14:textId="77777777" w:rsidR="00F23BF9" w:rsidRPr="00CB4B82" w:rsidRDefault="00000000">
      <w:pPr>
        <w:spacing w:before="240" w:after="240"/>
        <w:jc w:val="both"/>
        <w:rPr>
          <w:rFonts w:ascii="Times New Roman" w:eastAsia="Times New Roman" w:hAnsi="Times New Roman" w:cs="Times New Roman"/>
          <w:i/>
          <w:iCs/>
          <w:sz w:val="28"/>
          <w:szCs w:val="28"/>
        </w:rPr>
      </w:pPr>
      <w:r w:rsidRPr="00CB4B82">
        <w:rPr>
          <w:rFonts w:ascii="Times New Roman" w:eastAsia="Times New Roman" w:hAnsi="Times New Roman" w:cs="Times New Roman"/>
          <w:b/>
          <w:bCs/>
          <w:i/>
          <w:iCs/>
          <w:sz w:val="28"/>
          <w:szCs w:val="28"/>
        </w:rPr>
        <w:t>1.2.2. Kiến thức cơ sở về an toàn mạng máy tính</w:t>
      </w:r>
      <w:r w:rsidRPr="00CB4B82">
        <w:rPr>
          <w:rFonts w:ascii="Times New Roman" w:eastAsia="Times New Roman" w:hAnsi="Times New Roman" w:cs="Times New Roman"/>
          <w:i/>
          <w:iCs/>
          <w:sz w:val="28"/>
          <w:szCs w:val="28"/>
        </w:rPr>
        <w:t xml:space="preserve"> </w:t>
      </w:r>
    </w:p>
    <w:p w14:paraId="5A2A4155" w14:textId="77777777" w:rsidR="00F23BF9" w:rsidRDefault="00000000" w:rsidP="00CB4B82">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14:paraId="22194900" w14:textId="77777777" w:rsidR="00F23BF9" w:rsidRDefault="00000000" w:rsidP="00CB4B82">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Tường lửa (Firewall):</w:t>
      </w:r>
      <w:r>
        <w:rPr>
          <w:rFonts w:ascii="Times New Roman" w:eastAsia="Times New Roman" w:hAnsi="Times New Roman" w:cs="Times New Roman"/>
          <w:sz w:val="28"/>
          <w:szCs w:val="28"/>
        </w:rPr>
        <w:t xml:space="preserve"> Thiết bị hoặc phần mềm kiểm soát luồng dữ liệu mạng vào/ra dựa trên các quy tắc bảo mật được thiết lập từ trước, đóng vai trò như ranh giới an toàn giữa mạng nội bộ và Internet.</w:t>
      </w:r>
    </w:p>
    <w:p w14:paraId="3F1246CA" w14:textId="77777777" w:rsidR="00F23BF9" w:rsidRDefault="00000000" w:rsidP="00CB4B82">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Hệ thống phát hiện và ngăn chặn xâm nhập (IDS/IPS):</w:t>
      </w:r>
      <w:r>
        <w:rPr>
          <w:rFonts w:ascii="Times New Roman" w:eastAsia="Times New Roman" w:hAnsi="Times New Roman" w:cs="Times New Roman"/>
          <w:sz w:val="28"/>
          <w:szCs w:val="28"/>
        </w:rPr>
        <w:t xml:space="preserve">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14:paraId="3B32794B" w14:textId="77777777" w:rsidR="00F23BF9" w:rsidRDefault="00000000" w:rsidP="00CB4B82">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Mạng riêng ảo (VPN - Virtual Private Network):</w:t>
      </w:r>
      <w:r>
        <w:rPr>
          <w:rFonts w:ascii="Times New Roman" w:eastAsia="Times New Roman" w:hAnsi="Times New Roman" w:cs="Times New Roman"/>
          <w:sz w:val="28"/>
          <w:szCs w:val="28"/>
        </w:rPr>
        <w:t xml:space="preserve"> Thiết lập các đường hầm kết nối được mã hóa an toàn qua môi trường Internet, cho phép nhân viên hoặc đối tác truy cập từ xa vào mạng nội bộ của doanh nghiệp một cách bảo mật.</w:t>
      </w:r>
    </w:p>
    <w:p w14:paraId="1A63F7C8" w14:textId="77777777" w:rsidR="00F23BF9" w:rsidRDefault="00000000" w:rsidP="00CB4B82">
      <w:pPr>
        <w:spacing w:before="240" w:after="240" w:line="360" w:lineRule="auto"/>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Bảo mật mạng không dây (Wireless Security):</w:t>
      </w:r>
      <w:r>
        <w:rPr>
          <w:rFonts w:ascii="Times New Roman" w:eastAsia="Times New Roman" w:hAnsi="Times New Roman" w:cs="Times New Roman"/>
          <w:sz w:val="28"/>
          <w:szCs w:val="28"/>
        </w:rPr>
        <w:t xml:space="preserve">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14:paraId="08257CB7" w14:textId="77777777" w:rsidR="00F23BF9" w:rsidRPr="00CB4B82" w:rsidRDefault="00000000">
      <w:pPr>
        <w:spacing w:before="240" w:after="240"/>
        <w:jc w:val="both"/>
        <w:rPr>
          <w:rFonts w:ascii="Times New Roman" w:eastAsia="Times New Roman" w:hAnsi="Times New Roman" w:cs="Times New Roman"/>
          <w:i/>
          <w:iCs/>
          <w:sz w:val="28"/>
          <w:szCs w:val="28"/>
        </w:rPr>
      </w:pPr>
      <w:r w:rsidRPr="00CB4B82">
        <w:rPr>
          <w:rFonts w:ascii="Times New Roman" w:eastAsia="Times New Roman" w:hAnsi="Times New Roman" w:cs="Times New Roman"/>
          <w:b/>
          <w:bCs/>
          <w:i/>
          <w:iCs/>
          <w:sz w:val="28"/>
          <w:szCs w:val="28"/>
        </w:rPr>
        <w:t>1.2.3. Các hình thức tấn công mạng phổ biến</w:t>
      </w:r>
      <w:r w:rsidRPr="00CB4B82">
        <w:rPr>
          <w:rFonts w:ascii="Times New Roman" w:eastAsia="Times New Roman" w:hAnsi="Times New Roman" w:cs="Times New Roman"/>
          <w:i/>
          <w:iCs/>
          <w:sz w:val="28"/>
          <w:szCs w:val="28"/>
        </w:rPr>
        <w:t xml:space="preserve"> </w:t>
      </w:r>
    </w:p>
    <w:p w14:paraId="212E2FC8" w14:textId="77777777" w:rsidR="00F23BF9" w:rsidRDefault="00000000" w:rsidP="00CB4B82">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mạng là những nỗ lực có chủ đích nhằm vào các hệ thống thông tin, mạng máy tính để phá hoại, đánh cắp dữ liệu hoặc giành quyền điều khiển hệ thống trái phép. Việc nắm rõ phương thức của các cuộc tấn công là cơ sở quan trọng để xây dựng mô hình phòng thủ. Các hình thức tấn công phổ biến bao gồm:</w:t>
      </w:r>
    </w:p>
    <w:p w14:paraId="03EBC116"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bằng phần mềm độc hại (Malware):</w:t>
      </w:r>
      <w:r>
        <w:rPr>
          <w:rFonts w:ascii="Times New Roman" w:eastAsia="Times New Roman" w:hAnsi="Times New Roman" w:cs="Times New Roman"/>
          <w:sz w:val="28"/>
          <w:szCs w:val="28"/>
        </w:rPr>
        <w:t xml:space="preserv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14:paraId="065B09AA"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từ chối dịch vụ (DoS/DDoS):</w:t>
      </w:r>
      <w:r>
        <w:rPr>
          <w:rFonts w:ascii="Times New Roman" w:eastAsia="Times New Roman" w:hAnsi="Times New Roman" w:cs="Times New Roman"/>
          <w:sz w:val="28"/>
          <w:szCs w:val="28"/>
        </w:rPr>
        <w:t xml:space="preserve">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14:paraId="6D8E79B9" w14:textId="77777777" w:rsidR="00F23BF9" w:rsidRDefault="00000000" w:rsidP="00CB4B82">
      <w:pPr>
        <w:spacing w:before="240" w:after="240" w:line="360"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lừa đảo (Phishing):</w:t>
      </w:r>
      <w:r>
        <w:rPr>
          <w:rFonts w:ascii="Times New Roman" w:eastAsia="Times New Roman" w:hAnsi="Times New Roman" w:cs="Times New Roman"/>
          <w:sz w:val="28"/>
          <w:szCs w:val="28"/>
        </w:rPr>
        <w:t xml:space="preserve"> Sử dụng các kỹ thuật thao túng tâm lý, giả mạo các cá nhân, tổ chức uy tín thông qua email, tin nhắn hoặc trang web </w:t>
      </w:r>
      <w:r>
        <w:rPr>
          <w:rFonts w:ascii="Times New Roman" w:eastAsia="Times New Roman" w:hAnsi="Times New Roman" w:cs="Times New Roman"/>
          <w:sz w:val="28"/>
          <w:szCs w:val="28"/>
        </w:rPr>
        <w:lastRenderedPageBreak/>
        <w:t>giả mạo để lừa người dùng tự nguyện cung cấp các thông tin nhạy cảm như tài khoản đăng nhập hệ thống.</w:t>
      </w:r>
    </w:p>
    <w:p w14:paraId="0DE0AC8A" w14:textId="77777777" w:rsidR="00F23BF9" w:rsidRDefault="00000000" w:rsidP="00F628C9">
      <w:pPr>
        <w:spacing w:before="240" w:after="240"/>
        <w:ind w:left="7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Tấn công xen giữa (Man-in-the-Middle):</w:t>
      </w:r>
      <w:r>
        <w:rPr>
          <w:rFonts w:ascii="Times New Roman" w:eastAsia="Times New Roman" w:hAnsi="Times New Roman" w:cs="Times New Roman"/>
          <w:sz w:val="28"/>
          <w:szCs w:val="28"/>
        </w:rPr>
        <w:t xml:space="preserve"> Kẻ tấn công bí mật xâm nhập và can thiệp vào quá trình giao tiếp giữa hai bên (ví dụ: giữa máy khách và điểm phát Wi-Fi) để nghe lén, đánh cắp hoặc làm sai lệch dữ liệu.</w:t>
      </w:r>
    </w:p>
    <w:p w14:paraId="7F47E732" w14:textId="77777777" w:rsidR="00F23BF9" w:rsidRDefault="00000000" w:rsidP="00F628C9">
      <w:pPr>
        <w:spacing w:before="240" w:after="240"/>
        <w:ind w:left="72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Các tấn công đặc thù nhắm vào mạng không dây (Wireless Attacks):</w:t>
      </w:r>
    </w:p>
    <w:p w14:paraId="047D6ACB" w14:textId="77777777" w:rsidR="00F23BF9" w:rsidRDefault="00000000" w:rsidP="00F628C9">
      <w:pPr>
        <w:spacing w:before="240" w:after="240"/>
        <w:ind w:left="709"/>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Rogue Access Point:</w:t>
      </w:r>
      <w:r>
        <w:rPr>
          <w:rFonts w:ascii="Times New Roman" w:eastAsia="Times New Roman" w:hAnsi="Times New Roman" w:cs="Times New Roman"/>
          <w:sz w:val="28"/>
          <w:szCs w:val="28"/>
        </w:rPr>
        <w:t xml:space="preserve"> Kẻ tấn công lén lút cắm một thiết bị phát sóng Wi-Fi trái phép vào mạng nội bộ của công ty để tạo ra một lỗ hổng vượt qua tường lửa.</w:t>
      </w:r>
    </w:p>
    <w:p w14:paraId="5A76AA83" w14:textId="77777777" w:rsidR="00F23BF9" w:rsidRDefault="00000000" w:rsidP="00F628C9">
      <w:pPr>
        <w:spacing w:before="240" w:after="240"/>
        <w:ind w:left="709"/>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Evil Twin (Điểm truy cập giả mạo):</w:t>
      </w:r>
      <w:r>
        <w:rPr>
          <w:rFonts w:ascii="Times New Roman" w:eastAsia="Times New Roman" w:hAnsi="Times New Roman" w:cs="Times New Roman"/>
          <w:sz w:val="28"/>
          <w:szCs w:val="28"/>
        </w:rPr>
        <w:t xml:space="preserve"> Kẻ tấn công tạo ra một điểm phát Wi-Fi giả mạo có tên (SSID) giống hệt mạng hợp pháp của doanh nghiệp. Khi người dùng nhầm lẫn và kết nối vào, toàn bộ dữ liệu truyền tải sẽ bị tin tặc thu thập.</w:t>
      </w:r>
    </w:p>
    <w:p w14:paraId="15784958" w14:textId="77777777" w:rsidR="00F23BF9" w:rsidRDefault="00000000" w:rsidP="00F628C9">
      <w:pPr>
        <w:spacing w:before="240" w:after="240"/>
        <w:ind w:left="709"/>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Bẻ khóa mật khẩu (Cracking/Brute-force):</w:t>
      </w:r>
      <w:r>
        <w:rPr>
          <w:rFonts w:ascii="Times New Roman" w:eastAsia="Times New Roman" w:hAnsi="Times New Roman" w:cs="Times New Roman"/>
          <w:sz w:val="28"/>
          <w:szCs w:val="28"/>
        </w:rPr>
        <w:t xml:space="preserve"> Sử dụng các phần mềm dò mật khẩu liên tục hoặc dò theo từ điển để tìm ra khóa chia sẻ trước của mạng Wi-Fi, thường xảy ra với các mạng đặt mật khẩu quá yếu.</w:t>
      </w:r>
    </w:p>
    <w:p w14:paraId="42A28212" w14:textId="77777777" w:rsidR="00F23BF9" w:rsidRPr="00CB4B82" w:rsidRDefault="00000000">
      <w:pPr>
        <w:spacing w:before="240" w:after="240"/>
        <w:rPr>
          <w:rFonts w:ascii="Times New Roman" w:eastAsia="Times New Roman" w:hAnsi="Times New Roman" w:cs="Times New Roman"/>
          <w:i/>
          <w:iCs/>
          <w:sz w:val="28"/>
          <w:szCs w:val="28"/>
        </w:rPr>
      </w:pPr>
      <w:r w:rsidRPr="00CB4B82">
        <w:rPr>
          <w:rFonts w:ascii="Times New Roman" w:eastAsia="Times New Roman" w:hAnsi="Times New Roman" w:cs="Times New Roman"/>
          <w:b/>
          <w:bCs/>
          <w:i/>
          <w:iCs/>
          <w:sz w:val="28"/>
          <w:szCs w:val="28"/>
        </w:rPr>
        <w:t>1.2.4. Các biện pháp bảo vệ</w:t>
      </w:r>
      <w:r w:rsidRPr="00CB4B82">
        <w:rPr>
          <w:rFonts w:ascii="Times New Roman" w:eastAsia="Times New Roman" w:hAnsi="Times New Roman" w:cs="Times New Roman"/>
          <w:i/>
          <w:iCs/>
          <w:sz w:val="28"/>
          <w:szCs w:val="28"/>
        </w:rPr>
        <w:t xml:space="preserve"> </w:t>
      </w:r>
    </w:p>
    <w:p w14:paraId="6F64C2DB" w14:textId="77777777" w:rsidR="00F23BF9" w:rsidRDefault="00000000" w:rsidP="00CB4B82">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Để ngăn ngừa và ứng phó với các hình thức tấn công kể trên, đặc biệt là trong mô hình mạng không dây, các biện pháp bảo vệ đa lớp cần được áp dụng đồng bộ, bao gồm:</w:t>
      </w:r>
    </w:p>
    <w:p w14:paraId="07942EFE" w14:textId="77777777" w:rsidR="00F23BF9"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Mã hóa thông tin:</w:t>
      </w:r>
      <w:r>
        <w:rPr>
          <w:rFonts w:ascii="Times New Roman" w:eastAsia="Times New Roman" w:hAnsi="Times New Roman" w:cs="Times New Roman"/>
          <w:sz w:val="28"/>
          <w:szCs w:val="28"/>
        </w:rPr>
        <w:t xml:space="preserve"> Sử dụng các chuẩn mã hóa mạnh (như WPA2-AES hoặc WPA3 đối với mạng Wi-Fi) để đảm bảo dữ liệu truyền trong không gian chỉ có thể được giải mã bởi người dùng có khóa hợp lệ.</w:t>
      </w:r>
    </w:p>
    <w:p w14:paraId="5ADB7B3F" w14:textId="77777777" w:rsidR="00F23BF9"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Xác thực đa yếu tố (MFA/2FA) và Xác thực tập trung:</w:t>
      </w:r>
      <w:r>
        <w:rPr>
          <w:rFonts w:ascii="Times New Roman" w:eastAsia="Times New Roman" w:hAnsi="Times New Roman" w:cs="Times New Roman"/>
          <w:sz w:val="28"/>
          <w:szCs w:val="28"/>
        </w:rPr>
        <w:t xml:space="preserve"> Cung cấp thêm một lớp bảo mật ngoài mật khẩu thông thường. Trong mạng doanh nghiệp, nên kết hợp với máy chủ RADIUS (chuẩn IEEE 802.1X) để xác thực từng danh tính nhân viên riêng biệt thay vì dùng chung một mật khẩu Wi-Fi.</w:t>
      </w:r>
    </w:p>
    <w:p w14:paraId="311409D6" w14:textId="77777777" w:rsidR="00F23BF9"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Giám sát và phát hiện xâm nhập:</w:t>
      </w:r>
      <w:r>
        <w:rPr>
          <w:rFonts w:ascii="Times New Roman" w:eastAsia="Times New Roman" w:hAnsi="Times New Roman" w:cs="Times New Roman"/>
          <w:sz w:val="28"/>
          <w:szCs w:val="28"/>
        </w:rPr>
        <w:t xml:space="preserve"> Sử dụng các hệ thống IDS/IPS chuyên dụng (hoặc WIDS/WIPS cho mạng không dây) để giám sát liên tục luồng dữ liệu, kịp thời phát hiện và chặn đứng các hành vi đáng ngờ.</w:t>
      </w:r>
    </w:p>
    <w:p w14:paraId="380FC7D4" w14:textId="0C0980BC" w:rsidR="00F23BF9" w:rsidRPr="00CB4B82" w:rsidRDefault="00000000" w:rsidP="00CB4B82">
      <w:pPr>
        <w:spacing w:before="240" w:after="240"/>
        <w:ind w:left="72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rPr>
        <w:t>Quản lý, vá lỗi bảo mật và kiểm soát truy cập:</w:t>
      </w:r>
      <w:r>
        <w:rPr>
          <w:rFonts w:ascii="Times New Roman" w:eastAsia="Times New Roman" w:hAnsi="Times New Roman" w:cs="Times New Roman"/>
          <w:sz w:val="28"/>
          <w:szCs w:val="28"/>
        </w:rPr>
        <w:t xml:space="preserve"> Thường xuyên cập nhật firmware cho các thiết bị mạng (Router, Access Point), phần mềm máy chủ; đồng thời phân chia mạng thành các VLAN nhỏ (như mạng dành riêng cho Khách và mạng Nội bộ) để giới hạn phạm vi ảnh hưởng nếu xảy ra sự cố.</w:t>
      </w:r>
    </w:p>
    <w:p w14:paraId="5071E5E2" w14:textId="77777777" w:rsidR="00F23BF9" w:rsidRDefault="00000000">
      <w:pPr>
        <w:spacing w:before="60" w:after="60"/>
        <w:ind w:left="1420" w:hanging="142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p>
    <w:p w14:paraId="3C8CEF16" w14:textId="77777777" w:rsidR="00F23BF9" w:rsidRPr="00CB4B82" w:rsidRDefault="00000000">
      <w:pPr>
        <w:pStyle w:val="Heading3"/>
        <w:keepNext w:val="0"/>
        <w:keepLines w:val="0"/>
        <w:spacing w:before="280"/>
        <w:ind w:left="1420" w:hanging="1420"/>
        <w:jc w:val="both"/>
        <w:rPr>
          <w:rFonts w:ascii="Times New Roman" w:eastAsia="Times New Roman" w:hAnsi="Times New Roman" w:cs="Times New Roman"/>
          <w:b/>
          <w:bCs/>
          <w:i/>
          <w:iCs/>
          <w:color w:val="000000"/>
        </w:rPr>
      </w:pPr>
      <w:bookmarkStart w:id="7" w:name="_orxke7agf47l" w:colFirst="0" w:colLast="0"/>
      <w:bookmarkEnd w:id="7"/>
      <w:r w:rsidRPr="00CB4B82">
        <w:rPr>
          <w:rFonts w:ascii="Times New Roman" w:eastAsia="Times New Roman" w:hAnsi="Times New Roman" w:cs="Times New Roman"/>
          <w:b/>
          <w:bCs/>
          <w:i/>
          <w:iCs/>
          <w:color w:val="000000"/>
        </w:rPr>
        <w:t>1.3.1 Mục tiêu nghiên cứu</w:t>
      </w:r>
    </w:p>
    <w:p w14:paraId="05BCEC9F"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3BCE4A22"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73FEC0EE"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mật và chứng minh được khả năng bảo vệ trước một số tình huống truy cập trái phép điển hình.</w:t>
      </w:r>
    </w:p>
    <w:p w14:paraId="0F3C6EB6" w14:textId="77777777" w:rsidR="00F23BF9" w:rsidRPr="00CB4B82" w:rsidRDefault="00000000">
      <w:pPr>
        <w:pStyle w:val="Heading3"/>
        <w:keepNext w:val="0"/>
        <w:keepLines w:val="0"/>
        <w:spacing w:before="280"/>
        <w:ind w:left="1420" w:hanging="1420"/>
        <w:jc w:val="both"/>
        <w:rPr>
          <w:rFonts w:ascii="Times New Roman" w:eastAsia="Times New Roman" w:hAnsi="Times New Roman" w:cs="Times New Roman"/>
          <w:b/>
          <w:bCs/>
          <w:i/>
          <w:iCs/>
          <w:color w:val="000000"/>
        </w:rPr>
      </w:pPr>
      <w:bookmarkStart w:id="8" w:name="_gz9m8zf87c1w" w:colFirst="0" w:colLast="0"/>
      <w:bookmarkEnd w:id="8"/>
      <w:r w:rsidRPr="00CB4B82">
        <w:rPr>
          <w:rFonts w:ascii="Times New Roman" w:eastAsia="Times New Roman" w:hAnsi="Times New Roman" w:cs="Times New Roman"/>
          <w:b/>
          <w:bCs/>
          <w:i/>
          <w:iCs/>
          <w:color w:val="000000"/>
        </w:rPr>
        <w:t>1.3.2 Phạm vi nghiên cứu</w:t>
      </w:r>
    </w:p>
    <w:p w14:paraId="1C700686"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Wireless Router hoặc Access Point. Việc triển khai được thực hiện trên phần mềm Cisco Packet Tracer.</w:t>
      </w:r>
    </w:p>
    <w:p w14:paraId="10B70452"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582D75C2"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630B879D" w14:textId="77777777" w:rsidR="00F23BF9" w:rsidRPr="00CB4B82" w:rsidRDefault="00000000">
      <w:pPr>
        <w:pStyle w:val="Heading3"/>
        <w:keepNext w:val="0"/>
        <w:keepLines w:val="0"/>
        <w:spacing w:before="280"/>
        <w:ind w:left="1420" w:hanging="1420"/>
        <w:jc w:val="both"/>
        <w:rPr>
          <w:rFonts w:ascii="Times New Roman" w:eastAsia="Times New Roman" w:hAnsi="Times New Roman" w:cs="Times New Roman"/>
          <w:b/>
          <w:bCs/>
          <w:i/>
          <w:iCs/>
          <w:color w:val="000000"/>
        </w:rPr>
      </w:pPr>
      <w:bookmarkStart w:id="9" w:name="_jqfzcsjb052z" w:colFirst="0" w:colLast="0"/>
      <w:bookmarkEnd w:id="9"/>
      <w:r w:rsidRPr="00CB4B82">
        <w:rPr>
          <w:rFonts w:ascii="Times New Roman" w:eastAsia="Times New Roman" w:hAnsi="Times New Roman" w:cs="Times New Roman"/>
          <w:b/>
          <w:bCs/>
          <w:i/>
          <w:iCs/>
          <w:color w:val="000000"/>
        </w:rPr>
        <w:t>1.3.3 Phương pháp nghiên cứu</w:t>
      </w:r>
    </w:p>
    <w:p w14:paraId="4C5E80B4"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607C5E18"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1E329D5B"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14:paraId="16CB6F59"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Sau khi hoàn thành cấu hình, nhóm tiến hành kiểm thử theo hai hướng chính là kiểm thử chức năng và kiểm thử an toàn. Kiểm thử chức năng nhằm xác minh 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14:paraId="157B6128"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394AFB5F" w14:textId="77777777" w:rsidR="00F23BF9" w:rsidRPr="00CB4B82" w:rsidRDefault="00000000">
      <w:pPr>
        <w:pStyle w:val="Heading3"/>
        <w:keepNext w:val="0"/>
        <w:keepLines w:val="0"/>
        <w:spacing w:before="280"/>
        <w:ind w:left="1420" w:hanging="1420"/>
        <w:jc w:val="both"/>
        <w:rPr>
          <w:rFonts w:ascii="Times New Roman" w:eastAsia="Times New Roman" w:hAnsi="Times New Roman" w:cs="Times New Roman"/>
          <w:b/>
          <w:bCs/>
          <w:i/>
          <w:iCs/>
          <w:color w:val="000000"/>
        </w:rPr>
      </w:pPr>
      <w:bookmarkStart w:id="10" w:name="_f2og7huktja2" w:colFirst="0" w:colLast="0"/>
      <w:bookmarkEnd w:id="10"/>
      <w:r w:rsidRPr="00CB4B82">
        <w:rPr>
          <w:rFonts w:ascii="Times New Roman" w:eastAsia="Times New Roman" w:hAnsi="Times New Roman" w:cs="Times New Roman"/>
          <w:b/>
          <w:bCs/>
          <w:i/>
          <w:iCs/>
          <w:color w:val="000000"/>
        </w:rPr>
        <w:t>1.3.4 Kết quả mong đợi</w:t>
      </w:r>
    </w:p>
    <w:p w14:paraId="0C9A3C10"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13FEEF68"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36332819" w14:textId="77777777" w:rsidR="00F23BF9" w:rsidRPr="00CB4B82" w:rsidRDefault="00000000">
      <w:pPr>
        <w:pStyle w:val="Heading3"/>
        <w:keepNext w:val="0"/>
        <w:keepLines w:val="0"/>
        <w:spacing w:before="280"/>
        <w:ind w:left="1420" w:hanging="1420"/>
        <w:jc w:val="both"/>
        <w:rPr>
          <w:rFonts w:ascii="Times New Roman" w:eastAsia="Times New Roman" w:hAnsi="Times New Roman" w:cs="Times New Roman"/>
          <w:b/>
          <w:bCs/>
          <w:i/>
          <w:iCs/>
          <w:color w:val="000000"/>
        </w:rPr>
      </w:pPr>
      <w:bookmarkStart w:id="11" w:name="_3or3zav46n2r" w:colFirst="0" w:colLast="0"/>
      <w:bookmarkEnd w:id="11"/>
      <w:r w:rsidRPr="00CB4B82">
        <w:rPr>
          <w:rFonts w:ascii="Times New Roman" w:eastAsia="Times New Roman" w:hAnsi="Times New Roman" w:cs="Times New Roman"/>
          <w:b/>
          <w:bCs/>
          <w:i/>
          <w:iCs/>
          <w:color w:val="000000"/>
        </w:rPr>
        <w:t>1.3.5 Ý nghĩa ứng dụng</w:t>
      </w:r>
    </w:p>
    <w:p w14:paraId="63960D37"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0E85D16C" w14:textId="77777777" w:rsidR="00F23BF9"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3EBFD8ED" w14:textId="6A430D76" w:rsidR="00F23BF9" w:rsidRDefault="00F628C9" w:rsidP="00F628C9">
      <w:pPr>
        <w:tabs>
          <w:tab w:val="left" w:pos="3326"/>
        </w:tabs>
        <w:spacing w:before="60" w:after="60"/>
        <w:ind w:left="1420" w:hanging="720"/>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22F7C889" w14:textId="77777777" w:rsidR="00F628C9" w:rsidRDefault="00F628C9" w:rsidP="00F628C9">
      <w:pPr>
        <w:tabs>
          <w:tab w:val="left" w:pos="3326"/>
        </w:tabs>
        <w:spacing w:before="60" w:after="60"/>
        <w:ind w:left="1420" w:hanging="720"/>
        <w:jc w:val="both"/>
        <w:rPr>
          <w:rFonts w:ascii="Times New Roman" w:eastAsia="Times New Roman" w:hAnsi="Times New Roman" w:cs="Times New Roman"/>
          <w:sz w:val="28"/>
          <w:szCs w:val="28"/>
          <w:lang w:val="en-US"/>
        </w:rPr>
      </w:pPr>
    </w:p>
    <w:p w14:paraId="00D3C373" w14:textId="77777777" w:rsidR="00CB4B82" w:rsidRDefault="00CB4B82" w:rsidP="00F628C9">
      <w:pPr>
        <w:tabs>
          <w:tab w:val="left" w:pos="3326"/>
        </w:tabs>
        <w:spacing w:before="60" w:after="60"/>
        <w:ind w:left="1420" w:hanging="720"/>
        <w:jc w:val="both"/>
        <w:rPr>
          <w:rFonts w:ascii="Times New Roman" w:eastAsia="Times New Roman" w:hAnsi="Times New Roman" w:cs="Times New Roman"/>
          <w:sz w:val="28"/>
          <w:szCs w:val="28"/>
          <w:lang w:val="en-US"/>
        </w:rPr>
      </w:pPr>
    </w:p>
    <w:p w14:paraId="62B0E601" w14:textId="77777777" w:rsidR="00CB4B82" w:rsidRPr="00F628C9" w:rsidRDefault="00CB4B82" w:rsidP="00F628C9">
      <w:pPr>
        <w:tabs>
          <w:tab w:val="left" w:pos="3326"/>
        </w:tabs>
        <w:spacing w:before="60" w:after="60"/>
        <w:ind w:left="1420" w:hanging="720"/>
        <w:jc w:val="both"/>
        <w:rPr>
          <w:rFonts w:ascii="Times New Roman" w:eastAsia="Times New Roman" w:hAnsi="Times New Roman" w:cs="Times New Roman"/>
          <w:sz w:val="28"/>
          <w:szCs w:val="28"/>
          <w:lang w:val="en-US"/>
        </w:rPr>
      </w:pPr>
    </w:p>
    <w:p w14:paraId="60F1DAE1" w14:textId="77777777" w:rsidR="00F23BF9" w:rsidRDefault="00000000">
      <w:pPr>
        <w:spacing w:before="60" w:after="60"/>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rPr>
        <w:t xml:space="preserve"> </w:t>
      </w:r>
    </w:p>
    <w:p w14:paraId="55F89321" w14:textId="77777777" w:rsidR="002B7086" w:rsidRDefault="002B7086">
      <w:pPr>
        <w:spacing w:before="60" w:after="60"/>
        <w:jc w:val="both"/>
        <w:rPr>
          <w:rFonts w:ascii="Times New Roman" w:eastAsia="Times New Roman" w:hAnsi="Times New Roman" w:cs="Times New Roman"/>
          <w:b/>
          <w:bCs/>
          <w:sz w:val="28"/>
          <w:szCs w:val="28"/>
          <w:lang w:val="en-US"/>
        </w:rPr>
      </w:pPr>
    </w:p>
    <w:p w14:paraId="46A5BE9E" w14:textId="77777777" w:rsidR="002B7086" w:rsidRPr="002B7086" w:rsidRDefault="002B7086">
      <w:pPr>
        <w:spacing w:before="60" w:after="60"/>
        <w:jc w:val="both"/>
        <w:rPr>
          <w:rFonts w:ascii="Times New Roman" w:eastAsia="Times New Roman" w:hAnsi="Times New Roman" w:cs="Times New Roman"/>
          <w:b/>
          <w:bCs/>
          <w:sz w:val="28"/>
          <w:szCs w:val="28"/>
          <w:lang w:val="en-US"/>
        </w:rPr>
      </w:pPr>
    </w:p>
    <w:p w14:paraId="3966E153" w14:textId="12F81395" w:rsidR="00F23BF9" w:rsidRDefault="00CB4B82">
      <w:pPr>
        <w:spacing w:before="60" w:after="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CHƯƠNG 2: KẾT QUẢ NGHIÊN CỨU</w:t>
      </w:r>
    </w:p>
    <w:p w14:paraId="3ADF0319" w14:textId="77777777" w:rsidR="00F23BF9" w:rsidRDefault="00000000">
      <w:pPr>
        <w:spacing w:before="60" w:after="60"/>
        <w:ind w:left="141" w:hanging="141"/>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r>
        <w:rPr>
          <w:rFonts w:ascii="Times New Roman" w:eastAsia="Times New Roman" w:hAnsi="Times New Roman" w:cs="Times New Roman"/>
          <w:sz w:val="28"/>
          <w:szCs w:val="28"/>
        </w:rPr>
        <w:t xml:space="preserve"> (Các thành phần chính của mô hình mạng an toàn, các công nghệ hỗ trợ)</w:t>
      </w:r>
    </w:p>
    <w:p w14:paraId="13AE3F3F" w14:textId="35D0DA7F" w:rsidR="00F23BF9" w:rsidRDefault="00000000" w:rsidP="00A7343A">
      <w:pPr>
        <w:spacing w:before="60" w:after="60"/>
        <w:ind w:left="284" w:hanging="284"/>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p>
    <w:p w14:paraId="265694AF" w14:textId="77777777" w:rsidR="00F23BF9" w:rsidRDefault="00000000">
      <w:pPr>
        <w:spacing w:before="60" w:after="60"/>
        <w:ind w:left="708" w:hanging="69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p>
    <w:p w14:paraId="29348D97" w14:textId="77777777" w:rsidR="00A7343A" w:rsidRDefault="00A7343A" w:rsidP="00CB4B82">
      <w:pPr>
        <w:spacing w:before="60" w:after="60"/>
        <w:jc w:val="center"/>
        <w:rPr>
          <w:rFonts w:ascii="Times New Roman" w:eastAsia="Times New Roman" w:hAnsi="Times New Roman" w:cs="Times New Roman"/>
          <w:b/>
          <w:bCs/>
          <w:sz w:val="28"/>
          <w:szCs w:val="28"/>
          <w:lang w:val="en-US"/>
        </w:rPr>
      </w:pPr>
      <w:bookmarkStart w:id="12" w:name="_33d059bts8v1" w:colFirst="0" w:colLast="0"/>
      <w:bookmarkEnd w:id="12"/>
    </w:p>
    <w:p w14:paraId="77449BB1" w14:textId="6595355C" w:rsidR="00F23BF9" w:rsidRDefault="00CB4B82" w:rsidP="00CB4B82">
      <w:pPr>
        <w:spacing w:before="60" w:after="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3: KẾT LUẬN VÀ BÀI HỌC KINH NGHIỆM</w:t>
      </w:r>
    </w:p>
    <w:p w14:paraId="1E15D8CD" w14:textId="77777777" w:rsidR="00F23BF9" w:rsidRDefault="00000000">
      <w:pPr>
        <w:spacing w:before="60" w:after="60"/>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p>
    <w:p w14:paraId="472B01EB" w14:textId="77777777" w:rsidR="00F23BF9" w:rsidRDefault="00000000">
      <w:pPr>
        <w:spacing w:before="60" w:after="60"/>
        <w:ind w:left="1400" w:hanging="70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p>
    <w:p w14:paraId="57F57F38" w14:textId="77777777" w:rsidR="00F23BF9" w:rsidRDefault="00000000">
      <w:pPr>
        <w:spacing w:before="60" w:after="60"/>
        <w:ind w:left="1400" w:hanging="70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Đề xuất về tính khả thi của chủ đề nghiên cứu, những thuận lợi, khó khăn </w:t>
      </w:r>
      <w:r>
        <w:rPr>
          <w:rFonts w:ascii="Times New Roman" w:eastAsia="Times New Roman" w:hAnsi="Times New Roman" w:cs="Times New Roman"/>
          <w:sz w:val="28"/>
          <w:szCs w:val="28"/>
        </w:rPr>
        <w:t>…</w:t>
      </w:r>
    </w:p>
    <w:p w14:paraId="001E61F0" w14:textId="77777777" w:rsidR="00F23BF9"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89FD874" w14:textId="77777777" w:rsidR="00F23BF9"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Tài liệu tham khảo</w:t>
      </w:r>
    </w:p>
    <w:p w14:paraId="173FB0B0" w14:textId="77777777" w:rsidR="00F23BF9"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(Sắp xếp theo ngôn ngữ: Việt, Anh, Pháp, Đức, Nga…)</w:t>
      </w:r>
    </w:p>
    <w:p w14:paraId="016A09F0" w14:textId="77777777" w:rsidR="00F23BF9"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5C0BDFED" w14:textId="77777777" w:rsidR="00F23BF9"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4E9A7997" w14:textId="77777777" w:rsidR="00F23BF9" w:rsidRDefault="00000000">
      <w:pPr>
        <w:spacing w:after="1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173769C7" w14:textId="77777777" w:rsidR="00F23BF9" w:rsidRDefault="00000000">
      <w:pPr>
        <w:spacing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p w14:paraId="43E1BB8D" w14:textId="77777777" w:rsidR="00F23BF9" w:rsidRDefault="00000000">
      <w:pPr>
        <w:spacing w:after="200"/>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[n].</w:t>
      </w:r>
      <w:hyperlink r:id="rId7">
        <w:r w:rsidR="00F23BF9">
          <w:rPr>
            <w:rFonts w:ascii="Times New Roman" w:eastAsia="Times New Roman" w:hAnsi="Times New Roman" w:cs="Times New Roman"/>
            <w:sz w:val="28"/>
            <w:szCs w:val="28"/>
          </w:rPr>
          <w:t xml:space="preserve"> </w:t>
        </w:r>
      </w:hyperlink>
      <w:hyperlink r:id="rId8">
        <w:r w:rsidR="00F23BF9">
          <w:rPr>
            <w:rFonts w:ascii="Times New Roman" w:eastAsia="Times New Roman" w:hAnsi="Times New Roman" w:cs="Times New Roman"/>
            <w:sz w:val="28"/>
            <w:szCs w:val="28"/>
            <w:u w:val="single"/>
          </w:rPr>
          <w:t>http://www.hhs.com</w:t>
        </w:r>
      </w:hyperlink>
    </w:p>
    <w:p w14:paraId="45E4FC45" w14:textId="77777777" w:rsidR="00F23BF9" w:rsidRDefault="00F23BF9">
      <w:pPr>
        <w:spacing w:after="200"/>
        <w:rPr>
          <w:rFonts w:ascii="Times New Roman" w:eastAsia="Times New Roman" w:hAnsi="Times New Roman" w:cs="Times New Roman"/>
          <w:sz w:val="28"/>
          <w:szCs w:val="28"/>
        </w:rPr>
      </w:pPr>
    </w:p>
    <w:p w14:paraId="7CAEBA0E" w14:textId="77777777" w:rsidR="00F23BF9"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1:</w:t>
      </w:r>
    </w:p>
    <w:p w14:paraId="5624A6DE" w14:textId="77777777" w:rsidR="00F23BF9"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57226F2F" w14:textId="77777777" w:rsidR="00F23BF9" w:rsidRDefault="00000000">
      <w:pPr>
        <w:spacing w:after="20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2:</w:t>
      </w:r>
    </w:p>
    <w:p w14:paraId="5F10446D" w14:textId="77777777" w:rsidR="00F23BF9" w:rsidRDefault="00000000">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0E1DE816" w14:textId="77777777" w:rsidR="00F23BF9" w:rsidRDefault="00F23BF9">
      <w:pPr>
        <w:rPr>
          <w:rFonts w:ascii="Times New Roman" w:eastAsia="Times New Roman" w:hAnsi="Times New Roman" w:cs="Times New Roman"/>
          <w:sz w:val="28"/>
          <w:szCs w:val="28"/>
        </w:rPr>
      </w:pPr>
    </w:p>
    <w:sectPr w:rsidR="00F23BF9">
      <w:headerReference w:type="default" r:id="rId9"/>
      <w:pgSz w:w="11909" w:h="16834"/>
      <w:pgMar w:top="1440" w:right="1440" w:bottom="1440"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B7811" w14:textId="77777777" w:rsidR="001A7F5B" w:rsidRDefault="001A7F5B">
      <w:pPr>
        <w:spacing w:line="240" w:lineRule="auto"/>
      </w:pPr>
      <w:r>
        <w:separator/>
      </w:r>
    </w:p>
  </w:endnote>
  <w:endnote w:type="continuationSeparator" w:id="0">
    <w:p w14:paraId="5695BC81" w14:textId="77777777" w:rsidR="001A7F5B" w:rsidRDefault="001A7F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D49AAF-939B-473C-BB75-A90516E3E0BE}"/>
  </w:font>
  <w:font w:name="Cambria">
    <w:panose1 w:val="02040503050406030204"/>
    <w:charset w:val="00"/>
    <w:family w:val="roman"/>
    <w:pitch w:val="variable"/>
    <w:sig w:usb0="E00006FF" w:usb1="420024FF" w:usb2="02000000" w:usb3="00000000" w:csb0="0000019F" w:csb1="00000000"/>
    <w:embedRegular r:id="rId2" w:fontKey="{4CF671A2-519F-43D9-9203-2CF8C06E768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0C9E0" w14:textId="77777777" w:rsidR="001A7F5B" w:rsidRDefault="001A7F5B">
      <w:pPr>
        <w:spacing w:line="240" w:lineRule="auto"/>
      </w:pPr>
      <w:r>
        <w:separator/>
      </w:r>
    </w:p>
  </w:footnote>
  <w:footnote w:type="continuationSeparator" w:id="0">
    <w:p w14:paraId="5FFE5C1A" w14:textId="77777777" w:rsidR="001A7F5B" w:rsidRDefault="001A7F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10B9" w14:textId="77777777" w:rsidR="00F23BF9" w:rsidRDefault="00F23B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3BD1"/>
    <w:multiLevelType w:val="multilevel"/>
    <w:tmpl w:val="5C6882C2"/>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213736"/>
    <w:multiLevelType w:val="multilevel"/>
    <w:tmpl w:val="B5087AF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E5E56FB"/>
    <w:multiLevelType w:val="multilevel"/>
    <w:tmpl w:val="58FA06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11141D"/>
    <w:multiLevelType w:val="multilevel"/>
    <w:tmpl w:val="BAC2181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465D16"/>
    <w:multiLevelType w:val="multilevel"/>
    <w:tmpl w:val="DCF41B64"/>
    <w:lvl w:ilvl="0">
      <w:start w:val="1"/>
      <w:numFmt w:val="bullet"/>
      <w:lvlText w:val="●"/>
      <w:lvlJc w:val="left"/>
      <w:pPr>
        <w:ind w:left="28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3821F6"/>
    <w:multiLevelType w:val="multilevel"/>
    <w:tmpl w:val="06507D0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B54854"/>
    <w:multiLevelType w:val="multilevel"/>
    <w:tmpl w:val="1598C75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862A35"/>
    <w:multiLevelType w:val="multilevel"/>
    <w:tmpl w:val="C7E2B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C40501"/>
    <w:multiLevelType w:val="multilevel"/>
    <w:tmpl w:val="2B92CC5A"/>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3B92AB3"/>
    <w:multiLevelType w:val="multilevel"/>
    <w:tmpl w:val="90D22F58"/>
    <w:lvl w:ilvl="0">
      <w:start w:val="1"/>
      <w:numFmt w:val="bullet"/>
      <w:lvlText w:val="●"/>
      <w:lvlJc w:val="left"/>
      <w:pPr>
        <w:ind w:left="992"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ADD2324"/>
    <w:multiLevelType w:val="multilevel"/>
    <w:tmpl w:val="9600104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3E5B68"/>
    <w:multiLevelType w:val="multilevel"/>
    <w:tmpl w:val="BDFCF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5EB4641"/>
    <w:multiLevelType w:val="multilevel"/>
    <w:tmpl w:val="C8CAA1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713227"/>
    <w:multiLevelType w:val="multilevel"/>
    <w:tmpl w:val="82BC0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A53F0C"/>
    <w:multiLevelType w:val="multilevel"/>
    <w:tmpl w:val="FF005FC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D21D1F"/>
    <w:multiLevelType w:val="multilevel"/>
    <w:tmpl w:val="E8B86FD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6AA2D64"/>
    <w:multiLevelType w:val="multilevel"/>
    <w:tmpl w:val="075EDAA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97C63D3"/>
    <w:multiLevelType w:val="multilevel"/>
    <w:tmpl w:val="CBF05E3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3449DE"/>
    <w:multiLevelType w:val="multilevel"/>
    <w:tmpl w:val="1E6EBDC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45533"/>
    <w:multiLevelType w:val="multilevel"/>
    <w:tmpl w:val="96AAA57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50F4739C"/>
    <w:multiLevelType w:val="multilevel"/>
    <w:tmpl w:val="D1564B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1310C79"/>
    <w:multiLevelType w:val="multilevel"/>
    <w:tmpl w:val="4E64D95C"/>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5508640F"/>
    <w:multiLevelType w:val="multilevel"/>
    <w:tmpl w:val="D5325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7F800C3"/>
    <w:multiLevelType w:val="multilevel"/>
    <w:tmpl w:val="BA504298"/>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8AA2C9B"/>
    <w:multiLevelType w:val="multilevel"/>
    <w:tmpl w:val="C35C254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59C47D7D"/>
    <w:multiLevelType w:val="multilevel"/>
    <w:tmpl w:val="1362D7A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A1E0789"/>
    <w:multiLevelType w:val="multilevel"/>
    <w:tmpl w:val="9E2C836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3395EC6"/>
    <w:multiLevelType w:val="multilevel"/>
    <w:tmpl w:val="406CDDE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36024E3"/>
    <w:multiLevelType w:val="multilevel"/>
    <w:tmpl w:val="B32AE89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6081665"/>
    <w:multiLevelType w:val="multilevel"/>
    <w:tmpl w:val="BA18B5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6CC6301D"/>
    <w:multiLevelType w:val="multilevel"/>
    <w:tmpl w:val="15C6A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B112C2"/>
    <w:multiLevelType w:val="multilevel"/>
    <w:tmpl w:val="7B6E953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74B50296"/>
    <w:multiLevelType w:val="multilevel"/>
    <w:tmpl w:val="C2D05D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9ED507E"/>
    <w:multiLevelType w:val="multilevel"/>
    <w:tmpl w:val="61847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D031E6F"/>
    <w:multiLevelType w:val="multilevel"/>
    <w:tmpl w:val="822EA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734848">
    <w:abstractNumId w:val="0"/>
  </w:num>
  <w:num w:numId="2" w16cid:durableId="976646308">
    <w:abstractNumId w:val="15"/>
  </w:num>
  <w:num w:numId="3" w16cid:durableId="1099834903">
    <w:abstractNumId w:val="19"/>
  </w:num>
  <w:num w:numId="4" w16cid:durableId="1289895417">
    <w:abstractNumId w:val="22"/>
  </w:num>
  <w:num w:numId="5" w16cid:durableId="1845392731">
    <w:abstractNumId w:val="24"/>
  </w:num>
  <w:num w:numId="6" w16cid:durableId="2034457622">
    <w:abstractNumId w:val="32"/>
  </w:num>
  <w:num w:numId="7" w16cid:durableId="730732719">
    <w:abstractNumId w:val="28"/>
  </w:num>
  <w:num w:numId="8" w16cid:durableId="1437674894">
    <w:abstractNumId w:val="26"/>
  </w:num>
  <w:num w:numId="9" w16cid:durableId="1670479558">
    <w:abstractNumId w:val="1"/>
  </w:num>
  <w:num w:numId="10" w16cid:durableId="1222014782">
    <w:abstractNumId w:val="12"/>
  </w:num>
  <w:num w:numId="11" w16cid:durableId="698511241">
    <w:abstractNumId w:val="14"/>
  </w:num>
  <w:num w:numId="12" w16cid:durableId="348990769">
    <w:abstractNumId w:val="17"/>
  </w:num>
  <w:num w:numId="13" w16cid:durableId="639264383">
    <w:abstractNumId w:val="29"/>
  </w:num>
  <w:num w:numId="14" w16cid:durableId="241136835">
    <w:abstractNumId w:val="21"/>
  </w:num>
  <w:num w:numId="15" w16cid:durableId="1746562382">
    <w:abstractNumId w:val="8"/>
  </w:num>
  <w:num w:numId="16" w16cid:durableId="1428844988">
    <w:abstractNumId w:val="23"/>
  </w:num>
  <w:num w:numId="17" w16cid:durableId="2109228953">
    <w:abstractNumId w:val="2"/>
  </w:num>
  <w:num w:numId="18" w16cid:durableId="49813874">
    <w:abstractNumId w:val="10"/>
  </w:num>
  <w:num w:numId="19" w16cid:durableId="533351506">
    <w:abstractNumId w:val="34"/>
  </w:num>
  <w:num w:numId="20" w16cid:durableId="1597708543">
    <w:abstractNumId w:val="6"/>
  </w:num>
  <w:num w:numId="21" w16cid:durableId="1887061173">
    <w:abstractNumId w:val="7"/>
  </w:num>
  <w:num w:numId="22" w16cid:durableId="124128351">
    <w:abstractNumId w:val="25"/>
  </w:num>
  <w:num w:numId="23" w16cid:durableId="231355117">
    <w:abstractNumId w:val="27"/>
  </w:num>
  <w:num w:numId="24" w16cid:durableId="1312905488">
    <w:abstractNumId w:val="30"/>
  </w:num>
  <w:num w:numId="25" w16cid:durableId="815146224">
    <w:abstractNumId w:val="9"/>
  </w:num>
  <w:num w:numId="26" w16cid:durableId="316032251">
    <w:abstractNumId w:val="33"/>
  </w:num>
  <w:num w:numId="27" w16cid:durableId="596447450">
    <w:abstractNumId w:val="3"/>
  </w:num>
  <w:num w:numId="28" w16cid:durableId="491062994">
    <w:abstractNumId w:val="4"/>
  </w:num>
  <w:num w:numId="29" w16cid:durableId="531379881">
    <w:abstractNumId w:val="16"/>
  </w:num>
  <w:num w:numId="30" w16cid:durableId="1792479503">
    <w:abstractNumId w:val="11"/>
  </w:num>
  <w:num w:numId="31" w16cid:durableId="408843018">
    <w:abstractNumId w:val="31"/>
  </w:num>
  <w:num w:numId="32" w16cid:durableId="1105272315">
    <w:abstractNumId w:val="13"/>
  </w:num>
  <w:num w:numId="33" w16cid:durableId="2112385428">
    <w:abstractNumId w:val="18"/>
  </w:num>
  <w:num w:numId="34" w16cid:durableId="1931621034">
    <w:abstractNumId w:val="20"/>
  </w:num>
  <w:num w:numId="35" w16cid:durableId="203957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BF9"/>
    <w:rsid w:val="00033453"/>
    <w:rsid w:val="001A7F5B"/>
    <w:rsid w:val="002B7086"/>
    <w:rsid w:val="009F2A0D"/>
    <w:rsid w:val="00A7343A"/>
    <w:rsid w:val="00B6787D"/>
    <w:rsid w:val="00CB4B82"/>
    <w:rsid w:val="00DF2EE2"/>
    <w:rsid w:val="00F23BF9"/>
    <w:rsid w:val="00F62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AA4A5"/>
  <w15:docId w15:val="{87F25156-E8E2-409B-92C6-DA48756D8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hhs.com" TargetMode="External"/><Relationship Id="rId3" Type="http://schemas.openxmlformats.org/officeDocument/2006/relationships/settings" Target="settings.xml"/><Relationship Id="rId7" Type="http://schemas.openxmlformats.org/officeDocument/2006/relationships/hyperlink" Target="http://www.hh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14</Pages>
  <Words>2865</Words>
  <Characters>16333</Characters>
  <Application>Microsoft Office Word</Application>
  <DocSecurity>0</DocSecurity>
  <Lines>136</Lines>
  <Paragraphs>38</Paragraphs>
  <ScaleCrop>false</ScaleCrop>
  <Company/>
  <LinksUpToDate>false</LinksUpToDate>
  <CharactersWithSpaces>19160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6</cp:revision>
  <dcterms:created xsi:type="dcterms:W3CDTF">2026-06-02T14:27:00Z</dcterms:created>
  <dcterms:modified xsi:type="dcterms:W3CDTF">2026-06-03T02:21:00Z</dcterms:modified>
</cp:coreProperties>
</file>