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462E9" w14:textId="77777777" w:rsidR="00F0529E" w:rsidRPr="00AA295B" w:rsidRDefault="00F0529E" w:rsidP="0089659D">
      <w:pPr>
        <w:spacing w:line="360" w:lineRule="auto"/>
        <w:jc w:val="center"/>
        <w:rPr>
          <w:b/>
          <w:sz w:val="28"/>
          <w:szCs w:val="28"/>
          <w:lang w:val="vi-VN"/>
        </w:rPr>
      </w:pPr>
      <w:r w:rsidRPr="00AA295B">
        <w:rPr>
          <w:b/>
          <w:sz w:val="28"/>
          <w:szCs w:val="28"/>
          <w:lang w:val="vi-VN"/>
        </w:rPr>
        <w:t>BÁO CÁO HỌC TẬP CÁ NHÂN/ NHÓM</w:t>
      </w:r>
    </w:p>
    <w:p w14:paraId="4D985E76" w14:textId="77777777" w:rsidR="00F37E15" w:rsidRPr="00AA295B" w:rsidRDefault="00F37E15" w:rsidP="0089659D">
      <w:pPr>
        <w:spacing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>Tên lớp: IT6070    Khóa: 18</w:t>
      </w:r>
    </w:p>
    <w:p w14:paraId="696CB7B2" w14:textId="77777777" w:rsidR="00F37E15" w:rsidRPr="00AA295B" w:rsidRDefault="00F37E15" w:rsidP="0089659D">
      <w:pPr>
        <w:spacing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>Họ và tên sinh viên:</w:t>
      </w:r>
    </w:p>
    <w:p w14:paraId="0AD017E9" w14:textId="77777777" w:rsidR="00F37E15" w:rsidRPr="00AA295B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AA295B">
        <w:rPr>
          <w:sz w:val="28"/>
          <w:szCs w:val="28"/>
        </w:rPr>
        <w:t>1. Phạm Thị Phương           Mã SV: 2023606873</w:t>
      </w:r>
    </w:p>
    <w:p w14:paraId="6C31FCDD" w14:textId="77777777" w:rsidR="00F37E15" w:rsidRPr="00AA295B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AA295B">
        <w:rPr>
          <w:sz w:val="28"/>
          <w:szCs w:val="28"/>
        </w:rPr>
        <w:t xml:space="preserve">2. Trương Mỹ Duyên       </w:t>
      </w:r>
      <w:r w:rsidRPr="00AA295B">
        <w:rPr>
          <w:sz w:val="28"/>
          <w:szCs w:val="28"/>
        </w:rPr>
        <w:tab/>
        <w:t xml:space="preserve"> Mã SV: 2023606152</w:t>
      </w:r>
    </w:p>
    <w:p w14:paraId="54BEA577" w14:textId="77777777" w:rsidR="00F37E15" w:rsidRPr="00AA295B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AA295B">
        <w:rPr>
          <w:sz w:val="28"/>
          <w:szCs w:val="28"/>
        </w:rPr>
        <w:t xml:space="preserve">3. Nguyễn Minh Vũ        </w:t>
      </w:r>
      <w:r w:rsidRPr="00AA295B">
        <w:rPr>
          <w:sz w:val="28"/>
          <w:szCs w:val="28"/>
        </w:rPr>
        <w:tab/>
        <w:t xml:space="preserve"> Mã SV: 2023601521</w:t>
      </w:r>
    </w:p>
    <w:p w14:paraId="30DEB7C0" w14:textId="77777777" w:rsidR="00F37E15" w:rsidRPr="00AA295B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AA295B">
        <w:rPr>
          <w:sz w:val="28"/>
          <w:szCs w:val="28"/>
        </w:rPr>
        <w:t>4. Nguyễn Thanh Tùng</w:t>
      </w:r>
      <w:r w:rsidRPr="00AA295B">
        <w:rPr>
          <w:sz w:val="28"/>
          <w:szCs w:val="28"/>
        </w:rPr>
        <w:tab/>
        <w:t xml:space="preserve"> Mã SV: 2023606585</w:t>
      </w:r>
    </w:p>
    <w:p w14:paraId="6B3BFB57" w14:textId="77777777" w:rsidR="00F37E15" w:rsidRPr="00AA295B" w:rsidRDefault="00F37E15" w:rsidP="0089659D">
      <w:pPr>
        <w:spacing w:line="360" w:lineRule="auto"/>
        <w:ind w:firstLine="1276"/>
        <w:rPr>
          <w:sz w:val="28"/>
          <w:szCs w:val="28"/>
        </w:rPr>
      </w:pPr>
      <w:r w:rsidRPr="00AA295B">
        <w:rPr>
          <w:sz w:val="28"/>
          <w:szCs w:val="28"/>
        </w:rPr>
        <w:t>5. Đỗ Thành Đạt</w:t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  <w:t xml:space="preserve"> Mã SV: 2023602007</w:t>
      </w:r>
    </w:p>
    <w:p w14:paraId="77263A74" w14:textId="77777777" w:rsidR="00F37E15" w:rsidRPr="00AA295B" w:rsidRDefault="00F37E15" w:rsidP="0089659D">
      <w:pPr>
        <w:spacing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>Tên nhóm: Nhóm 8</w:t>
      </w:r>
    </w:p>
    <w:p w14:paraId="109D6C1B" w14:textId="77777777" w:rsidR="00F37E15" w:rsidRPr="00AA295B" w:rsidRDefault="00F37E15" w:rsidP="0089659D">
      <w:pPr>
        <w:spacing w:line="360" w:lineRule="auto"/>
        <w:rPr>
          <w:b/>
          <w:bCs/>
          <w:sz w:val="28"/>
          <w:szCs w:val="28"/>
        </w:rPr>
      </w:pPr>
      <w:r w:rsidRPr="00AA295B">
        <w:rPr>
          <w:sz w:val="28"/>
          <w:szCs w:val="28"/>
        </w:rPr>
        <w:t xml:space="preserve">Tên chủ đề: </w:t>
      </w:r>
      <w:r w:rsidRPr="00AA295B">
        <w:rPr>
          <w:b/>
          <w:bCs/>
          <w:sz w:val="28"/>
          <w:szCs w:val="28"/>
        </w:rPr>
        <w:t>Nghiên cứu, xây dựng mô hình mạng không dây an toàn cho Công ty CP Viễn thông Hoa Việt</w:t>
      </w:r>
    </w:p>
    <w:p w14:paraId="0248F3F2" w14:textId="77777777" w:rsidR="00F37E15" w:rsidRPr="00AA295B" w:rsidRDefault="00F37E15" w:rsidP="0089659D">
      <w:pPr>
        <w:spacing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>Giảng viên hướng dẫn: TS. Phạm Văn Hiệp</w:t>
      </w: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855"/>
        <w:gridCol w:w="2266"/>
        <w:gridCol w:w="4675"/>
        <w:gridCol w:w="4957"/>
      </w:tblGrid>
      <w:tr w:rsidR="00F0529E" w:rsidRPr="00AA295B" w14:paraId="4976AC1C" w14:textId="77777777" w:rsidTr="00AA295B">
        <w:trPr>
          <w:trHeight w:val="1072"/>
        </w:trPr>
        <w:tc>
          <w:tcPr>
            <w:tcW w:w="855" w:type="dxa"/>
            <w:shd w:val="clear" w:color="auto" w:fill="A5C9EB" w:themeFill="text2" w:themeFillTint="40"/>
            <w:vAlign w:val="center"/>
          </w:tcPr>
          <w:p w14:paraId="26E7BCEE" w14:textId="77777777" w:rsidR="00F0529E" w:rsidRPr="00AA295B" w:rsidRDefault="00F0529E" w:rsidP="00AA295B">
            <w:pPr>
              <w:spacing w:line="360" w:lineRule="auto"/>
              <w:rPr>
                <w:b/>
                <w:sz w:val="28"/>
                <w:szCs w:val="28"/>
              </w:rPr>
            </w:pPr>
            <w:r w:rsidRPr="00AA295B">
              <w:rPr>
                <w:b/>
                <w:sz w:val="28"/>
                <w:szCs w:val="28"/>
              </w:rPr>
              <w:t>Tuần</w:t>
            </w:r>
          </w:p>
        </w:tc>
        <w:tc>
          <w:tcPr>
            <w:tcW w:w="2266" w:type="dxa"/>
            <w:shd w:val="clear" w:color="auto" w:fill="A5C9EB" w:themeFill="text2" w:themeFillTint="40"/>
            <w:vAlign w:val="center"/>
          </w:tcPr>
          <w:p w14:paraId="2347B554" w14:textId="77777777" w:rsidR="00F0529E" w:rsidRPr="00AA295B" w:rsidRDefault="00F0529E" w:rsidP="00AA295B">
            <w:pPr>
              <w:spacing w:line="360" w:lineRule="auto"/>
              <w:rPr>
                <w:b/>
                <w:sz w:val="28"/>
                <w:szCs w:val="28"/>
              </w:rPr>
            </w:pPr>
            <w:r w:rsidRPr="00AA295B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4675" w:type="dxa"/>
            <w:shd w:val="clear" w:color="auto" w:fill="A5C9EB" w:themeFill="text2" w:themeFillTint="40"/>
            <w:vAlign w:val="center"/>
          </w:tcPr>
          <w:p w14:paraId="11041A34" w14:textId="77777777" w:rsidR="00F0529E" w:rsidRPr="00AA295B" w:rsidRDefault="00F0529E" w:rsidP="00AA295B">
            <w:pPr>
              <w:spacing w:line="360" w:lineRule="auto"/>
              <w:rPr>
                <w:b/>
                <w:sz w:val="28"/>
                <w:szCs w:val="28"/>
              </w:rPr>
            </w:pPr>
            <w:r w:rsidRPr="00AA295B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4957" w:type="dxa"/>
            <w:shd w:val="clear" w:color="auto" w:fill="A5C9EB" w:themeFill="text2" w:themeFillTint="40"/>
            <w:vAlign w:val="center"/>
          </w:tcPr>
          <w:p w14:paraId="656E09B1" w14:textId="77777777" w:rsidR="00F0529E" w:rsidRPr="00AA295B" w:rsidRDefault="00F0529E" w:rsidP="00AA295B">
            <w:pPr>
              <w:spacing w:line="360" w:lineRule="auto"/>
              <w:rPr>
                <w:b/>
                <w:sz w:val="28"/>
                <w:szCs w:val="28"/>
              </w:rPr>
            </w:pPr>
            <w:r w:rsidRPr="00AA295B">
              <w:rPr>
                <w:b/>
                <w:sz w:val="28"/>
                <w:szCs w:val="28"/>
              </w:rPr>
              <w:t>Phương pháp thực hiện</w:t>
            </w:r>
          </w:p>
        </w:tc>
      </w:tr>
      <w:tr w:rsidR="00F37E15" w:rsidRPr="00AA295B" w14:paraId="2C299EB7" w14:textId="77777777" w:rsidTr="00AA295B">
        <w:tc>
          <w:tcPr>
            <w:tcW w:w="855" w:type="dxa"/>
            <w:vMerge w:val="restart"/>
            <w:vAlign w:val="center"/>
          </w:tcPr>
          <w:p w14:paraId="68B57BB8" w14:textId="094AAE1C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1</w:t>
            </w:r>
          </w:p>
        </w:tc>
        <w:tc>
          <w:tcPr>
            <w:tcW w:w="2266" w:type="dxa"/>
            <w:vAlign w:val="center"/>
          </w:tcPr>
          <w:p w14:paraId="70D4371F" w14:textId="19241BB5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Trương Mỹ Duyên</w:t>
            </w:r>
          </w:p>
        </w:tc>
        <w:tc>
          <w:tcPr>
            <w:tcW w:w="4675" w:type="dxa"/>
            <w:vAlign w:val="center"/>
          </w:tcPr>
          <w:p w14:paraId="6C623856" w14:textId="6C4721AE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và xây dựng nội dung đề mục 1.1. Tổng quan về An ninh mạng.</w:t>
            </w:r>
          </w:p>
        </w:tc>
        <w:tc>
          <w:tcPr>
            <w:tcW w:w="4957" w:type="dxa"/>
            <w:vAlign w:val="center"/>
          </w:tcPr>
          <w:p w14:paraId="0F1823FF" w14:textId="5DB96753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Thu thập tài liệu học thuật, nghiên cứu sách giáo trình</w:t>
            </w:r>
            <w:r w:rsidR="0089659D" w:rsidRPr="00AA295B">
              <w:rPr>
                <w:sz w:val="28"/>
                <w:szCs w:val="28"/>
              </w:rPr>
              <w:t xml:space="preserve"> </w:t>
            </w:r>
            <w:r w:rsidRPr="00AA295B">
              <w:rPr>
                <w:sz w:val="28"/>
                <w:szCs w:val="28"/>
              </w:rPr>
              <w:t>và phân tích tài liệu chuẩn hóa về an toàn thông tin.</w:t>
            </w:r>
          </w:p>
        </w:tc>
      </w:tr>
      <w:tr w:rsidR="00F37E15" w:rsidRPr="00AA295B" w14:paraId="7CEFCB3A" w14:textId="77777777" w:rsidTr="00AA295B">
        <w:tc>
          <w:tcPr>
            <w:tcW w:w="855" w:type="dxa"/>
            <w:vMerge/>
            <w:vAlign w:val="center"/>
          </w:tcPr>
          <w:p w14:paraId="53BAAB58" w14:textId="71D5846C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vAlign w:val="center"/>
          </w:tcPr>
          <w:p w14:paraId="3C472F02" w14:textId="774066D8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Đỗ Thành Đạt</w:t>
            </w:r>
          </w:p>
        </w:tc>
        <w:tc>
          <w:tcPr>
            <w:tcW w:w="4675" w:type="dxa"/>
            <w:vAlign w:val="center"/>
          </w:tcPr>
          <w:p w14:paraId="51EF098B" w14:textId="7DAD51A4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đề mục 1.2. Các kiến thức cơ sở.</w:t>
            </w:r>
          </w:p>
        </w:tc>
        <w:tc>
          <w:tcPr>
            <w:tcW w:w="4957" w:type="dxa"/>
            <w:vAlign w:val="center"/>
          </w:tcPr>
          <w:p w14:paraId="5A4DFD00" w14:textId="4FB10597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Đọc hiểu tài liệu kỹ thuật, phân tích kiến trúc hạ tầng và hệ thống hóa các giải pháp bảo mật doanh nghiệp.</w:t>
            </w:r>
          </w:p>
        </w:tc>
      </w:tr>
      <w:tr w:rsidR="00F37E15" w:rsidRPr="00AA295B" w14:paraId="1989B630" w14:textId="77777777" w:rsidTr="00AA295B">
        <w:tc>
          <w:tcPr>
            <w:tcW w:w="855" w:type="dxa"/>
            <w:vMerge/>
            <w:vAlign w:val="center"/>
          </w:tcPr>
          <w:p w14:paraId="1654754C" w14:textId="2D1D81FC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vAlign w:val="center"/>
          </w:tcPr>
          <w:p w14:paraId="21947F48" w14:textId="37780DD2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Nguyễn Minh Vũ</w:t>
            </w:r>
          </w:p>
        </w:tc>
        <w:tc>
          <w:tcPr>
            <w:tcW w:w="4675" w:type="dxa"/>
            <w:vAlign w:val="center"/>
          </w:tcPr>
          <w:p w14:paraId="698FADE8" w14:textId="6D16867B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đề mục 1.3. Các hình thức tấn công mạng phổ biến và giải pháp phòng thủ.</w:t>
            </w:r>
          </w:p>
        </w:tc>
        <w:tc>
          <w:tcPr>
            <w:tcW w:w="4957" w:type="dxa"/>
            <w:vAlign w:val="center"/>
          </w:tcPr>
          <w:p w14:paraId="480F99BD" w14:textId="6C5A6935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Phân tích lỗ hổng bảo mật mạng không dây, nghiên cứu hành vi và cơ chế tấn công thông qua các tài liệu chuyên ngành.</w:t>
            </w:r>
          </w:p>
        </w:tc>
      </w:tr>
      <w:tr w:rsidR="00F37E15" w:rsidRPr="00AA295B" w14:paraId="26715234" w14:textId="77777777" w:rsidTr="00AA295B">
        <w:tc>
          <w:tcPr>
            <w:tcW w:w="855" w:type="dxa"/>
            <w:vMerge/>
            <w:vAlign w:val="center"/>
          </w:tcPr>
          <w:p w14:paraId="531F10B3" w14:textId="2DED64D0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vAlign w:val="center"/>
          </w:tcPr>
          <w:p w14:paraId="05C19680" w14:textId="2F6CDF09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Nguyễn Thanh Tùng</w:t>
            </w:r>
          </w:p>
        </w:tc>
        <w:tc>
          <w:tcPr>
            <w:tcW w:w="4675" w:type="dxa"/>
            <w:vAlign w:val="center"/>
          </w:tcPr>
          <w:p w14:paraId="3D8B8200" w14:textId="077F7224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chương 2, đề mục 2.1. Nghiên cứu, tìm hiểu về mạng không dây.</w:t>
            </w:r>
          </w:p>
        </w:tc>
        <w:tc>
          <w:tcPr>
            <w:tcW w:w="4957" w:type="dxa"/>
            <w:vAlign w:val="center"/>
          </w:tcPr>
          <w:p w14:paraId="2C071304" w14:textId="68A6B29E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Khảo cứu hệ thống tiêu chuẩn mạng WLAN, phân loại các công nghệ hỗ trợ vận hành tự động (NGFW, NAC, SIEM).</w:t>
            </w:r>
          </w:p>
        </w:tc>
      </w:tr>
      <w:tr w:rsidR="00F37E15" w:rsidRPr="00AA295B" w14:paraId="0143A977" w14:textId="77777777" w:rsidTr="00AA295B">
        <w:tc>
          <w:tcPr>
            <w:tcW w:w="855" w:type="dxa"/>
            <w:vMerge/>
            <w:vAlign w:val="center"/>
          </w:tcPr>
          <w:p w14:paraId="646B4EE2" w14:textId="24C71AF6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vAlign w:val="center"/>
          </w:tcPr>
          <w:p w14:paraId="4677B8E3" w14:textId="4F7EFC12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Phạm Thị Phương</w:t>
            </w:r>
          </w:p>
        </w:tc>
        <w:tc>
          <w:tcPr>
            <w:tcW w:w="4675" w:type="dxa"/>
            <w:vAlign w:val="center"/>
          </w:tcPr>
          <w:p w14:paraId="4CE1BCC3" w14:textId="6DEA0BAA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đề mục 2.2. Các mô hình mạng không dây.</w:t>
            </w:r>
          </w:p>
        </w:tc>
        <w:tc>
          <w:tcPr>
            <w:tcW w:w="4957" w:type="dxa"/>
            <w:vAlign w:val="center"/>
          </w:tcPr>
          <w:p w14:paraId="0B135F82" w14:textId="1D40E9CD" w:rsidR="00F37E15" w:rsidRPr="00AA295B" w:rsidRDefault="00F37E15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mô hình cấu trúc hình học mạng WLAN, tổng hợp và phân tích lý thuyết phân bố vùng phủ sóng an toàn.</w:t>
            </w:r>
          </w:p>
        </w:tc>
      </w:tr>
      <w:tr w:rsidR="00233337" w:rsidRPr="00AA295B" w14:paraId="2A1A2519" w14:textId="77777777" w:rsidTr="00AA295B">
        <w:tc>
          <w:tcPr>
            <w:tcW w:w="855" w:type="dxa"/>
            <w:vMerge w:val="restart"/>
            <w:shd w:val="clear" w:color="auto" w:fill="DAE9F7" w:themeFill="text2" w:themeFillTint="1A"/>
            <w:vAlign w:val="center"/>
          </w:tcPr>
          <w:p w14:paraId="42974CC9" w14:textId="06A07975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2</w:t>
            </w:r>
          </w:p>
        </w:tc>
        <w:tc>
          <w:tcPr>
            <w:tcW w:w="2266" w:type="dxa"/>
            <w:shd w:val="clear" w:color="auto" w:fill="DAE9F7" w:themeFill="text2" w:themeFillTint="1A"/>
            <w:vAlign w:val="center"/>
          </w:tcPr>
          <w:p w14:paraId="41698F64" w14:textId="77777777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Trương Mỹ Duyên</w:t>
            </w:r>
          </w:p>
        </w:tc>
        <w:tc>
          <w:tcPr>
            <w:tcW w:w="4675" w:type="dxa"/>
            <w:shd w:val="clear" w:color="auto" w:fill="DAE9F7" w:themeFill="text2" w:themeFillTint="1A"/>
            <w:vAlign w:val="center"/>
          </w:tcPr>
          <w:p w14:paraId="09AEB70A" w14:textId="11CD7B5E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đề mục 2.3: Các chuẩn bảo mật mạng không dây phổ biến hiện nay (WEP, WPA, WPA2,WPA3).</w:t>
            </w:r>
          </w:p>
        </w:tc>
        <w:tc>
          <w:tcPr>
            <w:tcW w:w="4957" w:type="dxa"/>
            <w:shd w:val="clear" w:color="auto" w:fill="DAE9F7" w:themeFill="text2" w:themeFillTint="1A"/>
            <w:vAlign w:val="center"/>
          </w:tcPr>
          <w:p w14:paraId="0EB0A798" w14:textId="01D269E8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Đọc và tổng hợp tài liệu kỹ thuật, so sánh ưu nhược điểm, thuật toán mã hóa (TKIP, AES, SAE) của từng chuẩn.</w:t>
            </w:r>
          </w:p>
        </w:tc>
      </w:tr>
      <w:tr w:rsidR="00233337" w:rsidRPr="00AA295B" w14:paraId="19097B8B" w14:textId="77777777" w:rsidTr="00AA295B">
        <w:tc>
          <w:tcPr>
            <w:tcW w:w="855" w:type="dxa"/>
            <w:vMerge/>
            <w:shd w:val="clear" w:color="auto" w:fill="DAE9F7" w:themeFill="text2" w:themeFillTint="1A"/>
            <w:vAlign w:val="center"/>
          </w:tcPr>
          <w:p w14:paraId="480DF05F" w14:textId="77777777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shd w:val="clear" w:color="auto" w:fill="DAE9F7" w:themeFill="text2" w:themeFillTint="1A"/>
            <w:vAlign w:val="center"/>
          </w:tcPr>
          <w:p w14:paraId="59CB4081" w14:textId="77777777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Đỗ Thành Đạt</w:t>
            </w:r>
          </w:p>
        </w:tc>
        <w:tc>
          <w:tcPr>
            <w:tcW w:w="4675" w:type="dxa"/>
            <w:shd w:val="clear" w:color="auto" w:fill="DAE9F7" w:themeFill="text2" w:themeFillTint="1A"/>
            <w:vAlign w:val="center"/>
          </w:tcPr>
          <w:p w14:paraId="46080A50" w14:textId="746F3AF1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Nghiên cứu đề mục 2.4: Giải pháp xác thực mạnh cho doanh nghiệp (Cơ chế</w:t>
            </w:r>
          </w:p>
          <w:p w14:paraId="65768674" w14:textId="11C6FB48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802.1X, giao thức EAP và kiến trúc RADIUS Server).</w:t>
            </w:r>
          </w:p>
        </w:tc>
        <w:tc>
          <w:tcPr>
            <w:tcW w:w="4957" w:type="dxa"/>
            <w:shd w:val="clear" w:color="auto" w:fill="DAE9F7" w:themeFill="text2" w:themeFillTint="1A"/>
            <w:vAlign w:val="center"/>
          </w:tcPr>
          <w:p w14:paraId="0F10F812" w14:textId="79BD6530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Khảo cứu tài liệu chuyên ngành về an toàn mạng doanh nghiệp, phân tích luồng trao đổi gói tin xác thực.</w:t>
            </w:r>
          </w:p>
        </w:tc>
      </w:tr>
      <w:tr w:rsidR="00233337" w:rsidRPr="00AA295B" w14:paraId="5939EECB" w14:textId="77777777" w:rsidTr="00AA295B">
        <w:tc>
          <w:tcPr>
            <w:tcW w:w="855" w:type="dxa"/>
            <w:vMerge/>
            <w:shd w:val="clear" w:color="auto" w:fill="DAE9F7" w:themeFill="text2" w:themeFillTint="1A"/>
            <w:vAlign w:val="center"/>
          </w:tcPr>
          <w:p w14:paraId="1BD55565" w14:textId="77777777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shd w:val="clear" w:color="auto" w:fill="DAE9F7" w:themeFill="text2" w:themeFillTint="1A"/>
            <w:vAlign w:val="center"/>
          </w:tcPr>
          <w:p w14:paraId="6239CB9F" w14:textId="77777777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Nguyễn Minh Vũ</w:t>
            </w:r>
          </w:p>
        </w:tc>
        <w:tc>
          <w:tcPr>
            <w:tcW w:w="4675" w:type="dxa"/>
            <w:shd w:val="clear" w:color="auto" w:fill="DAE9F7" w:themeFill="text2" w:themeFillTint="1A"/>
            <w:vAlign w:val="center"/>
          </w:tcPr>
          <w:p w14:paraId="5E457AFC" w14:textId="3286BF16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Khảo sát hiện trạng và xác định các yêu cầu thực tế (về người dùng, thiết bị, bảo mật) của Công ty CP Viễn thông Hoa Việt.</w:t>
            </w:r>
          </w:p>
        </w:tc>
        <w:tc>
          <w:tcPr>
            <w:tcW w:w="4957" w:type="dxa"/>
            <w:shd w:val="clear" w:color="auto" w:fill="DAE9F7" w:themeFill="text2" w:themeFillTint="1A"/>
            <w:vAlign w:val="center"/>
          </w:tcPr>
          <w:p w14:paraId="2A8C08CA" w14:textId="1DE77ECB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Phân tích tài liệu mô tả bài toán, phác thảo các phân vùng mạng (VLAN) cần chia và chính sách kiểm soát truy cập (ACL).</w:t>
            </w:r>
          </w:p>
        </w:tc>
      </w:tr>
      <w:tr w:rsidR="00233337" w:rsidRPr="00AA295B" w14:paraId="44E74D46" w14:textId="77777777" w:rsidTr="00AA295B">
        <w:tc>
          <w:tcPr>
            <w:tcW w:w="855" w:type="dxa"/>
            <w:vMerge/>
            <w:shd w:val="clear" w:color="auto" w:fill="DAE9F7" w:themeFill="text2" w:themeFillTint="1A"/>
            <w:vAlign w:val="center"/>
          </w:tcPr>
          <w:p w14:paraId="1E8AD18B" w14:textId="77777777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shd w:val="clear" w:color="auto" w:fill="DAE9F7" w:themeFill="text2" w:themeFillTint="1A"/>
            <w:vAlign w:val="center"/>
          </w:tcPr>
          <w:p w14:paraId="4E957545" w14:textId="77777777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Nguyễn Thanh Tùng</w:t>
            </w:r>
          </w:p>
        </w:tc>
        <w:tc>
          <w:tcPr>
            <w:tcW w:w="4675" w:type="dxa"/>
            <w:shd w:val="clear" w:color="auto" w:fill="DAE9F7" w:themeFill="text2" w:themeFillTint="1A"/>
            <w:vAlign w:val="center"/>
          </w:tcPr>
          <w:p w14:paraId="56C0C59C" w14:textId="11B6A374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Thiết kế sơ đồ kiến trúc Topology logic và vật lý cho hệ thống mạng của Công ty CP Viễn thông Hoa Việt.</w:t>
            </w:r>
          </w:p>
        </w:tc>
        <w:tc>
          <w:tcPr>
            <w:tcW w:w="4957" w:type="dxa"/>
            <w:shd w:val="clear" w:color="auto" w:fill="DAE9F7" w:themeFill="text2" w:themeFillTint="1A"/>
            <w:vAlign w:val="center"/>
          </w:tcPr>
          <w:p w14:paraId="3C69E0F1" w14:textId="16FDC87C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Sử dụng công cụ tư duy hệ thống, phác thảo mô hình phân lớp mạng (Core - Distribution - Access) kết hợp vùng bảo mật DMZ.</w:t>
            </w:r>
          </w:p>
        </w:tc>
      </w:tr>
      <w:tr w:rsidR="00233337" w:rsidRPr="00AA295B" w14:paraId="044CD800" w14:textId="77777777" w:rsidTr="00AA295B">
        <w:tc>
          <w:tcPr>
            <w:tcW w:w="855" w:type="dxa"/>
            <w:vMerge/>
            <w:shd w:val="clear" w:color="auto" w:fill="DAE9F7" w:themeFill="text2" w:themeFillTint="1A"/>
            <w:vAlign w:val="center"/>
          </w:tcPr>
          <w:p w14:paraId="788C5A75" w14:textId="77777777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266" w:type="dxa"/>
            <w:shd w:val="clear" w:color="auto" w:fill="DAE9F7" w:themeFill="text2" w:themeFillTint="1A"/>
            <w:vAlign w:val="center"/>
          </w:tcPr>
          <w:p w14:paraId="3B772727" w14:textId="77777777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Phạm Thị Phương</w:t>
            </w:r>
          </w:p>
        </w:tc>
        <w:tc>
          <w:tcPr>
            <w:tcW w:w="4675" w:type="dxa"/>
            <w:shd w:val="clear" w:color="auto" w:fill="DAE9F7" w:themeFill="text2" w:themeFillTint="1A"/>
            <w:vAlign w:val="center"/>
          </w:tcPr>
          <w:p w14:paraId="7A8F471D" w14:textId="4A2D027A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Xây dựng danh mục thiết bị dự kiến và lập bảng quy hoạch chi tiết địa chỉ IP</w:t>
            </w:r>
          </w:p>
          <w:p w14:paraId="6525C554" w14:textId="0B8693D4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mạng cho các phòng ban, vùng mạng công ty.</w:t>
            </w:r>
          </w:p>
        </w:tc>
        <w:tc>
          <w:tcPr>
            <w:tcW w:w="4957" w:type="dxa"/>
            <w:shd w:val="clear" w:color="auto" w:fill="DAE9F7" w:themeFill="text2" w:themeFillTint="1A"/>
            <w:vAlign w:val="center"/>
          </w:tcPr>
          <w:p w14:paraId="3A669658" w14:textId="2D9B9621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Tính toán phân chia mạng con (Subnetting) dựa trên số lượng host yêu cầu, tối</w:t>
            </w:r>
          </w:p>
          <w:p w14:paraId="75101043" w14:textId="28CC3CCC" w:rsidR="00233337" w:rsidRPr="00AA295B" w:rsidRDefault="00233337" w:rsidP="00AA295B">
            <w:pPr>
              <w:spacing w:line="360" w:lineRule="auto"/>
              <w:rPr>
                <w:sz w:val="28"/>
                <w:szCs w:val="28"/>
              </w:rPr>
            </w:pPr>
            <w:r w:rsidRPr="00AA295B">
              <w:rPr>
                <w:sz w:val="28"/>
                <w:szCs w:val="28"/>
              </w:rPr>
              <w:t>ưu hóa dải địa chỉ và thiết lập tài liệu cấu hình.</w:t>
            </w:r>
          </w:p>
        </w:tc>
      </w:tr>
    </w:tbl>
    <w:p w14:paraId="1BC8E64A" w14:textId="77777777" w:rsidR="00F0529E" w:rsidRPr="00AA295B" w:rsidRDefault="00F0529E" w:rsidP="0089659D">
      <w:pPr>
        <w:spacing w:line="360" w:lineRule="auto"/>
        <w:rPr>
          <w:sz w:val="28"/>
          <w:szCs w:val="28"/>
        </w:rPr>
      </w:pPr>
    </w:p>
    <w:p w14:paraId="0537773C" w14:textId="77777777" w:rsidR="00F0529E" w:rsidRPr="00AA295B" w:rsidRDefault="00F0529E" w:rsidP="0089659D">
      <w:pPr>
        <w:spacing w:after="0"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  <w:t>Ngày …. tháng …. năm 2026</w:t>
      </w:r>
    </w:p>
    <w:p w14:paraId="679CE038" w14:textId="77777777" w:rsidR="00F0529E" w:rsidRPr="00AA295B" w:rsidRDefault="00F0529E" w:rsidP="0089659D">
      <w:pPr>
        <w:spacing w:after="0" w:line="360" w:lineRule="auto"/>
        <w:rPr>
          <w:sz w:val="28"/>
          <w:szCs w:val="28"/>
        </w:rPr>
      </w:pPr>
    </w:p>
    <w:p w14:paraId="3BE5E950" w14:textId="77777777" w:rsidR="00F0529E" w:rsidRPr="00AA295B" w:rsidRDefault="00F0529E" w:rsidP="0089659D">
      <w:pPr>
        <w:spacing w:after="0"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  <w:t>XÁC NHẬN CỦA GIẢNG VIÊN</w:t>
      </w:r>
    </w:p>
    <w:p w14:paraId="7E348035" w14:textId="77777777" w:rsidR="00F0529E" w:rsidRPr="00AA295B" w:rsidRDefault="00F0529E" w:rsidP="0089659D">
      <w:pPr>
        <w:spacing w:after="0"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</w:r>
      <w:r w:rsidRPr="00AA295B">
        <w:rPr>
          <w:sz w:val="28"/>
          <w:szCs w:val="28"/>
        </w:rPr>
        <w:tab/>
        <w:t>(Ký, ghi rõ họ tên)</w:t>
      </w:r>
    </w:p>
    <w:p w14:paraId="3F276731" w14:textId="77777777" w:rsidR="00F0529E" w:rsidRPr="00AA295B" w:rsidRDefault="00F0529E" w:rsidP="0089659D">
      <w:pPr>
        <w:spacing w:after="0" w:line="360" w:lineRule="auto"/>
        <w:rPr>
          <w:sz w:val="28"/>
          <w:szCs w:val="28"/>
        </w:rPr>
      </w:pPr>
    </w:p>
    <w:p w14:paraId="65AE990B" w14:textId="77777777" w:rsidR="00F0529E" w:rsidRPr="00AA295B" w:rsidRDefault="00F0529E" w:rsidP="0089659D">
      <w:pPr>
        <w:spacing w:after="0" w:line="360" w:lineRule="auto"/>
        <w:rPr>
          <w:sz w:val="28"/>
          <w:szCs w:val="28"/>
        </w:rPr>
      </w:pPr>
    </w:p>
    <w:p w14:paraId="76321774" w14:textId="77777777" w:rsidR="00F0529E" w:rsidRPr="00AA295B" w:rsidRDefault="00F0529E" w:rsidP="0089659D">
      <w:pPr>
        <w:spacing w:after="0" w:line="360" w:lineRule="auto"/>
        <w:rPr>
          <w:sz w:val="28"/>
          <w:szCs w:val="28"/>
        </w:rPr>
      </w:pPr>
    </w:p>
    <w:p w14:paraId="7ABAC2E2" w14:textId="77777777" w:rsidR="00F0529E" w:rsidRPr="00AA295B" w:rsidRDefault="00F0529E" w:rsidP="0089659D">
      <w:pPr>
        <w:tabs>
          <w:tab w:val="center" w:pos="10490"/>
        </w:tabs>
        <w:spacing w:after="0"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ab/>
      </w:r>
    </w:p>
    <w:p w14:paraId="69D36125" w14:textId="77777777" w:rsidR="00F0529E" w:rsidRPr="00AA295B" w:rsidRDefault="00F0529E" w:rsidP="0089659D">
      <w:pPr>
        <w:tabs>
          <w:tab w:val="center" w:pos="10490"/>
        </w:tabs>
        <w:spacing w:after="0" w:line="360" w:lineRule="auto"/>
        <w:rPr>
          <w:sz w:val="28"/>
          <w:szCs w:val="28"/>
        </w:rPr>
      </w:pPr>
      <w:r w:rsidRPr="00AA295B">
        <w:rPr>
          <w:sz w:val="28"/>
          <w:szCs w:val="28"/>
        </w:rPr>
        <w:tab/>
        <w:t>Phạm Văn Hiệp</w:t>
      </w:r>
    </w:p>
    <w:p w14:paraId="6D42AAD2" w14:textId="77777777" w:rsidR="00F0529E" w:rsidRPr="00AA295B" w:rsidRDefault="00F0529E" w:rsidP="0089659D">
      <w:pPr>
        <w:spacing w:line="360" w:lineRule="auto"/>
        <w:rPr>
          <w:sz w:val="28"/>
          <w:szCs w:val="28"/>
        </w:rPr>
      </w:pPr>
    </w:p>
    <w:p w14:paraId="31A02716" w14:textId="77777777" w:rsidR="00F0529E" w:rsidRPr="00AA295B" w:rsidRDefault="00F0529E" w:rsidP="0089659D">
      <w:pPr>
        <w:spacing w:line="360" w:lineRule="auto"/>
        <w:rPr>
          <w:sz w:val="28"/>
          <w:szCs w:val="28"/>
        </w:rPr>
      </w:pPr>
    </w:p>
    <w:p w14:paraId="680846F0" w14:textId="77777777" w:rsidR="00F0529E" w:rsidRPr="00AA295B" w:rsidRDefault="00F0529E" w:rsidP="0089659D">
      <w:pPr>
        <w:spacing w:line="360" w:lineRule="auto"/>
        <w:rPr>
          <w:sz w:val="28"/>
          <w:szCs w:val="28"/>
        </w:rPr>
      </w:pPr>
    </w:p>
    <w:p w14:paraId="20965E20" w14:textId="77777777" w:rsidR="00F0529E" w:rsidRPr="00AA295B" w:rsidRDefault="00F0529E" w:rsidP="0089659D">
      <w:pPr>
        <w:spacing w:line="360" w:lineRule="auto"/>
        <w:rPr>
          <w:sz w:val="28"/>
          <w:szCs w:val="28"/>
        </w:rPr>
      </w:pPr>
    </w:p>
    <w:p w14:paraId="69C68DA7" w14:textId="77777777" w:rsidR="007F2EC6" w:rsidRPr="00AA295B" w:rsidRDefault="007F2EC6" w:rsidP="0089659D">
      <w:pPr>
        <w:spacing w:line="360" w:lineRule="auto"/>
        <w:rPr>
          <w:sz w:val="28"/>
          <w:szCs w:val="28"/>
        </w:rPr>
      </w:pPr>
    </w:p>
    <w:sectPr w:rsidR="007F2EC6" w:rsidRPr="00AA295B" w:rsidSect="004C5CD7">
      <w:pgSz w:w="15840" w:h="12240" w:orient="landscape"/>
      <w:pgMar w:top="1418" w:right="1134" w:bottom="1134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29E"/>
    <w:rsid w:val="00233337"/>
    <w:rsid w:val="00381D24"/>
    <w:rsid w:val="003E7B6D"/>
    <w:rsid w:val="004C5CD7"/>
    <w:rsid w:val="00662B66"/>
    <w:rsid w:val="007F2EC6"/>
    <w:rsid w:val="0089659D"/>
    <w:rsid w:val="00AA295B"/>
    <w:rsid w:val="00AC0EB8"/>
    <w:rsid w:val="00B72643"/>
    <w:rsid w:val="00B8611B"/>
    <w:rsid w:val="00D401C5"/>
    <w:rsid w:val="00DE1A54"/>
    <w:rsid w:val="00E74DAD"/>
    <w:rsid w:val="00EA4183"/>
    <w:rsid w:val="00F0529E"/>
    <w:rsid w:val="00F2263E"/>
    <w:rsid w:val="00F37E15"/>
    <w:rsid w:val="00F57BD1"/>
    <w:rsid w:val="00FD0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D4E48"/>
  <w15:chartTrackingRefBased/>
  <w15:docId w15:val="{A21CBA9E-85FD-45F7-8378-F88490309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CD7"/>
    <w:pPr>
      <w:spacing w:line="259" w:lineRule="auto"/>
    </w:pPr>
    <w:rPr>
      <w:rFonts w:ascii="Times New Roman" w:hAnsi="Times New Roman"/>
      <w:kern w:val="0"/>
      <w:sz w:val="26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29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29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29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0529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29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29E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29E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29E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29E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2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2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2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052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2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2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2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2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2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2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05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29E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052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29E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052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29E"/>
    <w:pPr>
      <w:spacing w:line="278" w:lineRule="auto"/>
      <w:ind w:left="720"/>
      <w:contextualSpacing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052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2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2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2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0529E"/>
    <w:pPr>
      <w:spacing w:after="0" w:line="240" w:lineRule="auto"/>
    </w:pPr>
    <w:rPr>
      <w:rFonts w:ascii="Times New Roman" w:hAnsi="Times New Roman"/>
      <w:kern w:val="0"/>
      <w:sz w:val="26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D5B220-2223-4A0E-80D1-63880924AE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425</Words>
  <Characters>2426</Characters>
  <Application>Microsoft Office Word</Application>
  <DocSecurity>0</DocSecurity>
  <Lines>20</Lines>
  <Paragraphs>5</Paragraphs>
  <ScaleCrop>false</ScaleCrop>
  <Company/>
  <LinksUpToDate>false</LinksUpToDate>
  <CharactersWithSpaces>2846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Phuong</dc:creator>
  <cp:keywords/>
  <dc:description/>
  <cp:lastModifiedBy>Pham Phuong</cp:lastModifiedBy>
  <cp:revision>9</cp:revision>
  <dcterms:created xsi:type="dcterms:W3CDTF">2026-05-26T14:18:00Z</dcterms:created>
  <dcterms:modified xsi:type="dcterms:W3CDTF">2026-06-09T14:16:00Z</dcterms:modified>
</cp:coreProperties>
</file>