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7A8" w:rsidRPr="00C157A8" w:rsidRDefault="00C157A8" w:rsidP="00C157A8">
      <w:pPr>
        <w:pBdr>
          <w:top w:val="single" w:sz="4" w:space="1" w:color="auto"/>
          <w:left w:val="single" w:sz="4" w:space="4" w:color="auto"/>
          <w:bottom w:val="single" w:sz="4" w:space="1" w:color="auto"/>
          <w:right w:val="single" w:sz="4" w:space="4" w:color="auto"/>
        </w:pBdr>
        <w:rPr>
          <w:b/>
        </w:rPr>
      </w:pPr>
      <w:r w:rsidRPr="00C157A8">
        <w:rPr>
          <w:b/>
        </w:rPr>
        <w:t>Yêu cầu:</w:t>
      </w:r>
    </w:p>
    <w:p w:rsidR="00C157A8" w:rsidRDefault="00C157A8" w:rsidP="00C157A8">
      <w:pPr>
        <w:pBdr>
          <w:top w:val="single" w:sz="4" w:space="1" w:color="auto"/>
          <w:left w:val="single" w:sz="4" w:space="4" w:color="auto"/>
          <w:bottom w:val="single" w:sz="4" w:space="1" w:color="auto"/>
          <w:right w:val="single" w:sz="4" w:space="4" w:color="auto"/>
        </w:pBdr>
      </w:pPr>
      <w:r>
        <w:t>Ở bài tiểu luận này chúng ta sẽ giải quyết bài toán Image captioning - kết hợp computer vision và NLP. </w:t>
      </w:r>
    </w:p>
    <w:p w:rsidR="00C157A8" w:rsidRDefault="00C157A8" w:rsidP="00C157A8">
      <w:pPr>
        <w:pBdr>
          <w:top w:val="single" w:sz="4" w:space="1" w:color="auto"/>
          <w:left w:val="single" w:sz="4" w:space="4" w:color="auto"/>
          <w:bottom w:val="single" w:sz="4" w:space="1" w:color="auto"/>
          <w:right w:val="single" w:sz="4" w:space="4" w:color="auto"/>
        </w:pBdr>
      </w:pPr>
      <w:r>
        <w:t>Một model kiểu mẫu cho bài toán này có thể được biểu diễn như sau:</w:t>
      </w:r>
    </w:p>
    <w:p w:rsidR="00C157A8" w:rsidRDefault="00C157A8" w:rsidP="00C157A8">
      <w:pPr>
        <w:pBdr>
          <w:top w:val="single" w:sz="4" w:space="1" w:color="auto"/>
          <w:left w:val="single" w:sz="4" w:space="4" w:color="auto"/>
          <w:bottom w:val="single" w:sz="4" w:space="1" w:color="auto"/>
          <w:right w:val="single" w:sz="4" w:space="4" w:color="auto"/>
        </w:pBdr>
        <w:rPr>
          <w:rFonts w:ascii="Arial" w:hAnsi="Arial" w:cs="Arial"/>
          <w:color w:val="212529"/>
          <w:sz w:val="21"/>
          <w:szCs w:val="21"/>
        </w:rPr>
      </w:pPr>
      <w:r w:rsidRPr="00C157A8">
        <w:rPr>
          <w:rFonts w:ascii="Arial" w:hAnsi="Arial" w:cs="Arial"/>
          <w:color w:val="212529"/>
          <w:sz w:val="21"/>
          <w:szCs w:val="21"/>
        </w:rPr>
        <w:drawing>
          <wp:inline distT="0" distB="0" distL="0" distR="0" wp14:anchorId="1E7E47B0" wp14:editId="4D80E917">
            <wp:extent cx="5943600" cy="2568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8575"/>
                    </a:xfrm>
                    <a:prstGeom prst="rect">
                      <a:avLst/>
                    </a:prstGeom>
                  </pic:spPr>
                </pic:pic>
              </a:graphicData>
            </a:graphic>
          </wp:inline>
        </w:drawing>
      </w:r>
    </w:p>
    <w:p w:rsidR="00C157A8" w:rsidRDefault="00C157A8" w:rsidP="00C157A8">
      <w:pPr>
        <w:pBdr>
          <w:top w:val="single" w:sz="4" w:space="1" w:color="auto"/>
          <w:left w:val="single" w:sz="4" w:space="4" w:color="auto"/>
          <w:bottom w:val="single" w:sz="4" w:space="1" w:color="auto"/>
          <w:right w:val="single" w:sz="4" w:space="4" w:color="auto"/>
        </w:pBdr>
      </w:pPr>
      <w:r>
        <w:t>Một lời giải cho bài toán này sẽ dựa vào một tutorial từ tensorflow: </w:t>
      </w:r>
      <w:hyperlink r:id="rId6" w:history="1">
        <w:r>
          <w:rPr>
            <w:rStyle w:val="Hyperlink"/>
            <w:rFonts w:ascii="Arial" w:hAnsi="Arial" w:cs="Arial"/>
            <w:sz w:val="21"/>
            <w:szCs w:val="21"/>
          </w:rPr>
          <w:t>https://www.tensorflow.org/tutorials/text/image_captioning</w:t>
        </w:r>
      </w:hyperlink>
      <w:r>
        <w:t>. Đây cũng là nhiệm vụ cơ bản của bài tiểu luận này.</w:t>
      </w:r>
    </w:p>
    <w:p w:rsidR="00C157A8" w:rsidRDefault="00C157A8" w:rsidP="00C157A8">
      <w:pPr>
        <w:pBdr>
          <w:top w:val="single" w:sz="4" w:space="1" w:color="auto"/>
          <w:left w:val="single" w:sz="4" w:space="4" w:color="auto"/>
          <w:bottom w:val="single" w:sz="4" w:space="1" w:color="auto"/>
          <w:right w:val="single" w:sz="4" w:space="4" w:color="auto"/>
        </w:pBdr>
      </w:pPr>
      <w:r>
        <w:t>Ngoài ra, nhiệm vụ mở rộng của bài toán sẽ bao gồm việc khảo sát và thực thi những kiến trúc khác khả thi ở hai giai đoạn CNN và RNN/LSTM: Attention, Transformer ...</w:t>
      </w:r>
    </w:p>
    <w:p w:rsidR="00C157A8" w:rsidRDefault="00C157A8" w:rsidP="00C157A8">
      <w:pPr>
        <w:pBdr>
          <w:top w:val="single" w:sz="4" w:space="1" w:color="auto"/>
          <w:left w:val="single" w:sz="4" w:space="4" w:color="auto"/>
          <w:bottom w:val="single" w:sz="4" w:space="1" w:color="auto"/>
          <w:right w:val="single" w:sz="4" w:space="4" w:color="auto"/>
        </w:pBdr>
      </w:pPr>
      <w:r>
        <w:t>Hạn nộp bài là vào 23h55 03/01/2022. Các bạn chạy trên Google Colab (runtime GPU), chọn hyperparameters, training and testing</w:t>
      </w:r>
    </w:p>
    <w:p w:rsidR="00C157A8" w:rsidRPr="00C157A8" w:rsidRDefault="00C157A8" w:rsidP="00C157A8">
      <w:pPr>
        <w:pBdr>
          <w:top w:val="single" w:sz="4" w:space="1" w:color="auto"/>
          <w:left w:val="single" w:sz="4" w:space="4" w:color="auto"/>
          <w:bottom w:val="single" w:sz="4" w:space="1" w:color="auto"/>
          <w:right w:val="single" w:sz="4" w:space="4" w:color="auto"/>
        </w:pBdr>
      </w:pPr>
      <w:r>
        <w:t>Các bạn nén </w:t>
      </w:r>
      <w:r>
        <w:rPr>
          <w:rStyle w:val="Strong"/>
          <w:rFonts w:ascii="Arial" w:hAnsi="Arial" w:cs="Arial"/>
          <w:color w:val="212529"/>
          <w:sz w:val="21"/>
          <w:szCs w:val="21"/>
        </w:rPr>
        <w:t>tất cả code (bao gồm jupyter notebook), models và báo cáo</w:t>
      </w:r>
      <w:r>
        <w:t> vào một file zip có dạng : ho_ten_MSSV.zip</w:t>
      </w:r>
    </w:p>
    <w:p w:rsidR="002C3D75" w:rsidRDefault="002C3D75" w:rsidP="002C3D75">
      <w:pPr>
        <w:pStyle w:val="Head1"/>
      </w:pPr>
      <w:r>
        <w:t>Tìm hiểu lý thuyết</w:t>
      </w:r>
    </w:p>
    <w:p w:rsidR="002C3D75" w:rsidRDefault="002C3D75" w:rsidP="002C3D75">
      <w:r>
        <w:t>Image captioning là gì ?</w:t>
      </w:r>
    </w:p>
    <w:p w:rsidR="002C3D75" w:rsidRDefault="002C3D75" w:rsidP="002C3D75">
      <w:r>
        <w:t xml:space="preserve">RNN là gì? </w:t>
      </w:r>
    </w:p>
    <w:p w:rsidR="002C3D75" w:rsidRDefault="002C3D75" w:rsidP="002C3D75">
      <w:r>
        <w:t>LSTM là gì?</w:t>
      </w:r>
    </w:p>
    <w:p w:rsidR="00C157A8" w:rsidRPr="00C157A8" w:rsidRDefault="00C157A8" w:rsidP="00C157A8">
      <w:r>
        <w:t xml:space="preserve">Sau đó chọn RNN/LSTM để chạy thử, chẳng hạn: </w:t>
      </w:r>
      <w:r w:rsidRPr="00C157A8">
        <w:t>Attention, Transformer ...</w:t>
      </w:r>
    </w:p>
    <w:p w:rsidR="00C157A8" w:rsidRDefault="00C157A8" w:rsidP="002C3D75">
      <w:r>
        <w:t xml:space="preserve">Lên plan ngày nào chạy những gì … </w:t>
      </w:r>
    </w:p>
    <w:p w:rsidR="002C3D75" w:rsidRDefault="002C3D75" w:rsidP="002C3D75">
      <w:r>
        <w:t>Chủ nhật xong</w:t>
      </w:r>
    </w:p>
    <w:p w:rsidR="002C3D75" w:rsidRDefault="002C3D75" w:rsidP="002C3D75">
      <w:pPr>
        <w:pStyle w:val="Head1"/>
      </w:pPr>
      <w:r>
        <w:lastRenderedPageBreak/>
        <w:t>Chạy thử tutorial</w:t>
      </w:r>
    </w:p>
    <w:p w:rsidR="002C3D75" w:rsidRDefault="002C3D75" w:rsidP="002C3D75">
      <w:r>
        <w:rPr>
          <w:rFonts w:ascii="Arial" w:hAnsi="Arial" w:cs="Arial"/>
          <w:color w:val="212529"/>
          <w:sz w:val="21"/>
          <w:szCs w:val="21"/>
          <w:shd w:val="clear" w:color="auto" w:fill="FFFFFF"/>
        </w:rPr>
        <w:t> </w:t>
      </w:r>
      <w:hyperlink r:id="rId7" w:history="1">
        <w:r>
          <w:rPr>
            <w:rStyle w:val="Hyperlink"/>
            <w:rFonts w:ascii="Arial" w:hAnsi="Arial" w:cs="Arial"/>
            <w:sz w:val="21"/>
            <w:szCs w:val="21"/>
            <w:shd w:val="clear" w:color="auto" w:fill="FFFFFF"/>
          </w:rPr>
          <w:t>https://www.tensorflow.org/tutorials/text/image_captioning</w:t>
        </w:r>
      </w:hyperlink>
      <w:r>
        <w:t xml:space="preserve"> </w:t>
      </w:r>
    </w:p>
    <w:p w:rsidR="002C3D75" w:rsidRDefault="002C3D75" w:rsidP="002C3D75">
      <w:r>
        <w:t>Vào đường link trên và chạy bằng google colab. Sau đó đọc hiểu code.</w:t>
      </w:r>
    </w:p>
    <w:p w:rsidR="002C3D75" w:rsidRPr="002C3D75" w:rsidRDefault="002C3D75" w:rsidP="002C3D75">
      <w:r>
        <w:t>Thứ hai xong</w:t>
      </w:r>
    </w:p>
    <w:p w:rsidR="00233D84" w:rsidRDefault="00C157A8" w:rsidP="00233D84">
      <w:pPr>
        <w:pStyle w:val="Head1"/>
      </w:pPr>
      <w:r>
        <w:t>Khảo sát</w:t>
      </w:r>
    </w:p>
    <w:p w:rsidR="00233D84" w:rsidRDefault="00233D84" w:rsidP="00233D84">
      <w:r>
        <w:t>Mục tiêu: 2 ngày khảo sát một param</w:t>
      </w:r>
    </w:p>
    <w:p w:rsidR="00233D84" w:rsidRDefault="00233D84" w:rsidP="00233D84">
      <w:r>
        <w:t>Thứ 3 + thứ 4:</w:t>
      </w:r>
    </w:p>
    <w:p w:rsidR="00233D84" w:rsidRDefault="00233D84" w:rsidP="00233D84">
      <w:r>
        <w:t>Thứ 5 + Thứ 6:</w:t>
      </w:r>
    </w:p>
    <w:p w:rsidR="00233D84" w:rsidRDefault="00233D84" w:rsidP="00233D84">
      <w:r>
        <w:t>Thứ 7:</w:t>
      </w:r>
    </w:p>
    <w:p w:rsidR="00233D84" w:rsidRDefault="00233D84" w:rsidP="00233D84">
      <w:r>
        <w:t>chủ nhật:</w:t>
      </w:r>
    </w:p>
    <w:p w:rsidR="00233D84" w:rsidRDefault="00233D84" w:rsidP="00233D84">
      <w:pPr>
        <w:pStyle w:val="Head1"/>
      </w:pPr>
      <w:r>
        <w:t>Viết báo cáo:</w:t>
      </w:r>
    </w:p>
    <w:p w:rsidR="00233D84" w:rsidRDefault="00233D84" w:rsidP="00233D84">
      <w:r>
        <w:t>Thứ hai</w:t>
      </w:r>
      <w:bookmarkStart w:id="0" w:name="_GoBack"/>
      <w:bookmarkEnd w:id="0"/>
    </w:p>
    <w:sectPr w:rsidR="0023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12004"/>
    <w:multiLevelType w:val="multilevel"/>
    <w:tmpl w:val="06347A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7F5C83"/>
    <w:multiLevelType w:val="multilevel"/>
    <w:tmpl w:val="B994F714"/>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89"/>
    <w:rsid w:val="00090D96"/>
    <w:rsid w:val="00091638"/>
    <w:rsid w:val="00100B0F"/>
    <w:rsid w:val="0011743D"/>
    <w:rsid w:val="001551FD"/>
    <w:rsid w:val="00233D84"/>
    <w:rsid w:val="002463A2"/>
    <w:rsid w:val="002807CE"/>
    <w:rsid w:val="00286191"/>
    <w:rsid w:val="002B1A33"/>
    <w:rsid w:val="002C3D75"/>
    <w:rsid w:val="002E5C76"/>
    <w:rsid w:val="00392EB1"/>
    <w:rsid w:val="003B7C13"/>
    <w:rsid w:val="00413DEB"/>
    <w:rsid w:val="00434CCA"/>
    <w:rsid w:val="004608FD"/>
    <w:rsid w:val="00464E55"/>
    <w:rsid w:val="00493A46"/>
    <w:rsid w:val="00570A3C"/>
    <w:rsid w:val="005C50EB"/>
    <w:rsid w:val="00601BF7"/>
    <w:rsid w:val="00654D52"/>
    <w:rsid w:val="00655889"/>
    <w:rsid w:val="0069611D"/>
    <w:rsid w:val="006F01BF"/>
    <w:rsid w:val="007E13AF"/>
    <w:rsid w:val="00876846"/>
    <w:rsid w:val="008C1825"/>
    <w:rsid w:val="008D2F49"/>
    <w:rsid w:val="00943190"/>
    <w:rsid w:val="00954514"/>
    <w:rsid w:val="009B0C76"/>
    <w:rsid w:val="009C667A"/>
    <w:rsid w:val="009E043F"/>
    <w:rsid w:val="009E2974"/>
    <w:rsid w:val="00A23B49"/>
    <w:rsid w:val="00AE27A3"/>
    <w:rsid w:val="00B55CF1"/>
    <w:rsid w:val="00BC3A36"/>
    <w:rsid w:val="00BD0B8F"/>
    <w:rsid w:val="00BD1968"/>
    <w:rsid w:val="00C157A8"/>
    <w:rsid w:val="00C72085"/>
    <w:rsid w:val="00CE169E"/>
    <w:rsid w:val="00D173E7"/>
    <w:rsid w:val="00D36A45"/>
    <w:rsid w:val="00DE2034"/>
    <w:rsid w:val="00E07626"/>
    <w:rsid w:val="00E74F56"/>
    <w:rsid w:val="00E75696"/>
    <w:rsid w:val="00F42C6D"/>
    <w:rsid w:val="00FA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33CA"/>
  <w15:chartTrackingRefBased/>
  <w15:docId w15:val="{4CC15B0C-D0E9-4793-B793-EC47BD41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A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link w:val="Head1Char"/>
    <w:qFormat/>
    <w:rsid w:val="00F42C6D"/>
    <w:pPr>
      <w:keepNext/>
      <w:keepLines/>
      <w:numPr>
        <w:numId w:val="3"/>
      </w:numPr>
      <w:spacing w:before="480" w:after="120" w:line="360" w:lineRule="atLeast"/>
      <w:jc w:val="both"/>
      <w:outlineLvl w:val="0"/>
    </w:pPr>
    <w:rPr>
      <w:rFonts w:eastAsiaTheme="majorEastAsia" w:cs="Times New Roman"/>
      <w:b/>
      <w:bCs/>
      <w:sz w:val="28"/>
      <w:szCs w:val="28"/>
      <w:lang w:eastAsia="ja-JP"/>
    </w:rPr>
  </w:style>
  <w:style w:type="character" w:customStyle="1" w:styleId="Head1Char">
    <w:name w:val="Head1 Char"/>
    <w:basedOn w:val="DefaultParagraphFont"/>
    <w:link w:val="Head1"/>
    <w:rsid w:val="00F42C6D"/>
    <w:rPr>
      <w:rFonts w:eastAsiaTheme="majorEastAsia" w:cs="Times New Roman"/>
      <w:b/>
      <w:bCs/>
      <w:sz w:val="28"/>
      <w:szCs w:val="28"/>
      <w:lang w:eastAsia="ja-JP"/>
    </w:rPr>
  </w:style>
  <w:style w:type="paragraph" w:customStyle="1" w:styleId="Head2">
    <w:name w:val="Head2"/>
    <w:basedOn w:val="Normal"/>
    <w:link w:val="Head2Char"/>
    <w:qFormat/>
    <w:rsid w:val="00F42C6D"/>
    <w:pPr>
      <w:keepNext/>
      <w:keepLines/>
      <w:numPr>
        <w:ilvl w:val="1"/>
        <w:numId w:val="3"/>
      </w:numPr>
      <w:spacing w:before="480" w:after="120" w:line="360" w:lineRule="atLeast"/>
      <w:jc w:val="both"/>
      <w:outlineLvl w:val="0"/>
    </w:pPr>
    <w:rPr>
      <w:rFonts w:eastAsiaTheme="majorEastAsia" w:cs="Times New Roman"/>
      <w:b/>
      <w:bCs/>
      <w:sz w:val="28"/>
      <w:szCs w:val="28"/>
      <w:lang w:eastAsia="ja-JP"/>
    </w:rPr>
  </w:style>
  <w:style w:type="character" w:customStyle="1" w:styleId="Head2Char">
    <w:name w:val="Head2 Char"/>
    <w:basedOn w:val="DefaultParagraphFont"/>
    <w:link w:val="Head2"/>
    <w:rsid w:val="00F42C6D"/>
    <w:rPr>
      <w:rFonts w:eastAsiaTheme="majorEastAsia" w:cs="Times New Roman"/>
      <w:b/>
      <w:bCs/>
      <w:sz w:val="28"/>
      <w:szCs w:val="28"/>
      <w:lang w:eastAsia="ja-JP"/>
    </w:rPr>
  </w:style>
  <w:style w:type="paragraph" w:customStyle="1" w:styleId="Head3">
    <w:name w:val="Head3"/>
    <w:basedOn w:val="Head2"/>
    <w:link w:val="Head3Char"/>
    <w:qFormat/>
    <w:rsid w:val="00F42C6D"/>
    <w:pPr>
      <w:numPr>
        <w:ilvl w:val="2"/>
        <w:numId w:val="4"/>
      </w:numPr>
      <w:ind w:left="1418" w:hanging="851"/>
    </w:pPr>
  </w:style>
  <w:style w:type="character" w:customStyle="1" w:styleId="Head3Char">
    <w:name w:val="Head3 Char"/>
    <w:basedOn w:val="Head2Char"/>
    <w:link w:val="Head3"/>
    <w:rsid w:val="00F42C6D"/>
    <w:rPr>
      <w:rFonts w:eastAsiaTheme="majorEastAsia" w:cs="Times New Roman"/>
      <w:b/>
      <w:bCs/>
      <w:sz w:val="28"/>
      <w:szCs w:val="28"/>
      <w:lang w:eastAsia="ja-JP"/>
    </w:rPr>
  </w:style>
  <w:style w:type="character" w:styleId="Hyperlink">
    <w:name w:val="Hyperlink"/>
    <w:basedOn w:val="DefaultParagraphFont"/>
    <w:uiPriority w:val="99"/>
    <w:semiHidden/>
    <w:unhideWhenUsed/>
    <w:rsid w:val="002C3D75"/>
    <w:rPr>
      <w:color w:val="0000FF"/>
      <w:u w:val="single"/>
    </w:rPr>
  </w:style>
  <w:style w:type="paragraph" w:styleId="NormalWeb">
    <w:name w:val="Normal (Web)"/>
    <w:basedOn w:val="Normal"/>
    <w:uiPriority w:val="99"/>
    <w:unhideWhenUsed/>
    <w:rsid w:val="00C157A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15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92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tutorials/text/image_capti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utorials/text/image_captio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4</cp:revision>
  <dcterms:created xsi:type="dcterms:W3CDTF">2021-12-26T07:52:00Z</dcterms:created>
  <dcterms:modified xsi:type="dcterms:W3CDTF">2021-12-26T08:03:00Z</dcterms:modified>
</cp:coreProperties>
</file>