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4BA7" w14:textId="13290ED9" w:rsidR="000453B1" w:rsidRPr="00F627C6" w:rsidRDefault="00F627C6" w:rsidP="00F627C6">
      <w:pPr>
        <w:pStyle w:val="NoSpacing"/>
        <w:spacing w:line="360" w:lineRule="auto"/>
        <w:jc w:val="center"/>
        <w:rPr>
          <w:rFonts w:ascii="Times New Roman" w:hAnsi="Times New Roman" w:cs="Times New Roman"/>
          <w:color w:val="000000" w:themeColor="text1"/>
          <w:sz w:val="26"/>
          <w:szCs w:val="26"/>
        </w:rPr>
      </w:pPr>
      <w:bookmarkStart w:id="0" w:name="_Toc211461714"/>
      <w:r w:rsidRPr="008560EF">
        <w:rPr>
          <w:rFonts w:ascii="Times New Roman" w:hAnsi="Times New Roman" w:cs="Times New Roman"/>
          <w:noProof/>
        </w:rPr>
        <w:drawing>
          <wp:anchor distT="0" distB="0" distL="114300" distR="114300" simplePos="0" relativeHeight="251659264" behindDoc="1" locked="0" layoutInCell="1" allowOverlap="1" wp14:anchorId="406562CF" wp14:editId="08EE053B">
            <wp:simplePos x="0" y="0"/>
            <wp:positionH relativeFrom="margin">
              <wp:align>center</wp:align>
            </wp:positionH>
            <wp:positionV relativeFrom="paragraph">
              <wp:posOffset>-509905</wp:posOffset>
            </wp:positionV>
            <wp:extent cx="6240780" cy="9892665"/>
            <wp:effectExtent l="0" t="0" r="7620" b="0"/>
            <wp:wrapNone/>
            <wp:docPr id="3" name="Picture 20" descr="https://lh5.googleusercontent.com/l0jwIRATGNM2vqtroMu9R49OIOiwr7ZddmvakNNNfLTWpszzC9SKi4RBlmxe3Kv1ScLfx3Lm3ORGzndRJEpQ0ZO8OxG2zMrZYA-0fG35maFVrK1kDdWdZk-Jps64o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https://lh5.googleusercontent.com/l0jwIRATGNM2vqtroMu9R49OIOiwr7ZddmvakNNNfLTWpszzC9SKi4RBlmxe3Kv1ScLfx3Lm3ORGzndRJEpQ0ZO8OxG2zMrZYA-0fG35maFVrK1kDdWdZk-Jps64oA"/>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0780" cy="9892665"/>
                    </a:xfrm>
                    <a:prstGeom prst="rect">
                      <a:avLst/>
                    </a:prstGeom>
                    <a:noFill/>
                    <a:ln>
                      <a:noFill/>
                    </a:ln>
                  </pic:spPr>
                </pic:pic>
              </a:graphicData>
            </a:graphic>
            <wp14:sizeRelH relativeFrom="page">
              <wp14:pctWidth>0</wp14:pctWidth>
            </wp14:sizeRelH>
            <wp14:sizeRelV relativeFrom="page">
              <wp14:pctHeight>0</wp14:pctHeight>
            </wp14:sizeRelV>
          </wp:anchor>
        </w:drawing>
      </w:r>
      <w:r w:rsidR="00AF1B34" w:rsidRPr="008560EF">
        <w:rPr>
          <w:rFonts w:ascii="Times New Roman" w:hAnsi="Times New Roman" w:cs="Times New Roman"/>
          <w:b/>
          <w:bCs/>
          <w:color w:val="000000" w:themeColor="text1"/>
          <w:sz w:val="26"/>
          <w:szCs w:val="26"/>
        </w:rPr>
        <w:t>TRƯỜNG</w:t>
      </w:r>
      <w:r w:rsidR="000453B1" w:rsidRPr="008560EF">
        <w:rPr>
          <w:rFonts w:ascii="Times New Roman" w:hAnsi="Times New Roman" w:cs="Times New Roman"/>
          <w:b/>
          <w:bCs/>
          <w:color w:val="000000" w:themeColor="text1"/>
          <w:sz w:val="26"/>
          <w:szCs w:val="26"/>
        </w:rPr>
        <w:t xml:space="preserve"> ĐẠI HỌC THỦY LỢI</w:t>
      </w:r>
    </w:p>
    <w:p w14:paraId="372631F1" w14:textId="5E124DBB" w:rsidR="000453B1" w:rsidRPr="008560EF" w:rsidRDefault="000453B1" w:rsidP="00783360">
      <w:pPr>
        <w:pStyle w:val="NoSpacing"/>
        <w:spacing w:line="360" w:lineRule="auto"/>
        <w:jc w:val="center"/>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KHOA KINH TẾ VÀ QUẢN LÝ</w:t>
      </w:r>
    </w:p>
    <w:p w14:paraId="4F56B015" w14:textId="77777777" w:rsidR="000453B1" w:rsidRPr="008560EF" w:rsidRDefault="000453B1" w:rsidP="00783360">
      <w:pPr>
        <w:pStyle w:val="NoSpacing"/>
        <w:spacing w:line="360" w:lineRule="auto"/>
        <w:jc w:val="center"/>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 o0o -----</w:t>
      </w:r>
    </w:p>
    <w:p w14:paraId="3CF04A9B" w14:textId="6838963D" w:rsidR="000453B1" w:rsidRPr="00F627C6" w:rsidRDefault="00F627C6" w:rsidP="00783360">
      <w:pPr>
        <w:pStyle w:val="NoSpacing"/>
        <w:spacing w:line="360" w:lineRule="auto"/>
        <w:jc w:val="center"/>
        <w:rPr>
          <w:rFonts w:ascii="Times New Roman" w:hAnsi="Times New Roman" w:cs="Times New Roman"/>
          <w:color w:val="000000" w:themeColor="text1"/>
          <w:sz w:val="26"/>
          <w:szCs w:val="26"/>
          <w:lang w:val="vi-VN"/>
        </w:rPr>
      </w:pPr>
      <w:r w:rsidRPr="000F78DE">
        <w:rPr>
          <w:rFonts w:asciiTheme="majorHAnsi" w:hAnsiTheme="majorHAnsi" w:cstheme="majorHAnsi"/>
          <w:b/>
          <w:bCs/>
          <w:noProof/>
          <w:lang w:val="vi-VN"/>
        </w:rPr>
        <w:drawing>
          <wp:inline distT="0" distB="0" distL="0" distR="0" wp14:anchorId="4A82BB13" wp14:editId="5DE88A3C">
            <wp:extent cx="2140527" cy="2140527"/>
            <wp:effectExtent l="0" t="0" r="0" b="0"/>
            <wp:docPr id="1706445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5555" name="Picture 17064455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1910" cy="2171910"/>
                    </a:xfrm>
                    <a:prstGeom prst="rect">
                      <a:avLst/>
                    </a:prstGeom>
                  </pic:spPr>
                </pic:pic>
              </a:graphicData>
            </a:graphic>
          </wp:inline>
        </w:drawing>
      </w:r>
    </w:p>
    <w:p w14:paraId="1C4E289A" w14:textId="77777777" w:rsidR="00F627C6" w:rsidRDefault="00F627C6" w:rsidP="00783360">
      <w:pPr>
        <w:pStyle w:val="NoSpacing"/>
        <w:spacing w:line="360" w:lineRule="auto"/>
        <w:jc w:val="center"/>
        <w:rPr>
          <w:rFonts w:ascii="Times New Roman" w:hAnsi="Times New Roman" w:cs="Times New Roman"/>
          <w:b/>
          <w:bCs/>
          <w:color w:val="000000" w:themeColor="text1"/>
          <w:sz w:val="26"/>
          <w:szCs w:val="26"/>
          <w:lang w:val="vi-VN"/>
        </w:rPr>
      </w:pPr>
    </w:p>
    <w:p w14:paraId="44A341CF" w14:textId="4272998F" w:rsidR="000453B1" w:rsidRPr="008560EF" w:rsidRDefault="000453B1" w:rsidP="00783360">
      <w:pPr>
        <w:pStyle w:val="NoSpacing"/>
        <w:spacing w:line="360" w:lineRule="auto"/>
        <w:jc w:val="center"/>
        <w:rPr>
          <w:rFonts w:ascii="Times New Roman" w:hAnsi="Times New Roman" w:cs="Times New Roman"/>
          <w:b/>
          <w:bCs/>
          <w:color w:val="000000" w:themeColor="text1"/>
          <w:sz w:val="26"/>
          <w:szCs w:val="26"/>
          <w:lang w:val="vi-VN"/>
        </w:rPr>
      </w:pPr>
      <w:r w:rsidRPr="009015AA">
        <w:rPr>
          <w:rFonts w:ascii="Times New Roman" w:hAnsi="Times New Roman" w:cs="Times New Roman"/>
          <w:b/>
          <w:bCs/>
          <w:color w:val="000000" w:themeColor="text1"/>
          <w:sz w:val="26"/>
          <w:szCs w:val="26"/>
          <w:lang w:val="vi-VN"/>
        </w:rPr>
        <w:t xml:space="preserve">BÀI TẬP </w:t>
      </w:r>
      <w:r w:rsidR="00240515" w:rsidRPr="009015AA">
        <w:rPr>
          <w:rFonts w:ascii="Times New Roman" w:hAnsi="Times New Roman" w:cs="Times New Roman"/>
          <w:b/>
          <w:bCs/>
          <w:color w:val="000000" w:themeColor="text1"/>
          <w:sz w:val="26"/>
          <w:szCs w:val="26"/>
          <w:lang w:val="vi-VN"/>
        </w:rPr>
        <w:t>NHÓM</w:t>
      </w:r>
      <w:r w:rsidR="00240515" w:rsidRPr="008560EF">
        <w:rPr>
          <w:rFonts w:ascii="Times New Roman" w:hAnsi="Times New Roman" w:cs="Times New Roman"/>
          <w:b/>
          <w:bCs/>
          <w:color w:val="000000" w:themeColor="text1"/>
          <w:sz w:val="26"/>
          <w:szCs w:val="26"/>
          <w:lang w:val="vi-VN"/>
        </w:rPr>
        <w:t xml:space="preserve"> </w:t>
      </w:r>
      <w:r w:rsidR="009015AA">
        <w:rPr>
          <w:rFonts w:ascii="Times New Roman" w:hAnsi="Times New Roman" w:cs="Times New Roman"/>
          <w:b/>
          <w:bCs/>
          <w:color w:val="000000" w:themeColor="text1"/>
          <w:sz w:val="26"/>
          <w:szCs w:val="26"/>
          <w:lang w:val="vi-VN"/>
        </w:rPr>
        <w:t>SỐ 4</w:t>
      </w:r>
    </w:p>
    <w:p w14:paraId="4620760B" w14:textId="77777777" w:rsidR="000453B1" w:rsidRPr="009015AA" w:rsidRDefault="000453B1" w:rsidP="00783360">
      <w:pPr>
        <w:pStyle w:val="NoSpacing"/>
        <w:spacing w:line="360" w:lineRule="auto"/>
        <w:jc w:val="center"/>
        <w:rPr>
          <w:rFonts w:ascii="Times New Roman" w:hAnsi="Times New Roman" w:cs="Times New Roman"/>
          <w:b/>
          <w:bCs/>
          <w:color w:val="000000" w:themeColor="text1"/>
          <w:sz w:val="26"/>
          <w:szCs w:val="26"/>
          <w:lang w:val="vi-VN"/>
        </w:rPr>
      </w:pPr>
      <w:r w:rsidRPr="009015AA">
        <w:rPr>
          <w:rFonts w:ascii="Times New Roman" w:hAnsi="Times New Roman" w:cs="Times New Roman"/>
          <w:b/>
          <w:bCs/>
          <w:color w:val="000000" w:themeColor="text1"/>
          <w:sz w:val="26"/>
          <w:szCs w:val="26"/>
          <w:lang w:val="vi-VN"/>
        </w:rPr>
        <w:t>HỌC PHẦN: PHÁT TRIỂN HỆ THỐNG THƯƠNG MẠI ĐIỆN TỬ</w:t>
      </w:r>
    </w:p>
    <w:p w14:paraId="665D67A6" w14:textId="77777777" w:rsidR="000453B1" w:rsidRPr="009015AA" w:rsidRDefault="000453B1" w:rsidP="00783360">
      <w:pPr>
        <w:pStyle w:val="NoSpacing"/>
        <w:spacing w:line="360" w:lineRule="auto"/>
        <w:jc w:val="center"/>
        <w:rPr>
          <w:rFonts w:ascii="Times New Roman" w:hAnsi="Times New Roman" w:cs="Times New Roman"/>
          <w:color w:val="000000" w:themeColor="text1"/>
          <w:sz w:val="26"/>
          <w:szCs w:val="26"/>
          <w:lang w:val="vi-VN"/>
        </w:rPr>
      </w:pPr>
    </w:p>
    <w:p w14:paraId="285E3B79" w14:textId="7EDAC731" w:rsidR="000453B1" w:rsidRPr="008560EF" w:rsidRDefault="000453B1" w:rsidP="00783360">
      <w:pPr>
        <w:pStyle w:val="NoSpacing"/>
        <w:spacing w:line="360" w:lineRule="auto"/>
        <w:jc w:val="center"/>
        <w:rPr>
          <w:rFonts w:ascii="Times New Roman" w:hAnsi="Times New Roman" w:cs="Times New Roman"/>
          <w:b/>
          <w:bCs/>
          <w:color w:val="000000" w:themeColor="text1"/>
          <w:sz w:val="26"/>
          <w:szCs w:val="26"/>
          <w:lang w:val="vi-VN"/>
        </w:rPr>
      </w:pPr>
      <w:r w:rsidRPr="009015AA">
        <w:rPr>
          <w:rFonts w:ascii="Times New Roman" w:hAnsi="Times New Roman" w:cs="Times New Roman"/>
          <w:b/>
          <w:bCs/>
          <w:color w:val="000000" w:themeColor="text1"/>
          <w:sz w:val="26"/>
          <w:szCs w:val="26"/>
          <w:lang w:val="vi-VN"/>
        </w:rPr>
        <w:t xml:space="preserve">ĐỀ TÀI: </w:t>
      </w:r>
      <w:r w:rsidR="00072DD4" w:rsidRPr="009015AA">
        <w:rPr>
          <w:rFonts w:ascii="Times New Roman" w:hAnsi="Times New Roman" w:cs="Times New Roman"/>
          <w:b/>
          <w:bCs/>
          <w:color w:val="000000" w:themeColor="text1"/>
          <w:sz w:val="26"/>
          <w:szCs w:val="26"/>
          <w:lang w:val="vi-VN"/>
        </w:rPr>
        <w:t>ỨNG</w:t>
      </w:r>
      <w:r w:rsidR="00072DD4" w:rsidRPr="008560EF">
        <w:rPr>
          <w:rFonts w:ascii="Times New Roman" w:hAnsi="Times New Roman" w:cs="Times New Roman"/>
          <w:b/>
          <w:bCs/>
          <w:color w:val="000000" w:themeColor="text1"/>
          <w:sz w:val="26"/>
          <w:szCs w:val="26"/>
          <w:lang w:val="vi-VN"/>
        </w:rPr>
        <w:t xml:space="preserve"> DỤNG</w:t>
      </w:r>
      <w:r w:rsidR="00240515" w:rsidRPr="008560EF">
        <w:rPr>
          <w:rFonts w:ascii="Times New Roman" w:hAnsi="Times New Roman" w:cs="Times New Roman"/>
          <w:b/>
          <w:bCs/>
          <w:color w:val="000000" w:themeColor="text1"/>
          <w:sz w:val="26"/>
          <w:szCs w:val="26"/>
          <w:lang w:val="vi-VN"/>
        </w:rPr>
        <w:t xml:space="preserve"> HỆ THỐNG MMENU TRONG QUẢN LÝ VÀ KINH DOANH DỊCH VỤ F&amp;B</w:t>
      </w:r>
    </w:p>
    <w:tbl>
      <w:tblPr>
        <w:tblStyle w:val="TableGrid"/>
        <w:tblpPr w:leftFromText="180" w:rightFromText="180" w:vertAnchor="text" w:horzAnchor="margin" w:tblpXSpec="right" w:tblpY="38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26"/>
        <w:gridCol w:w="3827"/>
      </w:tblGrid>
      <w:tr w:rsidR="00240515" w:rsidRPr="008560EF" w14:paraId="1EC52233" w14:textId="77777777" w:rsidTr="00240515">
        <w:tc>
          <w:tcPr>
            <w:tcW w:w="2830" w:type="dxa"/>
          </w:tcPr>
          <w:p w14:paraId="76BAFA00"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Lớp</w:t>
            </w:r>
          </w:p>
        </w:tc>
        <w:tc>
          <w:tcPr>
            <w:tcW w:w="426" w:type="dxa"/>
          </w:tcPr>
          <w:p w14:paraId="7E15CC6E"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25509086"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66TMĐT2</w:t>
            </w:r>
          </w:p>
        </w:tc>
      </w:tr>
      <w:tr w:rsidR="00240515" w:rsidRPr="008560EF" w14:paraId="5D25DACC" w14:textId="77777777" w:rsidTr="00240515">
        <w:tc>
          <w:tcPr>
            <w:tcW w:w="2830" w:type="dxa"/>
          </w:tcPr>
          <w:p w14:paraId="0BBDB6E0"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Nhóm</w:t>
            </w:r>
          </w:p>
        </w:tc>
        <w:tc>
          <w:tcPr>
            <w:tcW w:w="426" w:type="dxa"/>
          </w:tcPr>
          <w:p w14:paraId="081D79A2"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6DCFEF8D"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5</w:t>
            </w:r>
          </w:p>
        </w:tc>
      </w:tr>
      <w:tr w:rsidR="00240515" w:rsidRPr="008560EF" w14:paraId="16354EB2" w14:textId="77777777" w:rsidTr="00240515">
        <w:tc>
          <w:tcPr>
            <w:tcW w:w="2830" w:type="dxa"/>
          </w:tcPr>
          <w:p w14:paraId="1047B794"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Sinh viên thực hiện </w:t>
            </w:r>
          </w:p>
        </w:tc>
        <w:tc>
          <w:tcPr>
            <w:tcW w:w="426" w:type="dxa"/>
          </w:tcPr>
          <w:p w14:paraId="2A5A58B9"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670A6E46"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Phan Thị Yến Nhi</w:t>
            </w:r>
          </w:p>
        </w:tc>
      </w:tr>
      <w:tr w:rsidR="00240515" w:rsidRPr="008560EF" w14:paraId="74FF230A" w14:textId="77777777" w:rsidTr="00240515">
        <w:tc>
          <w:tcPr>
            <w:tcW w:w="2830" w:type="dxa"/>
          </w:tcPr>
          <w:p w14:paraId="1618BF49"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rPr>
            </w:pPr>
          </w:p>
        </w:tc>
        <w:tc>
          <w:tcPr>
            <w:tcW w:w="426" w:type="dxa"/>
          </w:tcPr>
          <w:p w14:paraId="4E6F04F9"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141E99CE"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Nguyễn Khánh Ngân</w:t>
            </w:r>
          </w:p>
        </w:tc>
      </w:tr>
      <w:tr w:rsidR="00240515" w:rsidRPr="008560EF" w14:paraId="53EDECBD" w14:textId="77777777" w:rsidTr="00240515">
        <w:tc>
          <w:tcPr>
            <w:tcW w:w="2830" w:type="dxa"/>
          </w:tcPr>
          <w:p w14:paraId="7AF0211A"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rPr>
            </w:pPr>
          </w:p>
        </w:tc>
        <w:tc>
          <w:tcPr>
            <w:tcW w:w="426" w:type="dxa"/>
          </w:tcPr>
          <w:p w14:paraId="6932E6FE"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60D4848D"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Ngô Thị Phương Anh</w:t>
            </w:r>
          </w:p>
        </w:tc>
      </w:tr>
      <w:tr w:rsidR="00240515" w:rsidRPr="008560EF" w14:paraId="7D49D651" w14:textId="77777777" w:rsidTr="00240515">
        <w:tc>
          <w:tcPr>
            <w:tcW w:w="2830" w:type="dxa"/>
          </w:tcPr>
          <w:p w14:paraId="699FEE7E"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rPr>
            </w:pPr>
          </w:p>
        </w:tc>
        <w:tc>
          <w:tcPr>
            <w:tcW w:w="426" w:type="dxa"/>
          </w:tcPr>
          <w:p w14:paraId="378D3DD4"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4089B0A1"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Hồ Thị Lương</w:t>
            </w:r>
          </w:p>
        </w:tc>
      </w:tr>
      <w:tr w:rsidR="00240515" w:rsidRPr="008560EF" w14:paraId="7FFA33A4" w14:textId="77777777" w:rsidTr="00240515">
        <w:tc>
          <w:tcPr>
            <w:tcW w:w="2830" w:type="dxa"/>
          </w:tcPr>
          <w:p w14:paraId="14AFECB8"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rPr>
            </w:pPr>
          </w:p>
        </w:tc>
        <w:tc>
          <w:tcPr>
            <w:tcW w:w="426" w:type="dxa"/>
          </w:tcPr>
          <w:p w14:paraId="3C191C18"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2A57A8F9"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Trần Thị Huệ</w:t>
            </w:r>
          </w:p>
        </w:tc>
      </w:tr>
      <w:tr w:rsidR="00240515" w:rsidRPr="008560EF" w14:paraId="4CA31763" w14:textId="77777777" w:rsidTr="00240515">
        <w:tc>
          <w:tcPr>
            <w:tcW w:w="2830" w:type="dxa"/>
          </w:tcPr>
          <w:p w14:paraId="3C9C1CF4"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rPr>
            </w:pPr>
          </w:p>
        </w:tc>
        <w:tc>
          <w:tcPr>
            <w:tcW w:w="426" w:type="dxa"/>
          </w:tcPr>
          <w:p w14:paraId="4C0F9894"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0D5D3ABD"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Nguyễn Phương Thảo</w:t>
            </w:r>
          </w:p>
        </w:tc>
      </w:tr>
      <w:tr w:rsidR="00240515" w:rsidRPr="008560EF" w14:paraId="6BC8AE94" w14:textId="77777777" w:rsidTr="00240515">
        <w:tc>
          <w:tcPr>
            <w:tcW w:w="2830" w:type="dxa"/>
          </w:tcPr>
          <w:p w14:paraId="27C509AF"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rPr>
            </w:pPr>
          </w:p>
        </w:tc>
        <w:tc>
          <w:tcPr>
            <w:tcW w:w="426" w:type="dxa"/>
          </w:tcPr>
          <w:p w14:paraId="4D113472"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2815EA42"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Nguyễn Phạm Thuỳ Linh</w:t>
            </w:r>
          </w:p>
        </w:tc>
      </w:tr>
      <w:tr w:rsidR="00240515" w:rsidRPr="008560EF" w14:paraId="6A848075" w14:textId="77777777" w:rsidTr="00240515">
        <w:tc>
          <w:tcPr>
            <w:tcW w:w="2830" w:type="dxa"/>
          </w:tcPr>
          <w:p w14:paraId="0CDE6459"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rPr>
            </w:pPr>
          </w:p>
        </w:tc>
        <w:tc>
          <w:tcPr>
            <w:tcW w:w="426" w:type="dxa"/>
          </w:tcPr>
          <w:p w14:paraId="4ABC521E"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w:t>
            </w:r>
          </w:p>
        </w:tc>
        <w:tc>
          <w:tcPr>
            <w:tcW w:w="3827" w:type="dxa"/>
          </w:tcPr>
          <w:p w14:paraId="35A7340C"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Nguyễn Phuơng Linh</w:t>
            </w:r>
          </w:p>
        </w:tc>
      </w:tr>
    </w:tbl>
    <w:p w14:paraId="421C6793" w14:textId="77777777" w:rsidR="000453B1" w:rsidRPr="008560EF" w:rsidRDefault="000453B1" w:rsidP="00072DD4">
      <w:pPr>
        <w:pStyle w:val="NoSpacing"/>
        <w:spacing w:line="360" w:lineRule="auto"/>
        <w:jc w:val="both"/>
        <w:rPr>
          <w:rFonts w:ascii="Times New Roman" w:hAnsi="Times New Roman" w:cs="Times New Roman"/>
          <w:color w:val="000000" w:themeColor="text1"/>
          <w:sz w:val="26"/>
          <w:szCs w:val="26"/>
        </w:rPr>
      </w:pPr>
    </w:p>
    <w:p w14:paraId="56BE4B57" w14:textId="77777777" w:rsidR="000453B1" w:rsidRPr="008560EF" w:rsidRDefault="000453B1" w:rsidP="00072DD4">
      <w:pPr>
        <w:pStyle w:val="NoSpacing"/>
        <w:spacing w:line="360" w:lineRule="auto"/>
        <w:jc w:val="both"/>
        <w:rPr>
          <w:rFonts w:ascii="Times New Roman" w:hAnsi="Times New Roman" w:cs="Times New Roman"/>
          <w:color w:val="000000" w:themeColor="text1"/>
          <w:sz w:val="26"/>
          <w:szCs w:val="26"/>
        </w:rPr>
      </w:pPr>
    </w:p>
    <w:p w14:paraId="699511A5" w14:textId="77777777" w:rsidR="000453B1" w:rsidRPr="008560EF" w:rsidRDefault="000453B1" w:rsidP="00072DD4">
      <w:pPr>
        <w:pStyle w:val="NoSpacing"/>
        <w:spacing w:line="360" w:lineRule="auto"/>
        <w:jc w:val="both"/>
        <w:rPr>
          <w:rFonts w:ascii="Times New Roman" w:hAnsi="Times New Roman" w:cs="Times New Roman"/>
          <w:color w:val="000000" w:themeColor="text1"/>
          <w:sz w:val="26"/>
          <w:szCs w:val="26"/>
        </w:rPr>
      </w:pPr>
    </w:p>
    <w:p w14:paraId="16D2E63F" w14:textId="77777777" w:rsidR="000453B1" w:rsidRPr="008560EF" w:rsidRDefault="000453B1" w:rsidP="00072DD4">
      <w:pPr>
        <w:pStyle w:val="NoSpacing"/>
        <w:spacing w:line="360" w:lineRule="auto"/>
        <w:jc w:val="both"/>
        <w:rPr>
          <w:rFonts w:ascii="Times New Roman" w:hAnsi="Times New Roman" w:cs="Times New Roman"/>
          <w:color w:val="000000" w:themeColor="text1"/>
          <w:sz w:val="26"/>
          <w:szCs w:val="26"/>
        </w:rPr>
      </w:pPr>
    </w:p>
    <w:p w14:paraId="33D7C9AB" w14:textId="77777777" w:rsidR="000453B1" w:rsidRPr="008560EF" w:rsidRDefault="000453B1" w:rsidP="00072DD4">
      <w:pPr>
        <w:pStyle w:val="NoSpacing"/>
        <w:spacing w:line="360" w:lineRule="auto"/>
        <w:jc w:val="both"/>
        <w:rPr>
          <w:rFonts w:ascii="Times New Roman" w:hAnsi="Times New Roman" w:cs="Times New Roman"/>
          <w:color w:val="000000" w:themeColor="text1"/>
          <w:sz w:val="26"/>
          <w:szCs w:val="26"/>
        </w:rPr>
      </w:pPr>
    </w:p>
    <w:p w14:paraId="7860633C" w14:textId="77777777" w:rsidR="000453B1" w:rsidRPr="008560EF" w:rsidRDefault="000453B1" w:rsidP="00072DD4">
      <w:pPr>
        <w:pStyle w:val="NoSpacing"/>
        <w:spacing w:line="360" w:lineRule="auto"/>
        <w:jc w:val="both"/>
        <w:rPr>
          <w:rFonts w:ascii="Times New Roman" w:hAnsi="Times New Roman" w:cs="Times New Roman"/>
          <w:color w:val="000000" w:themeColor="text1"/>
          <w:sz w:val="26"/>
          <w:szCs w:val="26"/>
        </w:rPr>
      </w:pPr>
    </w:p>
    <w:p w14:paraId="32421499"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p>
    <w:p w14:paraId="71885D30"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p>
    <w:p w14:paraId="22F168F8"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p>
    <w:p w14:paraId="286E5507"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p>
    <w:p w14:paraId="1921A0A7" w14:textId="77777777" w:rsidR="00240515" w:rsidRPr="008560EF" w:rsidRDefault="00240515" w:rsidP="00072DD4">
      <w:pPr>
        <w:pStyle w:val="NoSpacing"/>
        <w:spacing w:line="360" w:lineRule="auto"/>
        <w:jc w:val="both"/>
        <w:rPr>
          <w:rFonts w:ascii="Times New Roman" w:hAnsi="Times New Roman" w:cs="Times New Roman"/>
          <w:b/>
          <w:bCs/>
          <w:color w:val="000000" w:themeColor="text1"/>
          <w:sz w:val="26"/>
          <w:szCs w:val="26"/>
          <w:lang w:val="vi-VN"/>
        </w:rPr>
      </w:pPr>
    </w:p>
    <w:p w14:paraId="112C801A" w14:textId="77777777" w:rsidR="00F627C6" w:rsidRDefault="00F627C6" w:rsidP="009F0A6C">
      <w:pPr>
        <w:pStyle w:val="NoSpacing"/>
        <w:spacing w:line="360" w:lineRule="auto"/>
        <w:jc w:val="center"/>
        <w:rPr>
          <w:rFonts w:ascii="Times New Roman" w:hAnsi="Times New Roman" w:cs="Times New Roman"/>
          <w:b/>
          <w:bCs/>
          <w:color w:val="000000" w:themeColor="text1"/>
          <w:sz w:val="26"/>
          <w:szCs w:val="26"/>
          <w:lang w:val="vi-VN"/>
        </w:rPr>
      </w:pPr>
    </w:p>
    <w:p w14:paraId="0FC1A36A" w14:textId="77777777" w:rsidR="00F627C6" w:rsidRDefault="00F627C6" w:rsidP="009F0A6C">
      <w:pPr>
        <w:pStyle w:val="NoSpacing"/>
        <w:spacing w:line="360" w:lineRule="auto"/>
        <w:jc w:val="center"/>
        <w:rPr>
          <w:rFonts w:ascii="Times New Roman" w:hAnsi="Times New Roman" w:cs="Times New Roman"/>
          <w:b/>
          <w:bCs/>
          <w:color w:val="000000" w:themeColor="text1"/>
          <w:sz w:val="26"/>
          <w:szCs w:val="26"/>
          <w:lang w:val="vi-VN"/>
        </w:rPr>
      </w:pPr>
    </w:p>
    <w:p w14:paraId="19BB9820" w14:textId="12A6C1BF" w:rsidR="009F0A6C" w:rsidRPr="008560EF" w:rsidRDefault="00240515" w:rsidP="009F0A6C">
      <w:pPr>
        <w:pStyle w:val="NoSpacing"/>
        <w:spacing w:line="360" w:lineRule="auto"/>
        <w:jc w:val="center"/>
        <w:rPr>
          <w:rFonts w:ascii="Times New Roman" w:hAnsi="Times New Roman" w:cs="Times New Roman"/>
          <w:b/>
          <w:bCs/>
          <w:color w:val="000000" w:themeColor="text1"/>
          <w:sz w:val="26"/>
          <w:szCs w:val="26"/>
          <w:lang w:val="vi-VN"/>
        </w:rPr>
        <w:sectPr w:rsidR="009F0A6C" w:rsidRPr="008560EF" w:rsidSect="003C0A42">
          <w:footerReference w:type="default" r:id="rId10"/>
          <w:pgSz w:w="11906" w:h="16838"/>
          <w:pgMar w:top="1418" w:right="1418" w:bottom="1418" w:left="1701" w:header="720" w:footer="720" w:gutter="0"/>
          <w:cols w:space="720"/>
          <w:docGrid w:linePitch="360"/>
        </w:sectPr>
      </w:pPr>
      <w:r w:rsidRPr="008560EF">
        <w:rPr>
          <w:rFonts w:ascii="Times New Roman" w:hAnsi="Times New Roman" w:cs="Times New Roman"/>
          <w:b/>
          <w:bCs/>
          <w:color w:val="000000" w:themeColor="text1"/>
          <w:sz w:val="26"/>
          <w:szCs w:val="26"/>
        </w:rPr>
        <w:t>Hà</w:t>
      </w:r>
      <w:r w:rsidRPr="008560EF">
        <w:rPr>
          <w:rFonts w:ascii="Times New Roman" w:hAnsi="Times New Roman" w:cs="Times New Roman"/>
          <w:b/>
          <w:bCs/>
          <w:color w:val="000000" w:themeColor="text1"/>
          <w:sz w:val="26"/>
          <w:szCs w:val="26"/>
          <w:lang w:val="vi-VN"/>
        </w:rPr>
        <w:t xml:space="preserve"> </w:t>
      </w:r>
      <w:r w:rsidR="000453B1" w:rsidRPr="008560EF">
        <w:rPr>
          <w:rFonts w:ascii="Times New Roman" w:hAnsi="Times New Roman" w:cs="Times New Roman"/>
          <w:b/>
          <w:bCs/>
          <w:color w:val="000000" w:themeColor="text1"/>
          <w:sz w:val="26"/>
          <w:szCs w:val="26"/>
        </w:rPr>
        <w:t xml:space="preserve">Nội, </w:t>
      </w:r>
      <w:r w:rsidR="009F0A6C" w:rsidRPr="008560EF">
        <w:rPr>
          <w:rFonts w:ascii="Times New Roman" w:hAnsi="Times New Roman" w:cs="Times New Roman"/>
          <w:b/>
          <w:bCs/>
          <w:color w:val="000000" w:themeColor="text1"/>
          <w:sz w:val="26"/>
          <w:szCs w:val="26"/>
        </w:rPr>
        <w:t>2026</w:t>
      </w:r>
    </w:p>
    <w:p w14:paraId="2B217612" w14:textId="6929A31F" w:rsidR="008A7EF3" w:rsidRPr="008560EF" w:rsidRDefault="008A7EF3" w:rsidP="009F0A6C">
      <w:pPr>
        <w:pStyle w:val="NoSpacing"/>
        <w:spacing w:line="360" w:lineRule="auto"/>
        <w:jc w:val="center"/>
        <w:rPr>
          <w:rFonts w:ascii="Times New Roman" w:hAnsi="Times New Roman" w:cs="Times New Roman"/>
          <w:b/>
          <w:bCs/>
          <w:color w:val="000000" w:themeColor="text1"/>
          <w:sz w:val="26"/>
          <w:szCs w:val="26"/>
          <w:lang w:val="vi-VN"/>
        </w:rPr>
      </w:pPr>
    </w:p>
    <w:bookmarkEnd w:id="0" w:displacedByCustomXml="next"/>
    <w:sdt>
      <w:sdtPr>
        <w:rPr>
          <w:rFonts w:ascii="Times New Roman" w:eastAsiaTheme="minorHAnsi" w:hAnsi="Times New Roman" w:cs="Times New Roman"/>
          <w:color w:val="000000" w:themeColor="text1"/>
          <w:kern w:val="2"/>
          <w:sz w:val="24"/>
          <w:szCs w:val="30"/>
          <w:lang w:bidi="th-TH"/>
          <w14:ligatures w14:val="standardContextual"/>
        </w:rPr>
        <w:id w:val="-438680188"/>
        <w:docPartObj>
          <w:docPartGallery w:val="Table of Contents"/>
          <w:docPartUnique/>
        </w:docPartObj>
      </w:sdtPr>
      <w:sdtEndPr>
        <w:rPr>
          <w:noProof/>
          <w:sz w:val="26"/>
          <w:szCs w:val="26"/>
        </w:rPr>
      </w:sdtEndPr>
      <w:sdtContent>
        <w:p w14:paraId="083F6DA4" w14:textId="597ADBF6" w:rsidR="003C0A42" w:rsidRPr="008560EF" w:rsidRDefault="003C0A42" w:rsidP="009F0A6C">
          <w:pPr>
            <w:pStyle w:val="TOCHeading"/>
            <w:spacing w:before="0" w:after="120" w:line="360" w:lineRule="auto"/>
            <w:jc w:val="center"/>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rPr>
            <w:t>MỤC</w:t>
          </w:r>
          <w:r w:rsidRPr="008560EF">
            <w:rPr>
              <w:rFonts w:ascii="Times New Roman" w:hAnsi="Times New Roman" w:cs="Times New Roman"/>
              <w:b/>
              <w:bCs/>
              <w:color w:val="000000" w:themeColor="text1"/>
              <w:sz w:val="26"/>
              <w:szCs w:val="26"/>
              <w:lang w:val="vi-VN"/>
            </w:rPr>
            <w:t xml:space="preserve"> LỤC</w:t>
          </w:r>
        </w:p>
        <w:p w14:paraId="33F48F85" w14:textId="78494B97" w:rsidR="009F0A6C" w:rsidRPr="008560EF" w:rsidRDefault="003C0A42" w:rsidP="009F0A6C">
          <w:pPr>
            <w:pStyle w:val="TOC1"/>
            <w:rPr>
              <w:rFonts w:eastAsiaTheme="minorEastAsia"/>
              <w:lang w:eastAsia="vi-VN" w:bidi="ar-SA"/>
            </w:rPr>
          </w:pPr>
          <w:r w:rsidRPr="008560EF">
            <w:rPr>
              <w:noProof w:val="0"/>
              <w:color w:val="000000" w:themeColor="text1"/>
            </w:rPr>
            <w:fldChar w:fldCharType="begin"/>
          </w:r>
          <w:r w:rsidRPr="008560EF">
            <w:rPr>
              <w:color w:val="000000" w:themeColor="text1"/>
            </w:rPr>
            <w:instrText xml:space="preserve"> TOC \o "1-3" \h \z \u </w:instrText>
          </w:r>
          <w:r w:rsidRPr="008560EF">
            <w:rPr>
              <w:noProof w:val="0"/>
              <w:color w:val="000000" w:themeColor="text1"/>
            </w:rPr>
            <w:fldChar w:fldCharType="separate"/>
          </w:r>
          <w:hyperlink w:anchor="_Toc242383299" w:history="1">
            <w:r w:rsidR="009F0A6C" w:rsidRPr="008560EF">
              <w:rPr>
                <w:rStyle w:val="Hyperlink"/>
              </w:rPr>
              <w:t>CHƯƠNG 1. PHÂN TÍCH YÊU CẦU</w:t>
            </w:r>
            <w:r w:rsidR="009F0A6C" w:rsidRPr="008560EF">
              <w:rPr>
                <w:webHidden/>
              </w:rPr>
              <w:tab/>
            </w:r>
            <w:r w:rsidR="009F0A6C" w:rsidRPr="008560EF">
              <w:rPr>
                <w:webHidden/>
              </w:rPr>
              <w:fldChar w:fldCharType="begin"/>
            </w:r>
            <w:r w:rsidR="009F0A6C" w:rsidRPr="008560EF">
              <w:rPr>
                <w:webHidden/>
              </w:rPr>
              <w:instrText xml:space="preserve"> PAGEREF _Toc242383299 \h </w:instrText>
            </w:r>
            <w:r w:rsidR="009F0A6C" w:rsidRPr="008560EF">
              <w:rPr>
                <w:webHidden/>
              </w:rPr>
            </w:r>
            <w:r w:rsidR="009F0A6C" w:rsidRPr="008560EF">
              <w:rPr>
                <w:webHidden/>
              </w:rPr>
              <w:fldChar w:fldCharType="separate"/>
            </w:r>
            <w:r w:rsidR="00066693">
              <w:rPr>
                <w:webHidden/>
              </w:rPr>
              <w:t>3</w:t>
            </w:r>
            <w:r w:rsidR="009F0A6C" w:rsidRPr="008560EF">
              <w:rPr>
                <w:webHidden/>
              </w:rPr>
              <w:fldChar w:fldCharType="end"/>
            </w:r>
          </w:hyperlink>
        </w:p>
        <w:p w14:paraId="4832A115" w14:textId="3FF77D7B" w:rsidR="009F0A6C" w:rsidRPr="008560EF" w:rsidRDefault="009F0A6C" w:rsidP="009F0A6C">
          <w:pPr>
            <w:pStyle w:val="TOC2"/>
            <w:spacing w:before="0"/>
            <w:rPr>
              <w:rFonts w:eastAsiaTheme="minorEastAsia"/>
              <w:b w:val="0"/>
              <w:bCs w:val="0"/>
              <w:lang w:val="vi-VN" w:eastAsia="vi-VN" w:bidi="ar-SA"/>
            </w:rPr>
          </w:pPr>
          <w:hyperlink w:anchor="_Toc242383300" w:history="1">
            <w:r w:rsidRPr="008560EF">
              <w:rPr>
                <w:rStyle w:val="Hyperlink"/>
                <w:b w:val="0"/>
                <w:bCs w:val="0"/>
                <w:lang w:val="vi-VN"/>
              </w:rPr>
              <w:t>1.1 Mô tả tác vụ</w:t>
            </w:r>
            <w:r w:rsidRPr="008560EF">
              <w:rPr>
                <w:b w:val="0"/>
                <w:bCs w:val="0"/>
                <w:webHidden/>
              </w:rPr>
              <w:tab/>
            </w:r>
            <w:r w:rsidRPr="008560EF">
              <w:rPr>
                <w:b w:val="0"/>
                <w:bCs w:val="0"/>
                <w:webHidden/>
              </w:rPr>
              <w:fldChar w:fldCharType="begin"/>
            </w:r>
            <w:r w:rsidRPr="008560EF">
              <w:rPr>
                <w:b w:val="0"/>
                <w:bCs w:val="0"/>
                <w:webHidden/>
              </w:rPr>
              <w:instrText xml:space="preserve"> PAGEREF _Toc242383300 \h </w:instrText>
            </w:r>
            <w:r w:rsidRPr="008560EF">
              <w:rPr>
                <w:b w:val="0"/>
                <w:bCs w:val="0"/>
                <w:webHidden/>
              </w:rPr>
            </w:r>
            <w:r w:rsidRPr="008560EF">
              <w:rPr>
                <w:b w:val="0"/>
                <w:bCs w:val="0"/>
                <w:webHidden/>
              </w:rPr>
              <w:fldChar w:fldCharType="separate"/>
            </w:r>
            <w:r w:rsidR="00066693">
              <w:rPr>
                <w:b w:val="0"/>
                <w:bCs w:val="0"/>
                <w:webHidden/>
              </w:rPr>
              <w:t>3</w:t>
            </w:r>
            <w:r w:rsidRPr="008560EF">
              <w:rPr>
                <w:b w:val="0"/>
                <w:bCs w:val="0"/>
                <w:webHidden/>
              </w:rPr>
              <w:fldChar w:fldCharType="end"/>
            </w:r>
          </w:hyperlink>
        </w:p>
        <w:p w14:paraId="595A6C35" w14:textId="4CD3DE58"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01" w:history="1">
            <w:r w:rsidRPr="008560EF">
              <w:rPr>
                <w:rStyle w:val="Hyperlink"/>
                <w:rFonts w:ascii="Times New Roman" w:hAnsi="Times New Roman" w:cs="Times New Roman"/>
                <w:noProof/>
                <w:sz w:val="26"/>
                <w:szCs w:val="26"/>
              </w:rPr>
              <w:t>1.1.1 Tác vụ người dùng (User tasks)</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_Toc242383301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3</w:t>
            </w:r>
            <w:r w:rsidRPr="008560EF">
              <w:rPr>
                <w:rFonts w:ascii="Times New Roman" w:hAnsi="Times New Roman" w:cs="Times New Roman"/>
                <w:noProof/>
                <w:webHidden/>
                <w:sz w:val="26"/>
                <w:szCs w:val="26"/>
              </w:rPr>
              <w:fldChar w:fldCharType="end"/>
            </w:r>
          </w:hyperlink>
        </w:p>
        <w:p w14:paraId="7CF61553" w14:textId="30E5C1FC"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02" w:history="1">
            <w:r w:rsidRPr="008560EF">
              <w:rPr>
                <w:rStyle w:val="Hyperlink"/>
                <w:rFonts w:ascii="Times New Roman" w:hAnsi="Times New Roman" w:cs="Times New Roman"/>
                <w:noProof/>
                <w:sz w:val="26"/>
                <w:szCs w:val="26"/>
              </w:rPr>
              <w:t>1.1.2. Mô tả tác vụ hệ thống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_Toc242383302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10</w:t>
            </w:r>
            <w:r w:rsidRPr="008560EF">
              <w:rPr>
                <w:rFonts w:ascii="Times New Roman" w:hAnsi="Times New Roman" w:cs="Times New Roman"/>
                <w:noProof/>
                <w:webHidden/>
                <w:sz w:val="26"/>
                <w:szCs w:val="26"/>
              </w:rPr>
              <w:fldChar w:fldCharType="end"/>
            </w:r>
          </w:hyperlink>
        </w:p>
        <w:p w14:paraId="079D1CD3" w14:textId="7F725EE1" w:rsidR="009F0A6C" w:rsidRPr="008560EF" w:rsidRDefault="009F0A6C" w:rsidP="009F0A6C">
          <w:pPr>
            <w:pStyle w:val="TOC2"/>
            <w:spacing w:before="0"/>
            <w:rPr>
              <w:rFonts w:eastAsiaTheme="minorEastAsia"/>
              <w:b w:val="0"/>
              <w:bCs w:val="0"/>
              <w:lang w:val="vi-VN" w:eastAsia="vi-VN" w:bidi="ar-SA"/>
            </w:rPr>
          </w:pPr>
          <w:hyperlink w:anchor="_Toc242383303" w:history="1">
            <w:r w:rsidRPr="008560EF">
              <w:rPr>
                <w:rStyle w:val="Hyperlink"/>
                <w:b w:val="0"/>
                <w:bCs w:val="0"/>
                <w:lang w:val="vi-VN"/>
              </w:rPr>
              <w:t>1.2. Mô tả nhóm người dùng</w:t>
            </w:r>
            <w:r w:rsidRPr="008560EF">
              <w:rPr>
                <w:b w:val="0"/>
                <w:bCs w:val="0"/>
                <w:webHidden/>
              </w:rPr>
              <w:tab/>
            </w:r>
            <w:r w:rsidRPr="008560EF">
              <w:rPr>
                <w:b w:val="0"/>
                <w:bCs w:val="0"/>
                <w:webHidden/>
              </w:rPr>
              <w:fldChar w:fldCharType="begin"/>
            </w:r>
            <w:r w:rsidRPr="008560EF">
              <w:rPr>
                <w:b w:val="0"/>
                <w:bCs w:val="0"/>
                <w:webHidden/>
              </w:rPr>
              <w:instrText xml:space="preserve"> PAGEREF _Toc242383303 \h </w:instrText>
            </w:r>
            <w:r w:rsidRPr="008560EF">
              <w:rPr>
                <w:b w:val="0"/>
                <w:bCs w:val="0"/>
                <w:webHidden/>
              </w:rPr>
            </w:r>
            <w:r w:rsidRPr="008560EF">
              <w:rPr>
                <w:b w:val="0"/>
                <w:bCs w:val="0"/>
                <w:webHidden/>
              </w:rPr>
              <w:fldChar w:fldCharType="separate"/>
            </w:r>
            <w:r w:rsidR="00066693">
              <w:rPr>
                <w:b w:val="0"/>
                <w:bCs w:val="0"/>
                <w:webHidden/>
              </w:rPr>
              <w:t>21</w:t>
            </w:r>
            <w:r w:rsidRPr="008560EF">
              <w:rPr>
                <w:b w:val="0"/>
                <w:bCs w:val="0"/>
                <w:webHidden/>
              </w:rPr>
              <w:fldChar w:fldCharType="end"/>
            </w:r>
          </w:hyperlink>
        </w:p>
        <w:p w14:paraId="31676DF2" w14:textId="0C1DBCF5"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04" w:history="1">
            <w:r w:rsidRPr="008560EF">
              <w:rPr>
                <w:rStyle w:val="Hyperlink"/>
                <w:rFonts w:ascii="Times New Roman" w:hAnsi="Times New Roman" w:cs="Times New Roman"/>
                <w:noProof/>
                <w:sz w:val="26"/>
                <w:szCs w:val="26"/>
                <w:lang w:val="vi-VN"/>
              </w:rPr>
              <w:t>1.2.2 Doanh nghiệp và tổ chức liên quan</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_Toc242383304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21</w:t>
            </w:r>
            <w:r w:rsidRPr="008560EF">
              <w:rPr>
                <w:rFonts w:ascii="Times New Roman" w:hAnsi="Times New Roman" w:cs="Times New Roman"/>
                <w:noProof/>
                <w:webHidden/>
                <w:sz w:val="26"/>
                <w:szCs w:val="26"/>
              </w:rPr>
              <w:fldChar w:fldCharType="end"/>
            </w:r>
          </w:hyperlink>
        </w:p>
        <w:p w14:paraId="67F1A598" w14:textId="0D29FBE7"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05" w:history="1">
            <w:r w:rsidRPr="008560EF">
              <w:rPr>
                <w:rStyle w:val="Hyperlink"/>
                <w:rFonts w:ascii="Times New Roman" w:hAnsi="Times New Roman" w:cs="Times New Roman"/>
                <w:noProof/>
                <w:sz w:val="26"/>
                <w:szCs w:val="26"/>
                <w:lang w:val="vi-VN"/>
              </w:rPr>
              <w:t>1.2.3. Đơn vị phát triển hệ thống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_Toc242383305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25</w:t>
            </w:r>
            <w:r w:rsidRPr="008560EF">
              <w:rPr>
                <w:rFonts w:ascii="Times New Roman" w:hAnsi="Times New Roman" w:cs="Times New Roman"/>
                <w:noProof/>
                <w:webHidden/>
                <w:sz w:val="26"/>
                <w:szCs w:val="26"/>
              </w:rPr>
              <w:fldChar w:fldCharType="end"/>
            </w:r>
          </w:hyperlink>
        </w:p>
        <w:p w14:paraId="3C6A9967" w14:textId="1A4CB7BA"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06" w:history="1">
            <w:r w:rsidRPr="008560EF">
              <w:rPr>
                <w:rStyle w:val="Hyperlink"/>
                <w:rFonts w:ascii="Times New Roman" w:hAnsi="Times New Roman" w:cs="Times New Roman"/>
                <w:noProof/>
                <w:sz w:val="26"/>
                <w:szCs w:val="26"/>
                <w:lang w:val="vi-VN"/>
              </w:rPr>
              <w:t>1.2.4. Tính năng mới đối với nhóm người dùng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_Toc242383306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29</w:t>
            </w:r>
            <w:r w:rsidRPr="008560EF">
              <w:rPr>
                <w:rFonts w:ascii="Times New Roman" w:hAnsi="Times New Roman" w:cs="Times New Roman"/>
                <w:noProof/>
                <w:webHidden/>
                <w:sz w:val="26"/>
                <w:szCs w:val="26"/>
              </w:rPr>
              <w:fldChar w:fldCharType="end"/>
            </w:r>
          </w:hyperlink>
        </w:p>
        <w:p w14:paraId="608BCE72" w14:textId="5572804D" w:rsidR="009F0A6C" w:rsidRPr="008560EF" w:rsidRDefault="009F0A6C" w:rsidP="009F0A6C">
          <w:pPr>
            <w:pStyle w:val="TOC2"/>
            <w:spacing w:before="0"/>
            <w:rPr>
              <w:rFonts w:eastAsiaTheme="minorEastAsia"/>
              <w:b w:val="0"/>
              <w:bCs w:val="0"/>
              <w:lang w:val="vi-VN" w:eastAsia="vi-VN" w:bidi="ar-SA"/>
            </w:rPr>
          </w:pPr>
          <w:hyperlink w:anchor="_Toc242383307" w:history="1">
            <w:r w:rsidRPr="008560EF">
              <w:rPr>
                <w:rStyle w:val="Hyperlink"/>
                <w:b w:val="0"/>
                <w:bCs w:val="0"/>
              </w:rPr>
              <w:t>1.3. Mô tả nội dung</w:t>
            </w:r>
            <w:r w:rsidRPr="008560EF">
              <w:rPr>
                <w:b w:val="0"/>
                <w:bCs w:val="0"/>
                <w:webHidden/>
              </w:rPr>
              <w:tab/>
            </w:r>
            <w:r w:rsidRPr="008560EF">
              <w:rPr>
                <w:b w:val="0"/>
                <w:bCs w:val="0"/>
                <w:webHidden/>
              </w:rPr>
              <w:fldChar w:fldCharType="begin"/>
            </w:r>
            <w:r w:rsidRPr="008560EF">
              <w:rPr>
                <w:b w:val="0"/>
                <w:bCs w:val="0"/>
                <w:webHidden/>
              </w:rPr>
              <w:instrText xml:space="preserve"> PAGEREF _Toc242383307 \h </w:instrText>
            </w:r>
            <w:r w:rsidRPr="008560EF">
              <w:rPr>
                <w:b w:val="0"/>
                <w:bCs w:val="0"/>
                <w:webHidden/>
              </w:rPr>
            </w:r>
            <w:r w:rsidRPr="008560EF">
              <w:rPr>
                <w:b w:val="0"/>
                <w:bCs w:val="0"/>
                <w:webHidden/>
              </w:rPr>
              <w:fldChar w:fldCharType="separate"/>
            </w:r>
            <w:r w:rsidR="00066693">
              <w:rPr>
                <w:b w:val="0"/>
                <w:bCs w:val="0"/>
                <w:webHidden/>
              </w:rPr>
              <w:t>33</w:t>
            </w:r>
            <w:r w:rsidRPr="008560EF">
              <w:rPr>
                <w:b w:val="0"/>
                <w:bCs w:val="0"/>
                <w:webHidden/>
              </w:rPr>
              <w:fldChar w:fldCharType="end"/>
            </w:r>
          </w:hyperlink>
        </w:p>
        <w:p w14:paraId="6E7BD6EF" w14:textId="313D32F1"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08" w:history="1">
            <w:r w:rsidRPr="008560EF">
              <w:rPr>
                <w:rStyle w:val="Hyperlink"/>
                <w:rFonts w:ascii="Times New Roman" w:hAnsi="Times New Roman" w:cs="Times New Roman"/>
                <w:noProof/>
                <w:sz w:val="26"/>
                <w:szCs w:val="26"/>
              </w:rPr>
              <w:t>1.3.1. Tính năng có sẵn của Mmenu</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_Toc242383308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33</w:t>
            </w:r>
            <w:r w:rsidRPr="008560EF">
              <w:rPr>
                <w:rFonts w:ascii="Times New Roman" w:hAnsi="Times New Roman" w:cs="Times New Roman"/>
                <w:noProof/>
                <w:webHidden/>
                <w:sz w:val="26"/>
                <w:szCs w:val="26"/>
              </w:rPr>
              <w:fldChar w:fldCharType="end"/>
            </w:r>
          </w:hyperlink>
        </w:p>
        <w:p w14:paraId="1FF181C4" w14:textId="650750B0"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09" w:history="1">
            <w:r w:rsidRPr="008560EF">
              <w:rPr>
                <w:rStyle w:val="Hyperlink"/>
                <w:rFonts w:ascii="Times New Roman" w:hAnsi="Times New Roman" w:cs="Times New Roman"/>
                <w:noProof/>
                <w:sz w:val="26"/>
                <w:szCs w:val="26"/>
              </w:rPr>
              <w:t>1.3.3. Mô tả tính năng mới của Mmenu</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_Toc242383309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43</w:t>
            </w:r>
            <w:r w:rsidRPr="008560EF">
              <w:rPr>
                <w:rFonts w:ascii="Times New Roman" w:hAnsi="Times New Roman" w:cs="Times New Roman"/>
                <w:noProof/>
                <w:webHidden/>
                <w:sz w:val="26"/>
                <w:szCs w:val="26"/>
              </w:rPr>
              <w:fldChar w:fldCharType="end"/>
            </w:r>
          </w:hyperlink>
        </w:p>
        <w:p w14:paraId="0F0C0842" w14:textId="37CA39A2" w:rsidR="009F0A6C" w:rsidRPr="008560EF" w:rsidRDefault="009F0A6C" w:rsidP="009F0A6C">
          <w:pPr>
            <w:pStyle w:val="TOC2"/>
            <w:spacing w:before="0"/>
            <w:rPr>
              <w:rFonts w:eastAsiaTheme="minorEastAsia"/>
              <w:b w:val="0"/>
              <w:bCs w:val="0"/>
              <w:lang w:val="vi-VN" w:eastAsia="vi-VN" w:bidi="ar-SA"/>
            </w:rPr>
          </w:pPr>
          <w:hyperlink w:anchor="_Toc242383310" w:history="1">
            <w:r w:rsidRPr="008560EF">
              <w:rPr>
                <w:rStyle w:val="Hyperlink"/>
                <w:b w:val="0"/>
                <w:bCs w:val="0"/>
              </w:rPr>
              <w:t>1.4. Mô tả các công cụ</w:t>
            </w:r>
            <w:r w:rsidRPr="008560EF">
              <w:rPr>
                <w:b w:val="0"/>
                <w:bCs w:val="0"/>
                <w:webHidden/>
              </w:rPr>
              <w:tab/>
            </w:r>
            <w:r w:rsidRPr="008560EF">
              <w:rPr>
                <w:b w:val="0"/>
                <w:bCs w:val="0"/>
                <w:webHidden/>
              </w:rPr>
              <w:fldChar w:fldCharType="begin"/>
            </w:r>
            <w:r w:rsidRPr="008560EF">
              <w:rPr>
                <w:b w:val="0"/>
                <w:bCs w:val="0"/>
                <w:webHidden/>
              </w:rPr>
              <w:instrText xml:space="preserve"> PAGEREF _Toc242383310 \h </w:instrText>
            </w:r>
            <w:r w:rsidRPr="008560EF">
              <w:rPr>
                <w:b w:val="0"/>
                <w:bCs w:val="0"/>
                <w:webHidden/>
              </w:rPr>
            </w:r>
            <w:r w:rsidRPr="008560EF">
              <w:rPr>
                <w:b w:val="0"/>
                <w:bCs w:val="0"/>
                <w:webHidden/>
              </w:rPr>
              <w:fldChar w:fldCharType="separate"/>
            </w:r>
            <w:r w:rsidR="00066693">
              <w:rPr>
                <w:b w:val="0"/>
                <w:bCs w:val="0"/>
                <w:webHidden/>
              </w:rPr>
              <w:t>49</w:t>
            </w:r>
            <w:r w:rsidRPr="008560EF">
              <w:rPr>
                <w:b w:val="0"/>
                <w:bCs w:val="0"/>
                <w:webHidden/>
              </w:rPr>
              <w:fldChar w:fldCharType="end"/>
            </w:r>
          </w:hyperlink>
        </w:p>
        <w:p w14:paraId="5BA58D76" w14:textId="195CCEB4"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1" w:history="1">
            <w:r w:rsidRPr="008560EF">
              <w:rPr>
                <w:rStyle w:val="Hyperlink"/>
                <w:rFonts w:ascii="Times New Roman" w:hAnsi="Times New Roman" w:cs="Times New Roman"/>
                <w:noProof/>
                <w:sz w:val="26"/>
                <w:szCs w:val="26"/>
              </w:rPr>
              <w:t>1.4.1 Công cụ quản lý tài khoản người dùng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_Toc242383311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49</w:t>
            </w:r>
            <w:r w:rsidRPr="008560EF">
              <w:rPr>
                <w:rFonts w:ascii="Times New Roman" w:hAnsi="Times New Roman" w:cs="Times New Roman"/>
                <w:noProof/>
                <w:webHidden/>
                <w:sz w:val="26"/>
                <w:szCs w:val="26"/>
              </w:rPr>
              <w:fldChar w:fldCharType="end"/>
            </w:r>
          </w:hyperlink>
        </w:p>
        <w:p w14:paraId="7930DEA0" w14:textId="7C470DFD"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2" w:history="1">
            <w:r w:rsidRPr="008560EF">
              <w:rPr>
                <w:rStyle w:val="Hyperlink"/>
                <w:rFonts w:ascii="Times New Roman" w:hAnsi="Times New Roman" w:cs="Times New Roman"/>
                <w:noProof/>
                <w:sz w:val="26"/>
                <w:szCs w:val="26"/>
              </w:rPr>
              <w:t>1.4.2 Công cụ gợi ý món ăn và thực đơn thông minh</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_Toc242383312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50</w:t>
            </w:r>
            <w:r w:rsidRPr="008560EF">
              <w:rPr>
                <w:rFonts w:ascii="Times New Roman" w:hAnsi="Times New Roman" w:cs="Times New Roman"/>
                <w:noProof/>
                <w:webHidden/>
                <w:sz w:val="26"/>
                <w:szCs w:val="26"/>
              </w:rPr>
              <w:fldChar w:fldCharType="end"/>
            </w:r>
          </w:hyperlink>
        </w:p>
        <w:p w14:paraId="62D99C81" w14:textId="46FEDDA9"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3" w:history="1">
            <w:r w:rsidRPr="008560EF">
              <w:rPr>
                <w:rStyle w:val="Hyperlink"/>
                <w:rFonts w:ascii="Times New Roman" w:hAnsi="Times New Roman" w:cs="Times New Roman"/>
                <w:noProof/>
                <w:sz w:val="26"/>
                <w:szCs w:val="26"/>
              </w:rPr>
              <w:t>1.4.3 Công cụ quét mã QR và đặt món tại bàn (QR Ordering)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_Toc242383313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51</w:t>
            </w:r>
            <w:r w:rsidRPr="008560EF">
              <w:rPr>
                <w:rFonts w:ascii="Times New Roman" w:hAnsi="Times New Roman" w:cs="Times New Roman"/>
                <w:noProof/>
                <w:webHidden/>
                <w:sz w:val="26"/>
                <w:szCs w:val="26"/>
              </w:rPr>
              <w:fldChar w:fldCharType="end"/>
            </w:r>
          </w:hyperlink>
        </w:p>
        <w:p w14:paraId="5155EEC8" w14:textId="6DD542BB"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4" w:history="1">
            <w:r w:rsidRPr="008560EF">
              <w:rPr>
                <w:rStyle w:val="Hyperlink"/>
                <w:rFonts w:ascii="Times New Roman" w:hAnsi="Times New Roman" w:cs="Times New Roman"/>
                <w:noProof/>
                <w:sz w:val="26"/>
                <w:szCs w:val="26"/>
              </w:rPr>
              <w:t>1.4.4 Công cụ tương tác, ghi chú và hỗ trợ khách hàng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_Toc242383314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52</w:t>
            </w:r>
            <w:r w:rsidRPr="008560EF">
              <w:rPr>
                <w:rFonts w:ascii="Times New Roman" w:hAnsi="Times New Roman" w:cs="Times New Roman"/>
                <w:noProof/>
                <w:webHidden/>
                <w:sz w:val="26"/>
                <w:szCs w:val="26"/>
              </w:rPr>
              <w:fldChar w:fldCharType="end"/>
            </w:r>
          </w:hyperlink>
        </w:p>
        <w:p w14:paraId="68B65A67" w14:textId="7C726B99"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5" w:history="1">
            <w:r w:rsidRPr="008560EF">
              <w:rPr>
                <w:rStyle w:val="Hyperlink"/>
                <w:rFonts w:ascii="Times New Roman" w:hAnsi="Times New Roman" w:cs="Times New Roman"/>
                <w:noProof/>
                <w:sz w:val="26"/>
                <w:szCs w:val="26"/>
              </w:rPr>
              <w:t>1.4.5. Công cụ quản lý tài khoản người dùng (User Account Management Tool)</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_Toc242383315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52</w:t>
            </w:r>
            <w:r w:rsidRPr="008560EF">
              <w:rPr>
                <w:rFonts w:ascii="Times New Roman" w:hAnsi="Times New Roman" w:cs="Times New Roman"/>
                <w:noProof/>
                <w:webHidden/>
                <w:sz w:val="26"/>
                <w:szCs w:val="26"/>
              </w:rPr>
              <w:fldChar w:fldCharType="end"/>
            </w:r>
          </w:hyperlink>
        </w:p>
        <w:p w14:paraId="36B702E7" w14:textId="504F2BEF"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6" w:history="1">
            <w:r w:rsidRPr="008560EF">
              <w:rPr>
                <w:rStyle w:val="Hyperlink"/>
                <w:rFonts w:ascii="Times New Roman" w:hAnsi="Times New Roman" w:cs="Times New Roman"/>
                <w:noProof/>
                <w:sz w:val="26"/>
                <w:szCs w:val="26"/>
              </w:rPr>
              <w:t>1.4.6. Công cụ quản lý thực đơn và món ăn (Menu Management Tool)</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_Toc242383316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54</w:t>
            </w:r>
            <w:r w:rsidRPr="008560EF">
              <w:rPr>
                <w:rFonts w:ascii="Times New Roman" w:hAnsi="Times New Roman" w:cs="Times New Roman"/>
                <w:noProof/>
                <w:webHidden/>
                <w:sz w:val="26"/>
                <w:szCs w:val="26"/>
              </w:rPr>
              <w:fldChar w:fldCharType="end"/>
            </w:r>
          </w:hyperlink>
        </w:p>
        <w:p w14:paraId="25F71776" w14:textId="4E6A48BA"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7" w:history="1">
            <w:r w:rsidRPr="008560EF">
              <w:rPr>
                <w:rStyle w:val="Hyperlink"/>
                <w:rFonts w:ascii="Times New Roman" w:hAnsi="Times New Roman" w:cs="Times New Roman"/>
                <w:noProof/>
                <w:sz w:val="26"/>
                <w:szCs w:val="26"/>
              </w:rPr>
              <w:t>1.4.7. Công cụ quản lý đặt món và đơn hàng (Order Management Tool)</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_Toc242383317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55</w:t>
            </w:r>
            <w:r w:rsidRPr="008560EF">
              <w:rPr>
                <w:rFonts w:ascii="Times New Roman" w:hAnsi="Times New Roman" w:cs="Times New Roman"/>
                <w:noProof/>
                <w:webHidden/>
                <w:sz w:val="26"/>
                <w:szCs w:val="26"/>
              </w:rPr>
              <w:fldChar w:fldCharType="end"/>
            </w:r>
          </w:hyperlink>
        </w:p>
        <w:p w14:paraId="134BBE8B" w14:textId="4506AA2B"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8" w:history="1">
            <w:r w:rsidRPr="008560EF">
              <w:rPr>
                <w:rStyle w:val="Hyperlink"/>
                <w:rFonts w:ascii="Times New Roman" w:hAnsi="Times New Roman" w:cs="Times New Roman"/>
                <w:noProof/>
                <w:sz w:val="26"/>
                <w:szCs w:val="26"/>
              </w:rPr>
              <w:t>1.4.8. Công cụ thanh toán trực tuyến (Online Payment Tool)</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_Toc242383318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56</w:t>
            </w:r>
            <w:r w:rsidRPr="008560EF">
              <w:rPr>
                <w:rFonts w:ascii="Times New Roman" w:hAnsi="Times New Roman" w:cs="Times New Roman"/>
                <w:noProof/>
                <w:webHidden/>
                <w:sz w:val="26"/>
                <w:szCs w:val="26"/>
              </w:rPr>
              <w:fldChar w:fldCharType="end"/>
            </w:r>
          </w:hyperlink>
        </w:p>
        <w:p w14:paraId="5BD9A892" w14:textId="44983BAA"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19" w:history="1">
            <w:r w:rsidRPr="008560EF">
              <w:rPr>
                <w:rStyle w:val="Hyperlink"/>
                <w:rFonts w:ascii="Times New Roman" w:hAnsi="Times New Roman" w:cs="Times New Roman"/>
                <w:noProof/>
                <w:sz w:val="26"/>
                <w:szCs w:val="26"/>
              </w:rPr>
              <w:t>1.4.9. Công cụ Marketing và khuyến mãi (Marketing &amp; Promotion Tool)</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_Toc242383319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57</w:t>
            </w:r>
            <w:r w:rsidRPr="008560EF">
              <w:rPr>
                <w:rFonts w:ascii="Times New Roman" w:hAnsi="Times New Roman" w:cs="Times New Roman"/>
                <w:noProof/>
                <w:webHidden/>
                <w:sz w:val="26"/>
                <w:szCs w:val="26"/>
              </w:rPr>
              <w:fldChar w:fldCharType="end"/>
            </w:r>
          </w:hyperlink>
        </w:p>
        <w:p w14:paraId="4824CD38" w14:textId="6D770DBE"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20" w:history="1">
            <w:r w:rsidRPr="008560EF">
              <w:rPr>
                <w:rStyle w:val="Hyperlink"/>
                <w:rFonts w:ascii="Times New Roman" w:hAnsi="Times New Roman" w:cs="Times New Roman"/>
                <w:noProof/>
                <w:sz w:val="26"/>
                <w:szCs w:val="26"/>
              </w:rPr>
              <w:t>1.4.10. Công cụ theo dõi đơn hàng theo thời gian thực (Order Tracking Tool)</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_Toc242383320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58</w:t>
            </w:r>
            <w:r w:rsidRPr="008560EF">
              <w:rPr>
                <w:rFonts w:ascii="Times New Roman" w:hAnsi="Times New Roman" w:cs="Times New Roman"/>
                <w:noProof/>
                <w:webHidden/>
                <w:sz w:val="26"/>
                <w:szCs w:val="26"/>
              </w:rPr>
              <w:fldChar w:fldCharType="end"/>
            </w:r>
          </w:hyperlink>
        </w:p>
        <w:p w14:paraId="46E1B190" w14:textId="27E472C9" w:rsidR="009F0A6C" w:rsidRPr="008560EF" w:rsidRDefault="009F0A6C" w:rsidP="009F0A6C">
          <w:pPr>
            <w:pStyle w:val="TOC1"/>
            <w:rPr>
              <w:rFonts w:eastAsiaTheme="minorEastAsia"/>
              <w:lang w:eastAsia="vi-VN" w:bidi="ar-SA"/>
            </w:rPr>
          </w:pPr>
          <w:hyperlink w:anchor="_Toc242383321" w:history="1">
            <w:r w:rsidRPr="008560EF">
              <w:rPr>
                <w:rStyle w:val="Hyperlink"/>
              </w:rPr>
              <w:t>CHƯƠNG 2. XÂY DỰNG QUY TRÌNH CÀI ĐẶT, THỬ NGHIỆM VÀ MÔ TẢ</w:t>
            </w:r>
            <w:r w:rsidRPr="008560EF">
              <w:rPr>
                <w:webHidden/>
              </w:rPr>
              <w:tab/>
            </w:r>
            <w:r w:rsidRPr="008560EF">
              <w:rPr>
                <w:webHidden/>
              </w:rPr>
              <w:fldChar w:fldCharType="begin"/>
            </w:r>
            <w:r w:rsidRPr="008560EF">
              <w:rPr>
                <w:webHidden/>
              </w:rPr>
              <w:instrText xml:space="preserve"> PAGEREF _Toc242383321 \h </w:instrText>
            </w:r>
            <w:r w:rsidRPr="008560EF">
              <w:rPr>
                <w:webHidden/>
              </w:rPr>
            </w:r>
            <w:r w:rsidRPr="008560EF">
              <w:rPr>
                <w:webHidden/>
              </w:rPr>
              <w:fldChar w:fldCharType="separate"/>
            </w:r>
            <w:r w:rsidR="00066693">
              <w:rPr>
                <w:webHidden/>
              </w:rPr>
              <w:t>60</w:t>
            </w:r>
            <w:r w:rsidRPr="008560EF">
              <w:rPr>
                <w:webHidden/>
              </w:rPr>
              <w:fldChar w:fldCharType="end"/>
            </w:r>
          </w:hyperlink>
        </w:p>
        <w:p w14:paraId="5B65C172" w14:textId="62218F1A" w:rsidR="009F0A6C" w:rsidRPr="008560EF" w:rsidRDefault="009F0A6C" w:rsidP="009F0A6C">
          <w:pPr>
            <w:pStyle w:val="TOC2"/>
            <w:spacing w:before="0"/>
            <w:rPr>
              <w:rFonts w:eastAsiaTheme="minorEastAsia"/>
              <w:b w:val="0"/>
              <w:bCs w:val="0"/>
              <w:lang w:val="vi-VN" w:eastAsia="vi-VN" w:bidi="ar-SA"/>
            </w:rPr>
          </w:pPr>
          <w:hyperlink w:anchor="_Toc242383322" w:history="1">
            <w:r w:rsidRPr="008560EF">
              <w:rPr>
                <w:rStyle w:val="Hyperlink"/>
                <w:b w:val="0"/>
                <w:bCs w:val="0"/>
                <w:lang w:val="vi-VN"/>
              </w:rPr>
              <w:t>2.1 Mô tả quy trình chi tiết của hệ thống</w:t>
            </w:r>
            <w:r w:rsidRPr="008560EF">
              <w:rPr>
                <w:b w:val="0"/>
                <w:bCs w:val="0"/>
                <w:webHidden/>
              </w:rPr>
              <w:tab/>
            </w:r>
            <w:r w:rsidRPr="008560EF">
              <w:rPr>
                <w:b w:val="0"/>
                <w:bCs w:val="0"/>
                <w:webHidden/>
              </w:rPr>
              <w:fldChar w:fldCharType="begin"/>
            </w:r>
            <w:r w:rsidRPr="008560EF">
              <w:rPr>
                <w:b w:val="0"/>
                <w:bCs w:val="0"/>
                <w:webHidden/>
              </w:rPr>
              <w:instrText xml:space="preserve"> PAGEREF _Toc242383322 \h </w:instrText>
            </w:r>
            <w:r w:rsidRPr="008560EF">
              <w:rPr>
                <w:b w:val="0"/>
                <w:bCs w:val="0"/>
                <w:webHidden/>
              </w:rPr>
            </w:r>
            <w:r w:rsidRPr="008560EF">
              <w:rPr>
                <w:b w:val="0"/>
                <w:bCs w:val="0"/>
                <w:webHidden/>
              </w:rPr>
              <w:fldChar w:fldCharType="separate"/>
            </w:r>
            <w:r w:rsidR="00066693">
              <w:rPr>
                <w:b w:val="0"/>
                <w:bCs w:val="0"/>
                <w:webHidden/>
              </w:rPr>
              <w:t>60</w:t>
            </w:r>
            <w:r w:rsidRPr="008560EF">
              <w:rPr>
                <w:b w:val="0"/>
                <w:bCs w:val="0"/>
                <w:webHidden/>
              </w:rPr>
              <w:fldChar w:fldCharType="end"/>
            </w:r>
          </w:hyperlink>
        </w:p>
        <w:p w14:paraId="69BB0DF9" w14:textId="739B3EDA"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23" w:history="1">
            <w:r w:rsidRPr="008560EF">
              <w:rPr>
                <w:rStyle w:val="Hyperlink"/>
                <w:rFonts w:ascii="Times New Roman" w:hAnsi="Times New Roman" w:cs="Times New Roman"/>
                <w:noProof/>
                <w:sz w:val="26"/>
                <w:szCs w:val="26"/>
                <w:lang w:val="vi-VN"/>
              </w:rPr>
              <w:t>2.1.1 Chức năng của hệ thống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_Toc242383323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60</w:t>
            </w:r>
            <w:r w:rsidRPr="008560EF">
              <w:rPr>
                <w:rFonts w:ascii="Times New Roman" w:hAnsi="Times New Roman" w:cs="Times New Roman"/>
                <w:noProof/>
                <w:webHidden/>
                <w:sz w:val="26"/>
                <w:szCs w:val="26"/>
              </w:rPr>
              <w:fldChar w:fldCharType="end"/>
            </w:r>
          </w:hyperlink>
        </w:p>
        <w:p w14:paraId="4814084F" w14:textId="6340C483"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24" w:history="1">
            <w:r w:rsidRPr="008560EF">
              <w:rPr>
                <w:rStyle w:val="Hyperlink"/>
                <w:rFonts w:ascii="Times New Roman" w:hAnsi="Times New Roman" w:cs="Times New Roman"/>
                <w:noProof/>
                <w:sz w:val="26"/>
                <w:szCs w:val="26"/>
                <w:lang w:val="vi-VN"/>
              </w:rPr>
              <w:t>2.1.2 Cơ chế sử dụng của hệ thống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_Toc242383324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61</w:t>
            </w:r>
            <w:r w:rsidRPr="008560EF">
              <w:rPr>
                <w:rFonts w:ascii="Times New Roman" w:hAnsi="Times New Roman" w:cs="Times New Roman"/>
                <w:noProof/>
                <w:webHidden/>
                <w:sz w:val="26"/>
                <w:szCs w:val="26"/>
              </w:rPr>
              <w:fldChar w:fldCharType="end"/>
            </w:r>
          </w:hyperlink>
        </w:p>
        <w:p w14:paraId="438FAC65" w14:textId="42D3BF78" w:rsidR="009F0A6C" w:rsidRPr="008560EF" w:rsidRDefault="009F0A6C" w:rsidP="009F0A6C">
          <w:pPr>
            <w:pStyle w:val="TOC3"/>
            <w:tabs>
              <w:tab w:val="right" w:leader="dot" w:pos="8777"/>
            </w:tabs>
            <w:spacing w:line="360" w:lineRule="auto"/>
            <w:rPr>
              <w:rFonts w:ascii="Times New Roman" w:eastAsiaTheme="minorEastAsia" w:hAnsi="Times New Roman" w:cs="Times New Roman"/>
              <w:noProof/>
              <w:sz w:val="26"/>
              <w:szCs w:val="26"/>
              <w:lang w:val="vi-VN" w:eastAsia="vi-VN" w:bidi="ar-SA"/>
            </w:rPr>
          </w:pPr>
          <w:hyperlink w:anchor="_Toc242383325" w:history="1">
            <w:r w:rsidRPr="008560EF">
              <w:rPr>
                <w:rStyle w:val="Hyperlink"/>
                <w:rFonts w:ascii="Times New Roman" w:hAnsi="Times New Roman" w:cs="Times New Roman"/>
                <w:noProof/>
                <w:sz w:val="26"/>
                <w:szCs w:val="26"/>
                <w:lang w:val="vi-VN"/>
              </w:rPr>
              <w:t>2.1.3 Administration - Quản trị hệ thống</w:t>
            </w:r>
            <w:r w:rsidRPr="008560EF">
              <w:rPr>
                <w:rFonts w:ascii="Times New Roman" w:hAnsi="Times New Roman" w:cs="Times New Roman"/>
                <w:noProof/>
                <w:webHidden/>
                <w:sz w:val="26"/>
                <w:szCs w:val="26"/>
              </w:rPr>
              <w:tab/>
            </w:r>
            <w:r w:rsidRPr="008560EF">
              <w:rPr>
                <w:rFonts w:ascii="Times New Roman" w:hAnsi="Times New Roman" w:cs="Times New Roman"/>
                <w:noProof/>
                <w:webHidden/>
                <w:sz w:val="26"/>
                <w:szCs w:val="26"/>
              </w:rPr>
              <w:fldChar w:fldCharType="begin"/>
            </w:r>
            <w:r w:rsidRPr="008560EF">
              <w:rPr>
                <w:rFonts w:ascii="Times New Roman" w:hAnsi="Times New Roman" w:cs="Times New Roman"/>
                <w:noProof/>
                <w:webHidden/>
                <w:sz w:val="26"/>
                <w:szCs w:val="26"/>
              </w:rPr>
              <w:instrText xml:space="preserve"> PAGEREF _Toc242383325 \h </w:instrText>
            </w:r>
            <w:r w:rsidRPr="008560EF">
              <w:rPr>
                <w:rFonts w:ascii="Times New Roman" w:hAnsi="Times New Roman" w:cs="Times New Roman"/>
                <w:noProof/>
                <w:webHidden/>
                <w:sz w:val="26"/>
                <w:szCs w:val="26"/>
              </w:rPr>
            </w:r>
            <w:r w:rsidRPr="008560EF">
              <w:rPr>
                <w:rFonts w:ascii="Times New Roman" w:hAnsi="Times New Roman" w:cs="Times New Roman"/>
                <w:noProof/>
                <w:webHidden/>
                <w:sz w:val="26"/>
                <w:szCs w:val="26"/>
              </w:rPr>
              <w:fldChar w:fldCharType="separate"/>
            </w:r>
            <w:r w:rsidR="00066693">
              <w:rPr>
                <w:rFonts w:ascii="Times New Roman" w:hAnsi="Times New Roman" w:cs="Times New Roman"/>
                <w:noProof/>
                <w:webHidden/>
                <w:sz w:val="26"/>
                <w:szCs w:val="26"/>
              </w:rPr>
              <w:t>63</w:t>
            </w:r>
            <w:r w:rsidRPr="008560EF">
              <w:rPr>
                <w:rFonts w:ascii="Times New Roman" w:hAnsi="Times New Roman" w:cs="Times New Roman"/>
                <w:noProof/>
                <w:webHidden/>
                <w:sz w:val="26"/>
                <w:szCs w:val="26"/>
              </w:rPr>
              <w:fldChar w:fldCharType="end"/>
            </w:r>
          </w:hyperlink>
        </w:p>
        <w:p w14:paraId="79D57588" w14:textId="56526A93" w:rsidR="009F0A6C" w:rsidRPr="008560EF" w:rsidRDefault="009F0A6C" w:rsidP="009F0A6C">
          <w:pPr>
            <w:pStyle w:val="TOC2"/>
            <w:spacing w:before="0"/>
            <w:rPr>
              <w:rFonts w:eastAsiaTheme="minorEastAsia"/>
              <w:b w:val="0"/>
              <w:bCs w:val="0"/>
              <w:lang w:val="vi-VN" w:eastAsia="vi-VN" w:bidi="ar-SA"/>
            </w:rPr>
          </w:pPr>
          <w:hyperlink w:anchor="_Toc242383326" w:history="1">
            <w:r w:rsidRPr="008560EF">
              <w:rPr>
                <w:rStyle w:val="Hyperlink"/>
                <w:b w:val="0"/>
                <w:bCs w:val="0"/>
                <w:lang w:val="vi-VN"/>
              </w:rPr>
              <w:t>2.2 Quy trình chi tiết của hệ thống</w:t>
            </w:r>
            <w:r w:rsidRPr="008560EF">
              <w:rPr>
                <w:b w:val="0"/>
                <w:bCs w:val="0"/>
                <w:webHidden/>
              </w:rPr>
              <w:tab/>
            </w:r>
            <w:r w:rsidRPr="008560EF">
              <w:rPr>
                <w:b w:val="0"/>
                <w:bCs w:val="0"/>
                <w:webHidden/>
              </w:rPr>
              <w:fldChar w:fldCharType="begin"/>
            </w:r>
            <w:r w:rsidRPr="008560EF">
              <w:rPr>
                <w:b w:val="0"/>
                <w:bCs w:val="0"/>
                <w:webHidden/>
              </w:rPr>
              <w:instrText xml:space="preserve"> PAGEREF _Toc242383326 \h </w:instrText>
            </w:r>
            <w:r w:rsidRPr="008560EF">
              <w:rPr>
                <w:b w:val="0"/>
                <w:bCs w:val="0"/>
                <w:webHidden/>
              </w:rPr>
            </w:r>
            <w:r w:rsidRPr="008560EF">
              <w:rPr>
                <w:b w:val="0"/>
                <w:bCs w:val="0"/>
                <w:webHidden/>
              </w:rPr>
              <w:fldChar w:fldCharType="separate"/>
            </w:r>
            <w:r w:rsidR="00066693">
              <w:rPr>
                <w:b w:val="0"/>
                <w:bCs w:val="0"/>
                <w:webHidden/>
              </w:rPr>
              <w:t>64</w:t>
            </w:r>
            <w:r w:rsidRPr="008560EF">
              <w:rPr>
                <w:b w:val="0"/>
                <w:bCs w:val="0"/>
                <w:webHidden/>
              </w:rPr>
              <w:fldChar w:fldCharType="end"/>
            </w:r>
          </w:hyperlink>
        </w:p>
        <w:p w14:paraId="0D0AD041" w14:textId="58027FFF" w:rsidR="009F0A6C" w:rsidRPr="008560EF" w:rsidRDefault="009F0A6C" w:rsidP="009F0A6C">
          <w:pPr>
            <w:pStyle w:val="TOC1"/>
            <w:rPr>
              <w:rFonts w:eastAsiaTheme="minorEastAsia"/>
              <w:lang w:eastAsia="vi-VN" w:bidi="ar-SA"/>
            </w:rPr>
          </w:pPr>
          <w:hyperlink w:anchor="_Toc242383327" w:history="1">
            <w:r w:rsidRPr="008560EF">
              <w:rPr>
                <w:rStyle w:val="Hyperlink"/>
              </w:rPr>
              <w:t>CHƯƠNG 3. MÔ TẢ QUY TRÌNH TỔNG THỂ CỦA CÁC HỆ THỐNG</w:t>
            </w:r>
            <w:r w:rsidRPr="008560EF">
              <w:rPr>
                <w:webHidden/>
              </w:rPr>
              <w:tab/>
            </w:r>
            <w:r w:rsidRPr="008560EF">
              <w:rPr>
                <w:webHidden/>
              </w:rPr>
              <w:fldChar w:fldCharType="begin"/>
            </w:r>
            <w:r w:rsidRPr="008560EF">
              <w:rPr>
                <w:webHidden/>
              </w:rPr>
              <w:instrText xml:space="preserve"> PAGEREF _Toc242383327 \h </w:instrText>
            </w:r>
            <w:r w:rsidRPr="008560EF">
              <w:rPr>
                <w:webHidden/>
              </w:rPr>
            </w:r>
            <w:r w:rsidRPr="008560EF">
              <w:rPr>
                <w:webHidden/>
              </w:rPr>
              <w:fldChar w:fldCharType="separate"/>
            </w:r>
            <w:r w:rsidR="00066693">
              <w:rPr>
                <w:webHidden/>
              </w:rPr>
              <w:t>65</w:t>
            </w:r>
            <w:r w:rsidRPr="008560EF">
              <w:rPr>
                <w:webHidden/>
              </w:rPr>
              <w:fldChar w:fldCharType="end"/>
            </w:r>
          </w:hyperlink>
        </w:p>
        <w:p w14:paraId="72E40C2D" w14:textId="475997BD" w:rsidR="009F0A6C" w:rsidRPr="008560EF" w:rsidRDefault="009F0A6C" w:rsidP="009F0A6C">
          <w:pPr>
            <w:pStyle w:val="TOC2"/>
            <w:spacing w:before="0"/>
            <w:rPr>
              <w:rFonts w:eastAsiaTheme="minorEastAsia"/>
              <w:b w:val="0"/>
              <w:bCs w:val="0"/>
              <w:lang w:val="vi-VN" w:eastAsia="vi-VN" w:bidi="ar-SA"/>
            </w:rPr>
          </w:pPr>
          <w:hyperlink w:anchor="_Toc242383328" w:history="1">
            <w:r w:rsidRPr="008560EF">
              <w:rPr>
                <w:rStyle w:val="Hyperlink"/>
                <w:b w:val="0"/>
                <w:bCs w:val="0"/>
                <w:lang w:val="vi-VN"/>
              </w:rPr>
              <w:t>3.1 Mô hình tổng thể của hệ thống Mmenu</w:t>
            </w:r>
            <w:r w:rsidRPr="008560EF">
              <w:rPr>
                <w:b w:val="0"/>
                <w:bCs w:val="0"/>
                <w:webHidden/>
              </w:rPr>
              <w:tab/>
            </w:r>
            <w:r w:rsidRPr="008560EF">
              <w:rPr>
                <w:b w:val="0"/>
                <w:bCs w:val="0"/>
                <w:webHidden/>
              </w:rPr>
              <w:fldChar w:fldCharType="begin"/>
            </w:r>
            <w:r w:rsidRPr="008560EF">
              <w:rPr>
                <w:b w:val="0"/>
                <w:bCs w:val="0"/>
                <w:webHidden/>
              </w:rPr>
              <w:instrText xml:space="preserve"> PAGEREF _Toc242383328 \h </w:instrText>
            </w:r>
            <w:r w:rsidRPr="008560EF">
              <w:rPr>
                <w:b w:val="0"/>
                <w:bCs w:val="0"/>
                <w:webHidden/>
              </w:rPr>
            </w:r>
            <w:r w:rsidRPr="008560EF">
              <w:rPr>
                <w:b w:val="0"/>
                <w:bCs w:val="0"/>
                <w:webHidden/>
              </w:rPr>
              <w:fldChar w:fldCharType="separate"/>
            </w:r>
            <w:r w:rsidR="00066693">
              <w:rPr>
                <w:b w:val="0"/>
                <w:bCs w:val="0"/>
                <w:webHidden/>
              </w:rPr>
              <w:t>65</w:t>
            </w:r>
            <w:r w:rsidRPr="008560EF">
              <w:rPr>
                <w:b w:val="0"/>
                <w:bCs w:val="0"/>
                <w:webHidden/>
              </w:rPr>
              <w:fldChar w:fldCharType="end"/>
            </w:r>
          </w:hyperlink>
        </w:p>
        <w:p w14:paraId="31B40DE3" w14:textId="66D75D89" w:rsidR="009F0A6C" w:rsidRPr="008560EF" w:rsidRDefault="009F0A6C" w:rsidP="009F0A6C">
          <w:pPr>
            <w:pStyle w:val="TOC2"/>
            <w:spacing w:before="0"/>
            <w:rPr>
              <w:rFonts w:eastAsiaTheme="minorEastAsia"/>
              <w:b w:val="0"/>
              <w:bCs w:val="0"/>
              <w:lang w:val="vi-VN" w:eastAsia="vi-VN" w:bidi="ar-SA"/>
            </w:rPr>
          </w:pPr>
          <w:hyperlink w:anchor="_Toc242383329" w:history="1">
            <w:r w:rsidRPr="008560EF">
              <w:rPr>
                <w:rStyle w:val="Hyperlink"/>
                <w:b w:val="0"/>
                <w:bCs w:val="0"/>
              </w:rPr>
              <w:t>3.2. Mô tả quy trình tổng thể của hệ thống</w:t>
            </w:r>
            <w:r w:rsidRPr="008560EF">
              <w:rPr>
                <w:b w:val="0"/>
                <w:bCs w:val="0"/>
                <w:webHidden/>
              </w:rPr>
              <w:tab/>
            </w:r>
            <w:r w:rsidRPr="008560EF">
              <w:rPr>
                <w:b w:val="0"/>
                <w:bCs w:val="0"/>
                <w:webHidden/>
              </w:rPr>
              <w:fldChar w:fldCharType="begin"/>
            </w:r>
            <w:r w:rsidRPr="008560EF">
              <w:rPr>
                <w:b w:val="0"/>
                <w:bCs w:val="0"/>
                <w:webHidden/>
              </w:rPr>
              <w:instrText xml:space="preserve"> PAGEREF _Toc242383329 \h </w:instrText>
            </w:r>
            <w:r w:rsidRPr="008560EF">
              <w:rPr>
                <w:b w:val="0"/>
                <w:bCs w:val="0"/>
                <w:webHidden/>
              </w:rPr>
            </w:r>
            <w:r w:rsidRPr="008560EF">
              <w:rPr>
                <w:b w:val="0"/>
                <w:bCs w:val="0"/>
                <w:webHidden/>
              </w:rPr>
              <w:fldChar w:fldCharType="separate"/>
            </w:r>
            <w:r w:rsidR="00066693">
              <w:rPr>
                <w:b w:val="0"/>
                <w:bCs w:val="0"/>
                <w:webHidden/>
              </w:rPr>
              <w:t>66</w:t>
            </w:r>
            <w:r w:rsidRPr="008560EF">
              <w:rPr>
                <w:b w:val="0"/>
                <w:bCs w:val="0"/>
                <w:webHidden/>
              </w:rPr>
              <w:fldChar w:fldCharType="end"/>
            </w:r>
          </w:hyperlink>
        </w:p>
        <w:p w14:paraId="63859AE6" w14:textId="0DCFE450" w:rsidR="009F0A6C" w:rsidRPr="008560EF" w:rsidRDefault="009F0A6C" w:rsidP="009F0A6C">
          <w:pPr>
            <w:pStyle w:val="TOC1"/>
            <w:rPr>
              <w:rFonts w:eastAsiaTheme="minorEastAsia"/>
              <w:lang w:eastAsia="vi-VN" w:bidi="ar-SA"/>
            </w:rPr>
          </w:pPr>
          <w:hyperlink w:anchor="_Toc242383330" w:history="1">
            <w:r w:rsidRPr="008560EF">
              <w:rPr>
                <w:rStyle w:val="Hyperlink"/>
              </w:rPr>
              <w:t>CHƯƠNG 4: KẾT LUẬN</w:t>
            </w:r>
            <w:r w:rsidRPr="008560EF">
              <w:rPr>
                <w:webHidden/>
              </w:rPr>
              <w:tab/>
            </w:r>
            <w:r w:rsidRPr="008560EF">
              <w:rPr>
                <w:webHidden/>
              </w:rPr>
              <w:fldChar w:fldCharType="begin"/>
            </w:r>
            <w:r w:rsidRPr="008560EF">
              <w:rPr>
                <w:webHidden/>
              </w:rPr>
              <w:instrText xml:space="preserve"> PAGEREF _Toc242383330 \h </w:instrText>
            </w:r>
            <w:r w:rsidRPr="008560EF">
              <w:rPr>
                <w:webHidden/>
              </w:rPr>
            </w:r>
            <w:r w:rsidRPr="008560EF">
              <w:rPr>
                <w:webHidden/>
              </w:rPr>
              <w:fldChar w:fldCharType="separate"/>
            </w:r>
            <w:r w:rsidR="00066693">
              <w:rPr>
                <w:webHidden/>
              </w:rPr>
              <w:t>69</w:t>
            </w:r>
            <w:r w:rsidRPr="008560EF">
              <w:rPr>
                <w:webHidden/>
              </w:rPr>
              <w:fldChar w:fldCharType="end"/>
            </w:r>
          </w:hyperlink>
        </w:p>
        <w:p w14:paraId="045DE54E" w14:textId="179456CE" w:rsidR="003C0A42" w:rsidRPr="008560EF" w:rsidRDefault="003C0A42" w:rsidP="009F0A6C">
          <w:pPr>
            <w:spacing w:after="0" w:line="360" w:lineRule="auto"/>
            <w:jc w:val="both"/>
            <w:rPr>
              <w:rFonts w:ascii="Times New Roman" w:hAnsi="Times New Roman" w:cs="Times New Roman"/>
              <w:color w:val="000000" w:themeColor="text1"/>
              <w:sz w:val="26"/>
              <w:szCs w:val="26"/>
            </w:rPr>
          </w:pPr>
          <w:r w:rsidRPr="008560EF">
            <w:rPr>
              <w:rFonts w:ascii="Times New Roman" w:hAnsi="Times New Roman" w:cs="Times New Roman"/>
              <w:noProof/>
              <w:color w:val="000000" w:themeColor="text1"/>
              <w:sz w:val="26"/>
              <w:szCs w:val="26"/>
            </w:rPr>
            <w:fldChar w:fldCharType="end"/>
          </w:r>
        </w:p>
      </w:sdtContent>
    </w:sdt>
    <w:p w14:paraId="6C436136" w14:textId="77777777" w:rsidR="00AA1B34" w:rsidRPr="008560EF" w:rsidRDefault="00AA1B34" w:rsidP="00072DD4">
      <w:pPr>
        <w:pStyle w:val="NoSpacing"/>
        <w:spacing w:line="360" w:lineRule="auto"/>
        <w:jc w:val="both"/>
        <w:rPr>
          <w:rFonts w:ascii="Times New Roman" w:hAnsi="Times New Roman" w:cs="Times New Roman"/>
          <w:color w:val="000000" w:themeColor="text1"/>
          <w:sz w:val="26"/>
          <w:szCs w:val="26"/>
        </w:rPr>
      </w:pPr>
    </w:p>
    <w:p w14:paraId="5062667A" w14:textId="5C4DE548" w:rsidR="004E4700" w:rsidRPr="008560EF" w:rsidRDefault="004E470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3361DC90" w14:textId="77777777" w:rsidR="004E4700" w:rsidRPr="008560EF" w:rsidRDefault="004E470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r w:rsidRPr="008560EF">
        <w:rPr>
          <w:rFonts w:ascii="Times New Roman" w:eastAsia="Times New Roman" w:hAnsi="Times New Roman" w:cs="Times New Roman"/>
          <w:b/>
          <w:bCs/>
          <w:color w:val="000000" w:themeColor="text1"/>
          <w:sz w:val="26"/>
          <w:szCs w:val="26"/>
          <w:lang w:val="vi-VN"/>
        </w:rPr>
        <w:br w:type="page"/>
      </w:r>
    </w:p>
    <w:p w14:paraId="5192B01D" w14:textId="189063A3" w:rsidR="00072DD4" w:rsidRPr="008560EF" w:rsidRDefault="00072DD4" w:rsidP="00072DD4">
      <w:pPr>
        <w:pStyle w:val="Heading1"/>
        <w:spacing w:line="360" w:lineRule="auto"/>
        <w:jc w:val="center"/>
        <w:rPr>
          <w:rFonts w:ascii="Times New Roman" w:hAnsi="Times New Roman" w:cs="Times New Roman"/>
          <w:b/>
          <w:bCs/>
          <w:color w:val="000000" w:themeColor="text1"/>
          <w:sz w:val="28"/>
          <w:szCs w:val="28"/>
          <w:lang w:val="vi-VN"/>
        </w:rPr>
      </w:pPr>
      <w:bookmarkStart w:id="1" w:name="_Toc242380067"/>
      <w:bookmarkStart w:id="2" w:name="_Toc242383299"/>
      <w:r w:rsidRPr="008560EF">
        <w:rPr>
          <w:rFonts w:ascii="Times New Roman" w:hAnsi="Times New Roman" w:cs="Times New Roman"/>
          <w:b/>
          <w:bCs/>
          <w:color w:val="000000" w:themeColor="text1"/>
          <w:sz w:val="28"/>
          <w:szCs w:val="28"/>
          <w:lang w:val="vi-VN"/>
        </w:rPr>
        <w:lastRenderedPageBreak/>
        <w:t>CHƯƠNG 1. PHÂN TÍCH YÊU CẦU</w:t>
      </w:r>
      <w:bookmarkEnd w:id="1"/>
      <w:bookmarkEnd w:id="2"/>
    </w:p>
    <w:p w14:paraId="037B2C32" w14:textId="77777777" w:rsidR="00072DD4" w:rsidRPr="008560EF" w:rsidRDefault="00072DD4" w:rsidP="00F627C6">
      <w:pPr>
        <w:pStyle w:val="Heading2"/>
        <w:spacing w:before="120" w:after="0" w:line="360" w:lineRule="auto"/>
        <w:rPr>
          <w:rFonts w:ascii="Times New Roman" w:hAnsi="Times New Roman" w:cs="Times New Roman"/>
          <w:b/>
          <w:bCs/>
          <w:color w:val="000000" w:themeColor="text1"/>
          <w:sz w:val="26"/>
          <w:szCs w:val="26"/>
          <w:lang w:val="vi-VN"/>
        </w:rPr>
      </w:pPr>
      <w:bookmarkStart w:id="3" w:name="_Toc242380068"/>
      <w:bookmarkStart w:id="4" w:name="_Toc242383300"/>
      <w:r w:rsidRPr="008560EF">
        <w:rPr>
          <w:rFonts w:ascii="Times New Roman" w:hAnsi="Times New Roman" w:cs="Times New Roman"/>
          <w:b/>
          <w:bCs/>
          <w:color w:val="000000" w:themeColor="text1"/>
          <w:sz w:val="26"/>
          <w:szCs w:val="26"/>
          <w:lang w:val="vi-VN"/>
        </w:rPr>
        <w:t>1.1 Mô tả tác vụ</w:t>
      </w:r>
      <w:bookmarkEnd w:id="3"/>
      <w:bookmarkEnd w:id="4"/>
      <w:r w:rsidRPr="008560EF">
        <w:rPr>
          <w:rFonts w:ascii="Times New Roman" w:hAnsi="Times New Roman" w:cs="Times New Roman"/>
          <w:b/>
          <w:bCs/>
          <w:color w:val="000000" w:themeColor="text1"/>
          <w:sz w:val="26"/>
          <w:szCs w:val="26"/>
          <w:lang w:val="vi-VN"/>
        </w:rPr>
        <w:t> </w:t>
      </w:r>
    </w:p>
    <w:p w14:paraId="275B1D9B" w14:textId="77777777" w:rsidR="00072DD4" w:rsidRPr="008560EF" w:rsidRDefault="00072DD4" w:rsidP="00F627C6">
      <w:pPr>
        <w:pStyle w:val="Heading3"/>
        <w:spacing w:before="0" w:after="0" w:line="360" w:lineRule="auto"/>
        <w:rPr>
          <w:rFonts w:ascii="Times New Roman" w:hAnsi="Times New Roman" w:cs="Times New Roman"/>
          <w:b/>
          <w:bCs/>
          <w:color w:val="000000" w:themeColor="text1"/>
          <w:sz w:val="26"/>
          <w:szCs w:val="26"/>
        </w:rPr>
      </w:pPr>
      <w:bookmarkStart w:id="5" w:name="_Toc242380069"/>
      <w:bookmarkStart w:id="6" w:name="_Toc242383301"/>
      <w:r w:rsidRPr="008560EF">
        <w:rPr>
          <w:rFonts w:ascii="Times New Roman" w:hAnsi="Times New Roman" w:cs="Times New Roman"/>
          <w:b/>
          <w:bCs/>
          <w:color w:val="000000" w:themeColor="text1"/>
          <w:sz w:val="26"/>
          <w:szCs w:val="26"/>
        </w:rPr>
        <w:t>1.1.1 Tác vụ người dùng (User tasks)</w:t>
      </w:r>
      <w:bookmarkEnd w:id="5"/>
      <w:bookmarkEnd w:id="6"/>
      <w:r w:rsidRPr="008560EF">
        <w:rPr>
          <w:rFonts w:ascii="Times New Roman" w:hAnsi="Times New Roman" w:cs="Times New Roman"/>
          <w:b/>
          <w:bCs/>
          <w:color w:val="000000" w:themeColor="text1"/>
          <w:sz w:val="26"/>
          <w:szCs w:val="26"/>
        </w:rPr>
        <w:t> </w:t>
      </w:r>
    </w:p>
    <w:p w14:paraId="6D8B99EC"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1.1.1.1 Tác vụ: Truy cập menu trực tuyến</w:t>
      </w:r>
    </w:p>
    <w:p w14:paraId="1F9CF20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t>
      </w:r>
      <w:r w:rsidRPr="008560EF">
        <w:rPr>
          <w:rFonts w:ascii="Times New Roman" w:hAnsi="Times New Roman" w:cs="Times New Roman"/>
          <w:color w:val="000000" w:themeColor="text1"/>
          <w:sz w:val="26"/>
          <w:szCs w:val="26"/>
        </w:rPr>
        <w:t>Truy cập và xem thực đơn trực tuyến của nhà hàng thông qua hệ thống Mmenu.</w:t>
      </w:r>
    </w:p>
    <w:p w14:paraId="62FE347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Tác vụ được thực hiện bởi khách hàng đang có nhu cầu xem thực đơn, tìm hiểu món ăn hoặc chuẩn bị đặt món tại nhà hàng/quán ăn. Người dùng có thể là khách hàng đã đăng nhập hoặc khách hàng chưa đăng nhập, tùy thuộc vào chính sách sử dụng menu của hệ thống.</w:t>
      </w:r>
    </w:p>
    <w:p w14:paraId="4D30647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Người dùng truy cập vào menu trực tuyến để xem danh sách các món ăn và đồ uống mà nhà hàng đang cung cấp. Menu có thể được phân chia thành nhiều nhóm như món khai vị, món chính, món ăn nhẹ, đồ uống, món tráng miệng, món chay hoặc các món bán chạy. Thay vì phải sử dụng menu giấy hoặc chờ nhân viên phục vụ mang thực đơn đến, người dùng có thể trực tiếp truy cập menu trên thiết bị cá nhân. Thông tin menu được hệ thống cập nhật tập trung, do đó nhà hàng có thể thay đổi giá, trạng thái món hoặc nội dung món ăn khi cần thiết.</w:t>
      </w:r>
    </w:p>
    <w:p w14:paraId="548C21B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Tác vụ thường được thực hiện tại bàn ăn trong nhà hàng hoặc quán ăn. Người dùng có thể quét mã QR được đặt trên bàn, trên standee hoặc tại các vị trí được nhà hàng cung cấp.Ngoài ra, người dùng cũng có thể truy cập menu trực tuyến từ xa thông qua ứng dụng nếu nhà hàng cung cấp đường dẫn hoặc chức năng tìm kiếm nhà hàng. Điều này cho phép khách hàng tham khảo thực đơn trước khi đến nhà hàng.</w:t>
      </w:r>
    </w:p>
    <w:p w14:paraId="1EF76C6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Mục tiêu của tác vụ là giúp khách hàng tiếp cận thực đơn một cách nhanh chóng, thuận tiện và chủ động. Menu điện tử giúp giảm thời gian chờ nhân viên phục vụ, đồng thời hạn chế việc sử dụng menu giấy. Đối với nhà hàng, menu trực tuyến cũng giúp giảm công sức cập nhật menu khi có thay đổi về giá, món ăn hoặc chương trình khuyến mãi. Người dùng có thể tiếp cận thông tin mới nhất mà nhà hàng cung cấp.</w:t>
      </w:r>
    </w:p>
    <w:p w14:paraId="1506D1B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 xml:space="preserve">Người dùng có thể sử dụng camera của điện thoại để quét mã QR tại bàn. Sau khi mã QR được nhận diện, hệ thống xác định nhà hàng tương ứng và chuyển </w:t>
      </w:r>
      <w:r w:rsidRPr="008560EF">
        <w:rPr>
          <w:rFonts w:ascii="Times New Roman" w:hAnsi="Times New Roman" w:cs="Times New Roman"/>
          <w:color w:val="000000" w:themeColor="text1"/>
          <w:sz w:val="26"/>
          <w:szCs w:val="26"/>
        </w:rPr>
        <w:lastRenderedPageBreak/>
        <w:t>người dùng đến menu trực tuyến. Trong trường hợp ứng dụng hỗ trợ tìm kiếm nhà hàng, người dùng có thể tìm kiếm theo tên nhà hàng hoặc lựa chọn nhà hàng từ danh sách. Sau khi truy cập thành công, hệ thống hiển thị danh mục món ăn và các thông tin cơ bản liên quan.</w:t>
      </w:r>
    </w:p>
    <w:p w14:paraId="41A702B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Người dùng thường truy cập menu khoảng 1- 2 lần trong mỗi lượt sử dụng dịch vụ. Tuy nhiên, số lần truy cập có thể tăng nếu khách hàng quay lại menu để xem thêm món, kiểm tra giá hoặc gọi thêm món trong quá trình dùng bữa.</w:t>
      </w:r>
    </w:p>
    <w:p w14:paraId="3F20D02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Tác vụ sử dụng camera của thiết bị, mã QR tại bàn, ứng dụng Mmenu, dữ liệu thông tin nhà hàng và cơ sở dữ liệu menu trực tuyến.</w:t>
      </w:r>
    </w:p>
    <w:p w14:paraId="68DEF4B5"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1.1.1.2 Tác vụ: Xem thông tin chi tiết món ăn</w:t>
      </w:r>
    </w:p>
    <w:p w14:paraId="4C5EC3F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w:t>
      </w:r>
      <w:r w:rsidRPr="008560EF">
        <w:rPr>
          <w:rFonts w:ascii="Times New Roman" w:hAnsi="Times New Roman" w:cs="Times New Roman"/>
          <w:color w:val="000000" w:themeColor="text1"/>
          <w:sz w:val="26"/>
          <w:szCs w:val="26"/>
        </w:rPr>
        <w:t xml:space="preserve"> Xem thông tin chi tiết của một món ăn hoặc đồ uống.</w:t>
      </w:r>
    </w:p>
    <w:p w14:paraId="6A905FA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đang tham khảo thực đơn và có nhu cầu tìm hiểu kỹ hơn về một hoặc nhiều món ăn trước khi đưa ra quyết định lựa chọn.</w:t>
      </w:r>
    </w:p>
    <w:p w14:paraId="3FB3493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Sau khi truy cập menu, người dùng có thể lựa chọn một món ăn cụ thể để xem thông tin chi tiết. Nội dung có thể bao gồm tên món, hình ảnh minh họa, giá bán, mô tả món ăn, thành phần, khẩu phần, tùy chọn đi kèm và các cảnh báo liên quan đến dị ứng. Hệ thống cũng có thể cung cấp thông tin về tình trạng món ăn như còn hàng, hết hàng hoặc đang được khuyến mãi. Những thông tin này giúp người dùng có đầy đủ cơ sở trước khi đưa món vào giỏ hàng.</w:t>
      </w:r>
    </w:p>
    <w:p w14:paraId="5C0D776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thực hiện trong giao diện menu trực tuyến, thường xảy ra sau khi người dùng truy cập danh mục món ăn và trước khi thực hiện việc đặt món. Người dùng có thể xem thông tin chi tiết của nhiều món khác nhau trong cùng một lượt sử dụng nếu chưa xác định được món ăn phù hợp.</w:t>
      </w:r>
    </w:p>
    <w:p w14:paraId="0BA9DCB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Mục đích chính là cung cấp thông tin minh bạch và đầy đủ để hỗ trợ quá trình ra quyết định của khách hàng. Việc hiển thị rõ thành phần món ăn cũng giúp người dùng có thể chủ động tránh các nguyên liệu không phù hợp hoặc có khả năng gây dị ứng. Bên cạnh đó, hình ảnh và mô tả món ăn giúp người dùng hình dung rõ hơn về sản phẩm trước khi đặt.</w:t>
      </w:r>
    </w:p>
    <w:p w14:paraId="0E854AD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Người dùng có thể sử dụng thanh tìm kiếm hoặc bộ lọc để nhanh chóng tìm món ăn. Menu có thể được phân loại theo nhóm như đồ ăn, đồ uống, món chay, món bán chạy hoặc các nhóm khác do nhà hàng thiết lập. Sau khi tìm được món mong </w:t>
      </w:r>
      <w:r w:rsidRPr="008560EF">
        <w:rPr>
          <w:rFonts w:ascii="Times New Roman" w:hAnsi="Times New Roman" w:cs="Times New Roman"/>
          <w:color w:val="000000" w:themeColor="text1"/>
          <w:sz w:val="26"/>
          <w:szCs w:val="26"/>
        </w:rPr>
        <w:lastRenderedPageBreak/>
        <w:t>muốn, người dùng nhấn vào món để mở trang chi tiết. Tại đây, hệ thống hiển thị toàn bộ thông tin liên quan đến món ăn.</w:t>
      </w:r>
    </w:p>
    <w:p w14:paraId="2A943B2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Tác vụ có thể được thực hiện nhiều lần trong một lượt đặt món. Số lần phụ thuộc vào số lượng món người dùng quan tâm và mức độ cần tìm hiểu thông tin trước khi quyết định.</w:t>
      </w:r>
    </w:p>
    <w:p w14:paraId="13AEDB8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Bộ tìm kiếm, bộ lọc danh mục, hình ảnh món ăn, dữ liệu giá, thành phần, mô tả món ăn, thông tin dị ứng và trạng thái món.</w:t>
      </w:r>
    </w:p>
    <w:p w14:paraId="3627B982"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1.1.1.3 Tác vụ: Tùy chỉnh món ăn (Customization)</w:t>
      </w:r>
    </w:p>
    <w:p w14:paraId="2D047B4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w:t>
      </w:r>
      <w:r w:rsidRPr="008560EF">
        <w:rPr>
          <w:rFonts w:ascii="Times New Roman" w:hAnsi="Times New Roman" w:cs="Times New Roman"/>
          <w:color w:val="000000" w:themeColor="text1"/>
          <w:sz w:val="26"/>
          <w:szCs w:val="26"/>
        </w:rPr>
        <w:t xml:space="preserve"> Tùy chỉnh món ăn theo khẩu vị và nhu cầu cá nhân.</w:t>
      </w:r>
    </w:p>
    <w:p w14:paraId="1FFB395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đã lựa chọn một món ăn và có nhu cầu điều chỉnh món trước khi thêm vào giỏ hàng.</w:t>
      </w:r>
    </w:p>
    <w:p w14:paraId="03D304C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Tùy chỉnh món ăn cho phép người dùng thay đổi một số thuộc tính của món theo những lựa chọn mà nhà hàng cung cấp. Các tùy chọn có thể bao gồm kích cỡ món, mức đường, mức đá, độ cay, topping hoặc các thành phần bổ sung. Đối với những yêu cầu không nằm trong danh sách tùy chọn có sẵn, người dùng có thể nhập ghi chú để gửi yêu cầu đặc biệt đến nhà hàng.</w:t>
      </w:r>
    </w:p>
    <w:p w14:paraId="516A7DF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thực hiện trực tiếp trên trang chi tiết món ăn, sau khi người dùng đã lựa chọn món và trước khi xác nhận thêm món vào giỏ hàng.</w:t>
      </w:r>
    </w:p>
    <w:p w14:paraId="7D7021E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Tính năng tùy chỉnh giúp hệ thống đáp ứng sự đa dạng trong sở thích và nhu cầu của khách hàng. Mỗi người dùng có thể có khẩu vị khác nhau, vì vậy việc cho phép điều chỉnh món giúp nâng cao tính cá nhân hóa của trải nghiệm đặt món.</w:t>
      </w:r>
    </w:p>
    <w:p w14:paraId="51D0C62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Người dùng lựa chọn các tùy chọn có sẵn bằng checkbox, radio button, dropdown hoặc các thành phần giao diện tương ứng. Ví dụ, khách hàng có thể chọn size, mức đường, lượng đá hoặc thêm topping. Đối với yêu cầu đặc biệt, người dùng nhập nội dung vào trường ghi chú. Sau khi hoàn tất, hệ thống hiển thị lại các lựa chọn để người dùng kiểm tra trước khi thêm món vào giỏ hàng.</w:t>
      </w:r>
    </w:p>
    <w:p w14:paraId="514F758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Tần suất tùy thuộc vào số lượng món người dùng đặt và mức độ cần cá nhân hóa. Một số món có thể không cần tùy chỉnh, trong khi các loại đồ uống hoặc món ăn có nhiều tùy chọn có thể cần thực hiện nhiều thao tác.</w:t>
      </w:r>
    </w:p>
    <w:p w14:paraId="705D8DD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Giao diện tùy chỉnh món ăn, checkbox, radio button, dropdown, trường nhập ghi chú và dữ liệu tùy chọn do nhà hàng cấu hình.</w:t>
      </w:r>
    </w:p>
    <w:p w14:paraId="501684D5" w14:textId="77777777" w:rsidR="00072DD4" w:rsidRPr="00F627C6" w:rsidRDefault="00072DD4" w:rsidP="00072DD4">
      <w:pPr>
        <w:pStyle w:val="NoSpacing"/>
        <w:spacing w:line="360" w:lineRule="auto"/>
        <w:jc w:val="both"/>
        <w:rPr>
          <w:rFonts w:ascii="Times New Roman" w:hAnsi="Times New Roman" w:cs="Times New Roman"/>
          <w:b/>
          <w:bCs/>
          <w:color w:val="000000" w:themeColor="text1"/>
          <w:sz w:val="26"/>
          <w:szCs w:val="26"/>
        </w:rPr>
      </w:pPr>
      <w:r w:rsidRPr="00F627C6">
        <w:rPr>
          <w:rFonts w:ascii="Times New Roman" w:hAnsi="Times New Roman" w:cs="Times New Roman"/>
          <w:b/>
          <w:bCs/>
          <w:color w:val="000000" w:themeColor="text1"/>
          <w:sz w:val="26"/>
          <w:szCs w:val="26"/>
        </w:rPr>
        <w:lastRenderedPageBreak/>
        <w:t>1.1.1.4 Tác vụ: Quản lý giỏ hàng và đặt món (Order)</w:t>
      </w:r>
    </w:p>
    <w:p w14:paraId="0AF2CD9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w:t>
      </w:r>
      <w:r w:rsidRPr="008560EF">
        <w:rPr>
          <w:rFonts w:ascii="Times New Roman" w:hAnsi="Times New Roman" w:cs="Times New Roman"/>
          <w:color w:val="000000" w:themeColor="text1"/>
          <w:sz w:val="26"/>
          <w:szCs w:val="26"/>
        </w:rPr>
        <w:t xml:space="preserve"> Quản lý các món đã chọn trong giỏ hàng và xác nhận đặt món.</w:t>
      </w:r>
    </w:p>
    <w:p w14:paraId="1FC647D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đã lựa chọn một hoặc nhiều món ăn và có nhu cầu gửi đơn hàng đến nhà hàng.</w:t>
      </w:r>
    </w:p>
    <w:p w14:paraId="14BED41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Người dùng kiểm tra toàn bộ danh sách món đã lựa chọn trước khi gửi đơn. Tại đây, người dùng có thể kiểm tra tên món, số lượng, tùy chọn món, ghi chú, đơn giá và tổng giá trị đơn hàng. Người dùng cũng có thể tăng hoặc giảm số lượng món, xóa món không còn nhu cầu hoặc quay lại menu để bổ sung thêm món.</w:t>
      </w:r>
    </w:p>
    <w:p w14:paraId="77DBD0D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thực hiện tại giao diện giỏ hàng sau quá trình lựa chọn món. Đây là bước quan trọng trước khi đơn hàng được gửi chính thức đến hệ thống nhà hàng.</w:t>
      </w:r>
    </w:p>
    <w:p w14:paraId="46E7E1C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Giỏ hàng đóng vai trò là bước kiểm tra cuối cùng nhằm hạn chế sai sót trong đơn hàng. Người dùng có thể xác nhận lại số lượng, món ăn và tổng tiền trước khi gửi.</w:t>
      </w:r>
    </w:p>
    <w:p w14:paraId="48CDA47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Đối với nhà hàng, việc nhận đơn thông qua hệ thống giúp thông tin gọi món được truyền chính xác đến bộ phận bếp hoặc thu ngân, giảm khả năng sai sót do giao tiếp bằng lời nói.</w:t>
      </w:r>
    </w:p>
    <w:p w14:paraId="142BA89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Người dùng mở giỏ hàng, kiểm tra danh sách món, thay đổi số lượng nếu cần, kiểm tra tổng tiền và sau đó nhấn nút xác nhận đặt món. Hệ thống tiếp nhận yêu cầu và gửi thông tin đến bộ phận xử lý đơn hàng của nhà hàng.</w:t>
      </w:r>
    </w:p>
    <w:p w14:paraId="69EFCBF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Thông thường người dùng thực hiện một lần trong mỗi lượt đặt món. Tuy nhiên, có thể phát sinh thêm các lần đặt món nếu khách hàng muốn gọi thêm món trong quá trình dùng bữa.</w:t>
      </w:r>
    </w:p>
    <w:p w14:paraId="2F70F9D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Giao diện giỏ hàng, danh sách món, chức năng tăng/giảm số lượng, chức năng xóa món, tổng tiền, nút xác nhận đặt hàng và hệ thống kết nối với bộ phận bếp/thu ngân.</w:t>
      </w:r>
    </w:p>
    <w:p w14:paraId="1C2E1DB4"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1.1.1.5. Tác vụ: Thanh toán đơn hàng</w:t>
      </w:r>
    </w:p>
    <w:p w14:paraId="30363F6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w:t>
      </w:r>
      <w:r w:rsidRPr="008560EF">
        <w:rPr>
          <w:rFonts w:ascii="Times New Roman" w:hAnsi="Times New Roman" w:cs="Times New Roman"/>
          <w:color w:val="000000" w:themeColor="text1"/>
          <w:sz w:val="26"/>
          <w:szCs w:val="26"/>
        </w:rPr>
        <w:t xml:space="preserve"> Thanh toán cho đơn hàng đã đặt.</w:t>
      </w:r>
    </w:p>
    <w:p w14:paraId="2C2A66E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đã hoàn tất quá trình đặt món và cần thanh toán chi phí của đơn hàng.</w:t>
      </w:r>
    </w:p>
    <w:p w14:paraId="71BA464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Cái gì:</w:t>
      </w:r>
      <w:r w:rsidRPr="008560EF">
        <w:rPr>
          <w:rFonts w:ascii="Times New Roman" w:hAnsi="Times New Roman" w:cs="Times New Roman"/>
          <w:color w:val="000000" w:themeColor="text1"/>
          <w:sz w:val="26"/>
          <w:szCs w:val="26"/>
        </w:rPr>
        <w:t xml:space="preserve"> Người dùng thực hiện thanh toán cho các món ăn và dịch vụ đã sử dụng. Hệ thống hiển thị số tiền cần thanh toán dựa trên đơn hàng, các khoản phí liên quan và chương trình ưu đãi nếu có.</w:t>
      </w:r>
    </w:p>
    <w:p w14:paraId="122782B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có thể được thực hiện sau khi xác nhận đơn hàng hoặc vào cuối bữa ăn tùy theo mô hình hoạt động của nhà hàng. Đối với hình thức thanh toán trực tuyến, người dùng thực hiện trực tiếp trên giao diện thanh toán. Đối với thanh toán tại bàn, người dùng có thể lựa chọn phương thức tiền mặt theo quy trình của nhà hàng.</w:t>
      </w:r>
    </w:p>
    <w:p w14:paraId="10CD72E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Thanh toán điện tử giúp quá trình thanh toán diễn ra nhanh chóng, thuận tiện và giảm nhu cầu sử dụng tiền mặt. Đồng thời, việc kết nối thanh toán với hệ thống giúp hạn chế sai sót trong quá trình thu ngân và tạo cơ sở để lưu trữ lịch sử giao dịch.</w:t>
      </w:r>
    </w:p>
    <w:p w14:paraId="34BCEC8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Người dùng lựa chọn phương thức thanh toán phù hợp như ví điện tử, thẻ ngân hàng hoặc mã QR ngân hàng. Sau khi lựa chọn, hệ thống chuyển người dùng đến bước xác nhận giao dịch tương ứng.Sau khi giao dịch thành công, hệ thống cập nhật trạng thái thanh toán và cung cấp thông tin hóa đơn cho người dùng.</w:t>
      </w:r>
    </w:p>
    <w:p w14:paraId="4ECA686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Thông thường thực hiện một lần cho mỗi đơn hàng hoặc mỗi lượt sử dụng dịch vụ. Nếu giao dịch thất bại, người dùng có thể cần thực hiện lại hoặc lựa chọn phương thức thanh toán khác.</w:t>
      </w:r>
    </w:p>
    <w:p w14:paraId="4615340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Giao diện thanh toán, cổng thanh toán trực tuyến, ví điện tử, ngân hàng, mã QR, dữ liệu đơn hàng và hóa đơn điện tử.</w:t>
      </w:r>
    </w:p>
    <w:p w14:paraId="367ACCBC"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1.1.1.6 Tác vụ: Theo dõi trạng thái đơn hàng</w:t>
      </w:r>
    </w:p>
    <w:p w14:paraId="200D255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w:t>
      </w:r>
      <w:r w:rsidRPr="008560EF">
        <w:rPr>
          <w:rFonts w:ascii="Times New Roman" w:hAnsi="Times New Roman" w:cs="Times New Roman"/>
          <w:color w:val="000000" w:themeColor="text1"/>
          <w:sz w:val="26"/>
          <w:szCs w:val="26"/>
        </w:rPr>
        <w:t xml:space="preserve"> Theo dõi trạng thái và tiến độ xử lý đơn hàng theo thời gian thực.</w:t>
      </w:r>
    </w:p>
    <w:p w14:paraId="335F04D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đã đặt món thành công và đang chờ nhà hàng tiếp nhận, chế biến hoặc phục vụ đơn hàng.</w:t>
      </w:r>
    </w:p>
    <w:p w14:paraId="5F48FAA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Người dùng có thể xem trạng thái hiện tại của đơn hàng và biết đơn hàng đang ở bước nào trong quy trình xử lý. Các trạng thái cơ bản có thể bao gồm: Đã nhận đơn, đang chế biến, đã lên món/đang giao và hoàn tất.</w:t>
      </w:r>
    </w:p>
    <w:p w14:paraId="0DC4B70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thực hiện trên màn hình theo dõi đơn hàng trong khoảng thời gian từ khi đơn được xác nhận cho đến khi khách hàng nhận được món.</w:t>
      </w:r>
    </w:p>
    <w:p w14:paraId="4EAD6F2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Vì sao:</w:t>
      </w:r>
      <w:r w:rsidRPr="008560EF">
        <w:rPr>
          <w:rFonts w:ascii="Times New Roman" w:hAnsi="Times New Roman" w:cs="Times New Roman"/>
          <w:color w:val="000000" w:themeColor="text1"/>
          <w:sz w:val="26"/>
          <w:szCs w:val="26"/>
        </w:rPr>
        <w:t xml:space="preserve"> Việc cung cấp trạng thái theo thời gian thực giúp người dùng chủ động nắm bắt tiến độ xử lý. Người dùng không cần liên tục hỏi nhân viên về tình trạng món ăn mà có thể trực tiếp kiểm tra trên ứng dụng.</w:t>
      </w:r>
    </w:p>
    <w:p w14:paraId="6E8D806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Hệ thống tự động cập nhật trạng thái dựa trên thông tin từ bộ phận xử lý đơn hàng. Trạng thái được biểu diễn bằng thanh tiến trình hoặc các bước trực quan.</w:t>
      </w:r>
    </w:p>
    <w:p w14:paraId="4583144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Khi có thay đổi quan trọng, hệ thống có thể gửi thông báo đến người dùng để họ không cần liên tục mở ứng dụng kiểm tra.</w:t>
      </w:r>
    </w:p>
    <w:p w14:paraId="50AED2F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Người dùng có thể kiểm tra nhiều lần trong thời gian chờ. Tần suất phụ thuộc vào thời gian chế biến và nhu cầu theo dõi của từng khách hàng.</w:t>
      </w:r>
    </w:p>
    <w:p w14:paraId="5DE05DB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Thanh tiến trình trạng thái, hệ thống quản lý đơn hàng, dữ liệu cập nhật từ nhà bếp/nhà hàng và hệ thống thông báo theo thời gian thực.</w:t>
      </w:r>
    </w:p>
    <w:p w14:paraId="03792036"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1.1.1.7 Tác vụ: Đánh giá và phản hồi</w:t>
      </w:r>
    </w:p>
    <w:p w14:paraId="58D5777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w:t>
      </w:r>
      <w:r w:rsidRPr="008560EF">
        <w:rPr>
          <w:rFonts w:ascii="Times New Roman" w:hAnsi="Times New Roman" w:cs="Times New Roman"/>
          <w:color w:val="000000" w:themeColor="text1"/>
          <w:sz w:val="26"/>
          <w:szCs w:val="26"/>
        </w:rPr>
        <w:t xml:space="preserve"> Đánh giá món ăn và gửi phản hồi về chất lượng dịch vụ.</w:t>
      </w:r>
    </w:p>
    <w:p w14:paraId="1054940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đã hoàn tất đơn hàng và đã có trải nghiệm thực tế với món ăn hoặc dịch vụ của nhà hàng.</w:t>
      </w:r>
    </w:p>
    <w:p w14:paraId="17C09AA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Người dùng có thể đánh giá chất lượng món ăn, chất lượng phục vụ và trải nghiệm tổng thể thông qua hệ thống. Người dùng có thể lựa chọn mức đánh giá bằng số sao và nhập nội dung phản hồi chi tiết. Trong trường hợp cần thiết, người dùng có thể đính kèm hình ảnh để minh họa cho nội dung phản hồi.</w:t>
      </w:r>
    </w:p>
    <w:p w14:paraId="52FAC48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thường được thực hiện sau khi đơn hàng hoàn tất. Hệ thống có thể hiển thị lời mời đánh giá ngay sau khi đơn hàng kết thúc hoặc cho phép người dùng truy cập lại từ lịch sử đơn hàng.</w:t>
      </w:r>
    </w:p>
    <w:p w14:paraId="7952352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Phản hồi của khách hàng giúp nhà hàng nhận biết những điểm cần cải thiện trong món ăn và chất lượng phục vụ. Đồng thời, hệ thống có thể sử dụng dữ liệu đánh giá để cung cấp thêm thông tin tham khảo cho những khách hàng khác.</w:t>
      </w:r>
    </w:p>
    <w:p w14:paraId="61CED9C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Người dùng lựa chọn số sao, nhập nhận xét và có thể tải lên hình ảnh. Sau khi kiểm tra nội dung, người dùng nhấn nút gửi để hoàn tất đánh giá.</w:t>
      </w:r>
    </w:p>
    <w:p w14:paraId="5785D72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Thông thường mỗi đơn hàng có thể phát sinh một lượt đánh giá. Tuy nhiên, người dùng có thể lựa chọn không đánh giá nếu không có nhu cầu.</w:t>
      </w:r>
    </w:p>
    <w:p w14:paraId="449BB28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Biểu mẫu đánh giá, hệ thống chấm sao, ô nhập phản hồi, chức năng tải hình ảnh và cơ sở dữ liệu lưu trữ đánh giá.</w:t>
      </w:r>
    </w:p>
    <w:p w14:paraId="241DE50D"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lastRenderedPageBreak/>
        <w:t>1.1.1.8  Tác vụ: Quản lý tài khoản </w:t>
      </w:r>
    </w:p>
    <w:p w14:paraId="29E8FA0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w:t>
      </w:r>
      <w:r w:rsidRPr="008560EF">
        <w:rPr>
          <w:rFonts w:ascii="Times New Roman" w:hAnsi="Times New Roman" w:cs="Times New Roman"/>
          <w:color w:val="000000" w:themeColor="text1"/>
          <w:sz w:val="26"/>
          <w:szCs w:val="26"/>
        </w:rPr>
        <w:t xml:space="preserve"> Quản lý thông tin cá nhân, lịch sử đặt món và các thông tin liên quan đến quá trình sử dụng dịch vụ của người dùng trên hệ thống Mmenu.</w:t>
      </w:r>
    </w:p>
    <w:p w14:paraId="69CD350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Quản lý &amp; Nhân viên đã đăng ký và đăng nhập tài khoản Mmenu.</w:t>
      </w:r>
    </w:p>
    <w:p w14:paraId="0079821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Người dùng có thể truy cập khu vực tài khoản cá nhân để kiểm tra và cập nhật các thông tin liên quan đến tài khoản và quá trình sử dụng dịch vụ. Các chức năng bao gồm xem và chỉnh sửa thông tin cá nhân, xem lịch sử đặt món và theo dõi các thông tin liên quan đến đơn hàng đã thực hiện. Tính năng này giúp người dùng dễ dàng quản lý thông tin cá nhân và chủ động theo dõi toàn bộ tiến trình sử dụng dịch vụ. </w:t>
      </w:r>
    </w:p>
    <w:p w14:paraId="507FF5E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thực hiện tại trang tài khoản cá nhân trên hệ thống Mmenu. Người dùng có thể truy cập khu vực này sau khi đăng nhập và thực hiện khi có nhu cầu kiểm tra hoặc cập nhật thông tin tài khoản, xem lịch sử đặt món hoặc theo dõi thông tin đơn hàng.</w:t>
      </w:r>
    </w:p>
    <w:p w14:paraId="5808B6E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Quản lý tài khoản giúp người dùng chủ động kiểm soát thông tin cá nhân và theo dõi quá trình sử dụng dịch vụ. Việc lưu trữ lịch sử đặt món giúp người dùng dễ dàng tra cứu các đơn hàng đã thực hiện và thuận tiện hơn khi tiếp tục sử dụng dịch vụ của Mmenu.</w:t>
      </w:r>
    </w:p>
    <w:p w14:paraId="615E362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Người dùng đăng nhập vào tài khoản Mmenu, truy cập khu vực tài khoản cá nhân và lựa chọn chức năng cần sử dụng. Đối với thông tin cá nhân, người dùng có thể chỉnh sửa các thông tin được hệ thống cho phép. Đối với lịch sử đặt món, người dùng có thể xem lại các đơn hàng đã thực hiện và kiểm tra thông tin liên quan đến từng đơn hàng.</w:t>
      </w:r>
    </w:p>
    <w:p w14:paraId="7651504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Tần suất thực hiện tác vụ không cố định và phụ thuộc vào nhu cầu của người dùng. Người dùng có thể truy cập tài khoản để xem lịch sử đặt món hoặc kiểm tra thông tin tài khoản bất cứ khi nào cần thiết.</w:t>
      </w:r>
    </w:p>
    <w:p w14:paraId="2880F41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Trang tài khoản cá nhân, thông tin tài khoản, thông tin cá nhân, lịch sử đặt món, thông tin đơn hàng và các chức năng quản lý tài khoản được hệ thống Mmenu cung cấp.</w:t>
      </w:r>
    </w:p>
    <w:p w14:paraId="76217A8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p>
    <w:p w14:paraId="7D65D119" w14:textId="77777777" w:rsidR="00072DD4" w:rsidRPr="008560EF" w:rsidRDefault="00072DD4" w:rsidP="00072DD4">
      <w:pPr>
        <w:pStyle w:val="Heading3"/>
        <w:rPr>
          <w:rFonts w:ascii="Times New Roman" w:hAnsi="Times New Roman" w:cs="Times New Roman"/>
          <w:b/>
          <w:bCs/>
          <w:color w:val="000000" w:themeColor="text1"/>
          <w:sz w:val="26"/>
          <w:szCs w:val="26"/>
        </w:rPr>
      </w:pPr>
      <w:bookmarkStart w:id="7" w:name="_Toc242380070"/>
      <w:bookmarkStart w:id="8" w:name="_Toc242383302"/>
      <w:r w:rsidRPr="008560EF">
        <w:rPr>
          <w:rFonts w:ascii="Times New Roman" w:hAnsi="Times New Roman" w:cs="Times New Roman"/>
          <w:b/>
          <w:bCs/>
          <w:color w:val="000000" w:themeColor="text1"/>
          <w:sz w:val="26"/>
          <w:szCs w:val="26"/>
        </w:rPr>
        <w:lastRenderedPageBreak/>
        <w:t>1.1.2. Mô tả tác vụ hệ thống</w:t>
      </w:r>
      <w:bookmarkEnd w:id="7"/>
      <w:bookmarkEnd w:id="8"/>
    </w:p>
    <w:p w14:paraId="4613A04C"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1.1.2.1 Quản lý và lưu trữ dữ liệu về món ăn, đơn hàng, thanh toán và lịch sử giao dịch</w:t>
      </w:r>
    </w:p>
    <w:p w14:paraId="79F952F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Tính năng Quản lý và lưu trữ dữ liệu về món ăn, đơn hàng, thanh toán và lịch sử giao dịch là một tác vụ quan trọng của hệ thống Mmenu, giúp đảm bảo các thông tin phát sinh trong quá trình hoạt động của nhà hàng được quản lý một cách có hệ thống và thuận tiện cho việc tra cứu. Thông qua việc tập trung dữ liệu về món ăn, đơn hàng, thanh toán và lịch sử giao dịch, hệ thống hỗ trợ quá trình gọi món, xử lý đơn hàng, thanh toán và quản lý hoạt động kinh doanh của nhà hàng. Đồng thời, dữ liệu được lưu trữ là cơ sở để nhà hàng theo dõi lịch sử giao dịch, kiểm tra đơn hàng, đối soát và lập báo cáo.</w:t>
      </w:r>
    </w:p>
    <w:p w14:paraId="6CF0688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Tác vụ được thực hiện bởi hệ thống Mmenu với sự tham gia của nhân viên, quản lý nhà hàng và quản trị viên. Hệ thống có nhiệm vụ tiếp nhận, xử lý và lưu trữ dữ liệu phát sinh; nhân viên, quản lý và quản trị viên thực hiện việc nhập, cập nhật, kiểm tra và khai thác dữ liệu theo quyền được cấp.</w:t>
      </w:r>
    </w:p>
    <w:p w14:paraId="5DE7EA7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Tác vụ bao gồm việc thu thập, quản lý và lưu trữ các nhóm dữ liệu như thông tin món ăn, thông tin đơn hàng, thông tin thanh toán và lịch sử giao dịch. Dữ liệu món ăn bao gồm tên món, giá, hình ảnh, mô tả và trạng thái món; dữ liệu đơn hàng bao gồm món đã chọn, số lượng, tổng tiền và trạng thái đơn hàng. Ngoài ra, hệ thống lưu trữ thông tin thanh toán và lịch sử giao dịch để phục vụ việc tra cứu, đối soát và quản lý hoạt động của nhà hàng.</w:t>
      </w:r>
    </w:p>
    <w:p w14:paraId="251B0A8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thực hiện trong cơ sở dữ liệu của hệ thống Mmenu và diễn ra xuyên suốt quá trình hệ thống hoạt động. Dữ liệu được tạo mới hoặc cập nhật khi có món ăn mới, khách hàng đặt món, đơn hàng được xử lý, thanh toán được thực hiện hoặc khi nhân viên và quản lý cập nhật thông tin liên quan.</w:t>
      </w:r>
    </w:p>
    <w:p w14:paraId="196FF6C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Việc quản lý và lưu trữ dữ liệu giúp Mmenu duy trì thông tin đầy đủ, chính xác và có hệ thống, từ đó hỗ trợ các chức năng xử lý đơn hàng, thanh toán, tra cứu lịch sử giao dịch và lập báo cáo. Đối với nhà hàng, dữ liệu được lưu trữ giúp quản lý dễ dàng theo dõi hoạt động kinh doanh, kiểm tra đơn hàng, doanh thu và đối soát giao dịch.</w:t>
      </w:r>
    </w:p>
    <w:p w14:paraId="775BBF7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Như thế nào:</w:t>
      </w:r>
      <w:r w:rsidRPr="008560EF">
        <w:rPr>
          <w:rFonts w:ascii="Times New Roman" w:hAnsi="Times New Roman" w:cs="Times New Roman"/>
          <w:color w:val="000000" w:themeColor="text1"/>
          <w:sz w:val="26"/>
          <w:szCs w:val="26"/>
        </w:rPr>
        <w:t xml:space="preserve"> Khi phát sinh dữ liệu, hệ thống sẽ tiếp nhận, kiểm tra và xử lý, sau đó phân loại dữ liệu theo từng nhóm trước khi lưu trữ vào cơ sở dữ liệu. Dữ liệu sau khi được lưu trữ sẽ được cập nhật và cung cấp cho các bộ phận liên quan như nhân viên phục vụ, bếp, thu ngân và quản lý để phục vụ quá trình xử lý đơn hàng và thanh toán. Khi nhân viên hoặc quản lý có nhu cầu tra cứu, hệ thống sẽ tìm kiếm và hiển thị thông tin tương ứng. Đối với các dữ liệu quan trọng, hệ thống thực hiện phân quyền truy cập nhằm đảm bảo an toàn thông tin và hạn chế việc truy cập hoặc thay đổi dữ liệu không phù hợp.</w:t>
      </w:r>
    </w:p>
    <w:p w14:paraId="15CCD30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Số lượng dữ liệu phụ thuộc vào số lượng món ăn, đơn hàng và giao dịch phát sinh trong quá trình nhà hàng hoạt động. Một đơn hàng có thể bao gồm nhiều món ăn và có thông tin thanh toán tương ứng. Hệ thống liên tục bổ sung và cập nhật dữ liệu trong quá trình nhà hàng sử dụng Mmenu để phục vụ việc tra cứu, đối soát và quản lý hoạt động kinh doanh.</w:t>
      </w:r>
    </w:p>
    <w:p w14:paraId="6DC99AF9"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1.1.2.2 Xử lý thông tin gọi món và chuyển đơn hàng đến đúng bộ phận xử lý.</w:t>
      </w:r>
    </w:p>
    <w:p w14:paraId="6A4B28F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Tính năng Xử lý thông tin gọi món và chuyển đơn hàng đến đúng bộ phận xử lý là một tác vụ quan trọng của hệ thống Mmenu, giúp đảm bảo thông tin gọi món của khách hàng được tiếp nhận và xử lý chính xác. Thông qua việc tiếp nhận các món ăn, số lượng và yêu cầu liên quan từ khách hàng, hệ thống có thể tự động tổng hợp thành đơn hàng và chuyển thông tin đến đúng bộ phận như bếp hoặc bar. Tác vụ này góp phần hạn chế sai sót trong quá trình tiếp nhận đơn, đồng thời hỗ trợ nhân viên nhà hàng xử lý đơn hàng nhanh chóng và hiệu quả.</w:t>
      </w:r>
    </w:p>
    <w:p w14:paraId="606F2B6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Tác vụ được thực hiện chủ yếu bởi khách hàng, hệ thống Mmenu và nhân viên nhà hàng. Khách hàng thực hiện gọi món và gửi yêu cầu thông qua hệ thống. Hệ thống tiếp nhận, xử lý và phân loại thông tin đơn hàng, sau đó chuyển đến nhân viên hoặc bộ phận phụ trách để thực hiện.</w:t>
      </w:r>
    </w:p>
    <w:p w14:paraId="23E1C81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Hệ thống tiếp nhận thông tin về tên món ăn, đồ uống, số lượng, bàn và các yêu cầu liên quan của khách hàng. Sau khi khách hàng xác nhận gọi món, hệ thống tạo thông tin đơn hàng và xác định bộ phận cần xử lý, chẳng hạn món ăn được chuyển đến bếp, đồ uống được chuyển đến bar.</w:t>
      </w:r>
    </w:p>
    <w:p w14:paraId="27C51B5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thực hiện trực tiếp trên hệ thống Mmenu trong quá trình khách hàng sử dụng menu điện tử tại nhà hàng. Tác vụ bắt đầu khi khách hàng </w:t>
      </w:r>
      <w:r w:rsidRPr="008560EF">
        <w:rPr>
          <w:rFonts w:ascii="Times New Roman" w:hAnsi="Times New Roman" w:cs="Times New Roman"/>
          <w:color w:val="000000" w:themeColor="text1"/>
          <w:sz w:val="26"/>
          <w:szCs w:val="26"/>
        </w:rPr>
        <w:lastRenderedPageBreak/>
        <w:t>lựa chọn món và gửi yêu cầu gọi món, sau đó được thực hiện ngay khi đơn hàng được xác nhận.</w:t>
      </w:r>
    </w:p>
    <w:p w14:paraId="4FB72A1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Tác vụ giúp đảm bảo thông tin gọi món được tiếp nhận đầy đủ, chính xác và chuyển đúng bộ phận xử lý. Đồng thời, việc tự động chuyển đơn giúp giảm tình trạng nhầm lẫn, bỏ sót món hoặc chuyển sai yêu cầu, từ đó hỗ trợ nhà hàng nâng cao hiệu quả phục vụ khách hàng.</w:t>
      </w:r>
    </w:p>
    <w:p w14:paraId="40D7228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Khách hàng truy cập menu điện tử, lựa chọn món ăn hoặc đồ uống, điều chỉnh số lượng và gửi yêu cầu gọi món. Hệ thống tiếp nhận thông tin, kiểm tra và tổng hợp các món thành đơn hàng. Sau đó, hệ thống phân loại món theo bộ phận xử lý và chuyển thông tin đến bếp, bar hoặc nhân viên phụ trách. Nhân viên tiếp nhận đơn và thực hiện các bước xử lý tiếp theo.</w:t>
      </w:r>
    </w:p>
    <w:p w14:paraId="185565C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Số lượng đơn hàng và món ăn được xử lý phụ thuộc vào số lượng khách hàng và tình hình hoạt động của nhà hàng trong từng thời điểm. Hệ thống có khả năng tiếp nhận và xử lý</w:t>
      </w:r>
      <w:r w:rsidRPr="008560EF">
        <w:rPr>
          <w:rFonts w:ascii="Times New Roman" w:hAnsi="Times New Roman" w:cs="Times New Roman"/>
          <w:b/>
          <w:bCs/>
          <w:color w:val="000000" w:themeColor="text1"/>
          <w:sz w:val="26"/>
          <w:szCs w:val="26"/>
        </w:rPr>
        <w:t xml:space="preserve"> </w:t>
      </w:r>
      <w:r w:rsidRPr="008560EF">
        <w:rPr>
          <w:rFonts w:ascii="Times New Roman" w:hAnsi="Times New Roman" w:cs="Times New Roman"/>
          <w:color w:val="000000" w:themeColor="text1"/>
          <w:sz w:val="26"/>
          <w:szCs w:val="26"/>
        </w:rPr>
        <w:t>nhiều đơn hàng cùng lúc, đồng thời lưu lại thông tin để phục vụ việc theo dõi và quản lý đơn hàng.</w:t>
      </w:r>
    </w:p>
    <w:p w14:paraId="1F2E1BA6" w14:textId="2D32B744"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rPr>
        <w:t>1.1.2.3 Cập nhật trạng thái đơn hàng theo từng giai đoạn từ khi đặt món đến khi hoàn tất</w:t>
      </w:r>
      <w:r w:rsidRPr="008560EF">
        <w:rPr>
          <w:rFonts w:ascii="Times New Roman" w:hAnsi="Times New Roman" w:cs="Times New Roman"/>
          <w:b/>
          <w:bCs/>
          <w:color w:val="000000" w:themeColor="text1"/>
          <w:sz w:val="26"/>
          <w:szCs w:val="26"/>
          <w:lang w:val="vi-VN"/>
        </w:rPr>
        <w:t>.</w:t>
      </w:r>
    </w:p>
    <w:p w14:paraId="46E7640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color w:val="000000" w:themeColor="text1"/>
          <w:sz w:val="26"/>
          <w:szCs w:val="26"/>
          <w:lang w:val="vi-VN"/>
        </w:rPr>
        <w:t>Tính năng cập nhật trạng thái đơn hàng là một chức năng quan trọng của hệ thống, giúp theo dõi toàn bộ quá trình xử lý đơn hàng từ khi khách hàng đặt món đến khi đơn hàng được hoàn tất. Thông qua việc cập nhật trạng thái theo từng giai đoạn, hệ thống giúp khách hàng dễ dàng nắm bắt tiến độ đơn hàng, đồng thời hỗ trợ nhà hàng và nhân viên phối hợp chính xác, hạn chế tình trạng chậm trễ hoặc thất lạc đơn hàng.</w:t>
      </w:r>
    </w:p>
    <w:p w14:paraId="35F6422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Ai:</w:t>
      </w:r>
      <w:r w:rsidRPr="008560EF">
        <w:rPr>
          <w:rFonts w:ascii="Times New Roman" w:hAnsi="Times New Roman" w:cs="Times New Roman"/>
          <w:color w:val="000000" w:themeColor="text1"/>
          <w:sz w:val="26"/>
          <w:szCs w:val="26"/>
          <w:lang w:val="vi-VN"/>
        </w:rPr>
        <w:t xml:space="preserve"> Tác vụ này được thực hiện chủ yếu bởi hệ thống thông qua các chức năng quản lý đơn hàng. Quản lý và nhân viên nhà hàng có thể theo dõi tình trạng và tiến độ xử lý đơn hàng. Hệ thống cập nhật và lưu trữ thông tin trạng thái để đảm bảo dữ liệu đơn hàng được thống nhất.</w:t>
      </w:r>
    </w:p>
    <w:p w14:paraId="4353CC0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Cái gì:</w:t>
      </w:r>
      <w:r w:rsidRPr="008560EF">
        <w:rPr>
          <w:rFonts w:ascii="Times New Roman" w:hAnsi="Times New Roman" w:cs="Times New Roman"/>
          <w:color w:val="000000" w:themeColor="text1"/>
          <w:sz w:val="26"/>
          <w:szCs w:val="26"/>
          <w:lang w:val="vi-VN"/>
        </w:rPr>
        <w:t xml:space="preserve"> Tác vụ cập nhật trạng thái đơn hàng bao gồm các hoạt động ghi nhận và thay đổi trạng thái đơn hàng trong suốt quá trình xử lý. Khi khách hàng hoàn tất đặt món, hệ thống ghi nhận đơn hàng với trạng thái chờ xác nhận. Sau khi nhà hàng tiếp nhận, trạng thái được chuyển sang đã xác nhận. Khi món ăn được đưa vào chế biến, hệ thống cập nhật đang chuẩn bị. Sau khi món ăn được chuẩn bị xong, trạng thái chuyển </w:t>
      </w:r>
      <w:r w:rsidRPr="008560EF">
        <w:rPr>
          <w:rFonts w:ascii="Times New Roman" w:hAnsi="Times New Roman" w:cs="Times New Roman"/>
          <w:color w:val="000000" w:themeColor="text1"/>
          <w:sz w:val="26"/>
          <w:szCs w:val="26"/>
          <w:lang w:val="vi-VN"/>
        </w:rPr>
        <w:lastRenderedPageBreak/>
        <w:t>sang đã hoàn thành. Đối với đơn mua mang về, khi khách hàng đến nhận món, trạng thái được cập nhật thành đã nhận hoặc hoàn tất.</w:t>
      </w:r>
    </w:p>
    <w:p w14:paraId="00C7BCF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Ở đâu và khi nào:</w:t>
      </w:r>
      <w:r w:rsidRPr="008560EF">
        <w:rPr>
          <w:rFonts w:ascii="Times New Roman" w:hAnsi="Times New Roman" w:cs="Times New Roman"/>
          <w:color w:val="000000" w:themeColor="text1"/>
          <w:sz w:val="26"/>
          <w:szCs w:val="26"/>
          <w:lang w:val="vi-VN"/>
        </w:rPr>
        <w:t xml:space="preserve"> Tác vụ được triển khai trong phân hệ quản lý đơn hàng của hệ thống và hiển thị trên giao diện của nhân viên và quản lý nhà hàng. Tính năng được kích hoạt ngay sau khi khách hàng đặt món và tiếp tục hoạt động trong toàn bộ quá trình xử lý đơn hàng. Trạng thái được cập nhật mỗi khi có sự thay đổi trong quy trình, chẳng hạn như nhà hàng xác nhận đơn, bắt đầu chế biến, hoàn thành món hoặc khách hàng nhận món.</w:t>
      </w:r>
    </w:p>
    <w:p w14:paraId="09A8B94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Vì sao:</w:t>
      </w:r>
      <w:r w:rsidRPr="008560EF">
        <w:rPr>
          <w:rFonts w:ascii="Times New Roman" w:hAnsi="Times New Roman" w:cs="Times New Roman"/>
          <w:color w:val="000000" w:themeColor="text1"/>
          <w:sz w:val="26"/>
          <w:szCs w:val="26"/>
          <w:lang w:val="vi-VN"/>
        </w:rPr>
        <w:t xml:space="preserve"> Việc cập nhật trạng thái đơn hàng mang lại nhiều lợi ích quan trọng. Hỗ trợ quản lý: nhà hàng dễ dàng theo dõi số lượng và tiến độ các đơn hàng. Giảm sai sót: các bộ phận có thể xác định rõ trạng thái xử lý của từng đơn hàng. Nâng cao hiệu quả vận hành: thông tin được cập nhật cho nhân viên và quản lý nhà hàng.</w:t>
      </w:r>
    </w:p>
    <w:p w14:paraId="28D7B99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Như thế nào:</w:t>
      </w:r>
      <w:r w:rsidRPr="008560EF">
        <w:rPr>
          <w:rFonts w:ascii="Times New Roman" w:hAnsi="Times New Roman" w:cs="Times New Roman"/>
          <w:color w:val="000000" w:themeColor="text1"/>
          <w:sz w:val="26"/>
          <w:szCs w:val="26"/>
          <w:lang w:val="vi-VN"/>
        </w:rPr>
        <w:t xml:space="preserve"> Quy trình thực hiện tác vụ gồm các bước chính. Đầu tiên, khách hàng lựa chọn món ăn và hoàn tất đặt hàng, hệ thống ghi nhận đơn với trạng thái chờ xác nhận. Tiếp theo hệ thống chuyển sang trạng thái đã xác nhận. Ở bước tiếp theo, đơn hàng được chuyển đến bộ phận bếp và cập nhật đang chuẩn bị. Sau khi món ăn hoàn thành, nhân viên nhà hàng cập nhật trạng thái đã hoàn thành. Đối với đơn mua mang về, khi khách hàng đến nhận món, nhân viên xác nhận việc nhận món. Cuối cùng, hệ thống lưu trạng thái và thời gian cập nhật vào cơ sở dữ liệu để phục vụ việc theo dõi và tra cứu lịch sử đơn hàng.</w:t>
      </w:r>
    </w:p>
    <w:p w14:paraId="76F6FBE7" w14:textId="1CCF34FF"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Bao nhiêu:</w:t>
      </w:r>
      <w:r w:rsidRPr="008560EF">
        <w:rPr>
          <w:rFonts w:ascii="Times New Roman" w:hAnsi="Times New Roman" w:cs="Times New Roman"/>
          <w:color w:val="000000" w:themeColor="text1"/>
          <w:sz w:val="26"/>
          <w:szCs w:val="26"/>
          <w:lang w:val="vi-VN"/>
        </w:rPr>
        <w:t xml:space="preserve"> Mỗi đơn hàng có thể được quản lý qua khoảng 3-4 trạng thái chính, tùy thuộc vào hình thức phục vụ của nhà hàng. Đối với đơn mua mang về, các trạng thái có thể gồm: Đã tạo đơn, đã xác nhận đơn, đang chế biến, đã chế biến xong . Hệ thống cập nhật trạng thái ngay khi phát sinh sự kiện tương ứng và có thể lưu lại thời gian cập nhật của từng trạng thái để phục vụ việc theo dõi và tra cứu lịch sử.</w:t>
      </w:r>
    </w:p>
    <w:p w14:paraId="7C2AB7A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Các thành phần kỹ thuật chính của tác vụ gồm phân hệ quản lý đơn hàng chịu trách nhiệm quản lý và theo dõi đơn hàng; cơ sở dữ liệu lưu trữ thông tin đơn hàng, trạng thái và thời gian cập nhật; giao diện người dùng hiển thị tiến trình đơn hàng cho khách hàng, nhân viên và quản lý. Ngoài ra, hệ thống cần có cơ chế phân quyền và bảo mật để đảm bảo mỗi bên chỉ được thực hiện những thao tác phù hợp với vai trò của mình.</w:t>
      </w:r>
    </w:p>
    <w:p w14:paraId="0DD464F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p>
    <w:p w14:paraId="28318BAE"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1.1.2.4 Xử lý và xác nhận các giao dịch thanh toán.</w:t>
      </w:r>
    </w:p>
    <w:p w14:paraId="0FC85E0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color w:val="000000" w:themeColor="text1"/>
          <w:sz w:val="26"/>
          <w:szCs w:val="26"/>
          <w:lang w:val="vi-VN"/>
        </w:rPr>
        <w:t>Tính năng Xử lý và xác nhận các giao dịch thanh toán là một chức năng quan trọng của hệ thống, giúp đảm bảo quá trình thanh toán đơn hàng được thực hiện nhanh chóng, chính xác và an toàn. Hệ thống tiếp nhận yêu cầu thanh toán từ khách hàng, kết nối với các phương thức thanh toán phù hợp, kiểm tra kết quả giao dịch và xác nhận thanh toán thành công trước khi chuyển đơn hàng sang bước xử lý tiếp theo.</w:t>
      </w:r>
    </w:p>
    <w:p w14:paraId="14CC789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Ai:</w:t>
      </w:r>
      <w:r w:rsidRPr="008560EF">
        <w:rPr>
          <w:rFonts w:ascii="Times New Roman" w:hAnsi="Times New Roman" w:cs="Times New Roman"/>
          <w:color w:val="000000" w:themeColor="text1"/>
          <w:sz w:val="26"/>
          <w:szCs w:val="26"/>
          <w:lang w:val="vi-VN"/>
        </w:rPr>
        <w:t xml:space="preserve"> Tác vụ này được thực hiện chủ yếu bởi hệ thống thông qua mô-đun thanh toán .</w:t>
      </w:r>
    </w:p>
    <w:p w14:paraId="033AA28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color w:val="000000" w:themeColor="text1"/>
          <w:sz w:val="26"/>
          <w:szCs w:val="26"/>
          <w:lang w:val="vi-VN"/>
        </w:rPr>
        <w:t>Khách hàng là người khởi tạo giao dịch và lựa chọn phương thức thanh toán. Ngoài ra, cổng thanh toán hoặc ngân hàng tham gia xử lý và phản hồi kết quả giao dịch cho hệ thống.</w:t>
      </w:r>
    </w:p>
    <w:p w14:paraId="7B79E9E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Cái gì:</w:t>
      </w:r>
      <w:r w:rsidRPr="008560EF">
        <w:rPr>
          <w:rFonts w:ascii="Times New Roman" w:hAnsi="Times New Roman" w:cs="Times New Roman"/>
          <w:color w:val="000000" w:themeColor="text1"/>
          <w:sz w:val="26"/>
          <w:szCs w:val="26"/>
          <w:lang w:val="vi-VN"/>
        </w:rPr>
        <w:t xml:space="preserve"> Tác vụ bao gồm việc tiếp nhận yêu cầu thanh toán, kiểm tra thông tin đơn hàng và số tiền cần thanh toán, gửi yêu cầu đến cổng thanh toán, xác thực giao dịch và nhận kết quả trả về. Sau khi giao dịch thành công, hệ thống xác nhận thanh toán, cập nhật trạng thái đơn hàng và lưu thông tin giao dịch. Nếu thanh toán không thành công, hệ thống thông báo cho khách hàng và cho phép thực hiện lại hoặc lựa chọn phương thức thanh toán khác.</w:t>
      </w:r>
    </w:p>
    <w:p w14:paraId="0F106E5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Ở đâu và khi nào:</w:t>
      </w:r>
      <w:r w:rsidRPr="008560EF">
        <w:rPr>
          <w:rFonts w:ascii="Times New Roman" w:hAnsi="Times New Roman" w:cs="Times New Roman"/>
          <w:color w:val="000000" w:themeColor="text1"/>
          <w:sz w:val="26"/>
          <w:szCs w:val="26"/>
          <w:lang w:val="vi-VN"/>
        </w:rPr>
        <w:t xml:space="preserve"> Tác vụ được thực hiện tại giao diện thanh toán (Payment Interface) trong hệ thống, ngay sau khi khách hàng hoàn tất việc lựa chọn món và xác nhận đơn hàng. Hệ thống xử lý giao dịch theo thời gian thực và cập nhật kết quả ngay sau khi nhận được phản hồi từ cổng thanh toán. Người dùng cũng có thể kiểm tra lại trạng thái giao dịch trong lịch sử đơn hàng.</w:t>
      </w:r>
    </w:p>
    <w:p w14:paraId="0464C07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Vì sao:</w:t>
      </w:r>
      <w:r w:rsidRPr="008560EF">
        <w:rPr>
          <w:rFonts w:ascii="Times New Roman" w:hAnsi="Times New Roman" w:cs="Times New Roman"/>
          <w:color w:val="000000" w:themeColor="text1"/>
          <w:sz w:val="26"/>
          <w:szCs w:val="26"/>
          <w:lang w:val="vi-VN"/>
        </w:rPr>
        <w:t xml:space="preserve"> Việc xử lý và xác nhận giao dịch thanh toán giúp đảm bảo đơn hàng chỉ được tiếp nhận khi thanh toán hợp lệ, giảm sai sót trong quá trình giao dịch và hạn chế các trường hợp thanh toán trùng hoặc không được ghi nhận. Đồng thời, tính năng giúp khách hàng thuận tiện hơn khi thanh toán và tăng tính minh bạch trong việc quản lý các giao dịch của hệ thống.</w:t>
      </w:r>
    </w:p>
    <w:p w14:paraId="2838610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Như thế nào:</w:t>
      </w:r>
      <w:r w:rsidRPr="008560EF">
        <w:rPr>
          <w:rFonts w:ascii="Times New Roman" w:hAnsi="Times New Roman" w:cs="Times New Roman"/>
          <w:color w:val="000000" w:themeColor="text1"/>
          <w:sz w:val="26"/>
          <w:szCs w:val="26"/>
          <w:lang w:val="vi-VN"/>
        </w:rPr>
        <w:t xml:space="preserve"> Quy trình được thực hiện qua năm bước chính. Đầu tiên, khách hàng kiểm tra đơn hàng và lựa chọn phương thức thanh toán. Tiếp theo, hệ thống kiểm tra thông tin đơn hàng, tổng số tiền và tạo yêu cầu thanh toán. Ở bước thứ ba, yêu cầu được chuyển đến cổng thanh toán hoặc ngân hàng để thực hiện giao dịch và xác thực. </w:t>
      </w:r>
      <w:r w:rsidRPr="008560EF">
        <w:rPr>
          <w:rFonts w:ascii="Times New Roman" w:hAnsi="Times New Roman" w:cs="Times New Roman"/>
          <w:color w:val="000000" w:themeColor="text1"/>
          <w:sz w:val="26"/>
          <w:szCs w:val="26"/>
          <w:lang w:val="vi-VN"/>
        </w:rPr>
        <w:lastRenderedPageBreak/>
        <w:t>Sau đó, hệ thống nhận kết quả giao dịch và kiểm tra trạng thái thành công hoặc thất bại.</w:t>
      </w:r>
      <w:r w:rsidRPr="008560EF">
        <w:rPr>
          <w:rFonts w:ascii="Times New Roman" w:hAnsi="Times New Roman" w:cs="Times New Roman"/>
          <w:b/>
          <w:bCs/>
          <w:color w:val="000000" w:themeColor="text1"/>
          <w:sz w:val="26"/>
          <w:szCs w:val="26"/>
          <w:lang w:val="vi-VN"/>
        </w:rPr>
        <w:t xml:space="preserve"> </w:t>
      </w:r>
      <w:r w:rsidRPr="008560EF">
        <w:rPr>
          <w:rFonts w:ascii="Times New Roman" w:hAnsi="Times New Roman" w:cs="Times New Roman"/>
          <w:color w:val="000000" w:themeColor="text1"/>
          <w:sz w:val="26"/>
          <w:szCs w:val="26"/>
          <w:lang w:val="vi-VN"/>
        </w:rPr>
        <w:t>Cuối cùng, nếu thanh toán thành công, hệ thống cập nhật trạng thái giao dịch, xác nhận đơn hàng và gửi thông báo cho khách hàng; nếu thất bại, hệ thống thông báo lỗi và hỗ trợ khách hàng thực hiện lại giao dịch.</w:t>
      </w:r>
    </w:p>
    <w:p w14:paraId="15F04F6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Bao nhiêu:</w:t>
      </w:r>
      <w:r w:rsidRPr="008560EF">
        <w:rPr>
          <w:rFonts w:ascii="Times New Roman" w:hAnsi="Times New Roman" w:cs="Times New Roman"/>
          <w:color w:val="000000" w:themeColor="text1"/>
          <w:sz w:val="26"/>
          <w:szCs w:val="26"/>
          <w:lang w:val="vi-VN"/>
        </w:rPr>
        <w:t xml:space="preserve"> Hệ thống hỗ trợ nhiều phương thức thanh toán như thẻ ngân hàng, chuyển khoản, ví điện tử hoặc thanh toán khi nhận hàng, tùy thuộc vào phạm vi triển khai. Mỗi giao dịch được gắn với một mã giao dịch duy nhất và được lưu lại cùng số tiền, thời gian, phương thức và trạng thái thanh toán để thuận tiện cho việc tra cứu.</w:t>
      </w:r>
    </w:p>
    <w:p w14:paraId="6FBBFC11" w14:textId="19C20726"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Các thành phần kỹ thuật chính gồm Payment Module để quản lý quá trình thanh toán; Payment Gateway/API để kết nối với ngân hàng hoặc đơn vị trung gian thanh toán; Database để lưu trữ thông tin giao dịch; Order Management System để đồng bộ trạng thái thanh toán với đơn hàng; và Notification Module để gửi thông báo kết quả giao dịch đến khách hàng. Hệ thống đồng thời áp dụng các cơ chế xác thực, mã hóa và bảo mật thông tin thanh toán nhằm đảm bảo an toàn cho giao dịch.</w:t>
      </w:r>
    </w:p>
    <w:p w14:paraId="3124E109"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1.1.2.5 Đồng bộ dữ liệu giữa khách hàng, nhân viên, bếp/bar và quản lý nhà hàng</w:t>
      </w:r>
    </w:p>
    <w:p w14:paraId="6ED9E86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color w:val="000000" w:themeColor="text1"/>
          <w:sz w:val="26"/>
          <w:szCs w:val="26"/>
          <w:lang w:val="vi-VN"/>
        </w:rPr>
        <w:t>Tính năng Đồng bộ dữ liệu giữa khách hàng, nhân viên, bếp/bar và quản lý nhà hàng là một chức năng quan trọng giúp các bộ phận trong hệ thống nhà hàng có thể trao đổi và cập nhật thông tin một cách thống nhất, nhanh chóng và chính xác. Thông qua cơ chế đồng bộ dữ liệu theo thời gian thực, thông tin về đơn hàng, món ăn, trạng thái chế biến, thanh toán và yêu cầu của khách hàng được truyền tải đến đúng bộ phận, từ đó nâng cao hiệu quả phục vụ và hạn chế sai sót trong quá trình vận hành.</w:t>
      </w:r>
    </w:p>
    <w:p w14:paraId="38B5212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Ai:</w:t>
      </w:r>
      <w:r w:rsidRPr="008560EF">
        <w:rPr>
          <w:rFonts w:ascii="Times New Roman" w:hAnsi="Times New Roman" w:cs="Times New Roman"/>
          <w:color w:val="000000" w:themeColor="text1"/>
          <w:sz w:val="26"/>
          <w:szCs w:val="26"/>
          <w:lang w:val="vi-VN"/>
        </w:rPr>
        <w:t xml:space="preserve"> Tác vụ được thực hiện chủ yếu bởi hệ thống thông qua cơ chế đồng bộ dữ liệu và cơ sở dữ liệu tập trung. Các đối tượng tham gia gồm</w:t>
      </w:r>
      <w:r w:rsidRPr="008560EF">
        <w:rPr>
          <w:rFonts w:ascii="Times New Roman" w:hAnsi="Times New Roman" w:cs="Times New Roman"/>
          <w:b/>
          <w:bCs/>
          <w:color w:val="000000" w:themeColor="text1"/>
          <w:sz w:val="26"/>
          <w:szCs w:val="26"/>
          <w:lang w:val="vi-VN"/>
        </w:rPr>
        <w:t xml:space="preserve"> </w:t>
      </w:r>
      <w:r w:rsidRPr="008560EF">
        <w:rPr>
          <w:rFonts w:ascii="Times New Roman" w:hAnsi="Times New Roman" w:cs="Times New Roman"/>
          <w:color w:val="000000" w:themeColor="text1"/>
          <w:sz w:val="26"/>
          <w:szCs w:val="26"/>
          <w:lang w:val="vi-VN"/>
        </w:rPr>
        <w:t>khách hàng (Customer)</w:t>
      </w:r>
      <w:r w:rsidRPr="008560EF">
        <w:rPr>
          <w:rFonts w:ascii="Times New Roman" w:hAnsi="Times New Roman" w:cs="Times New Roman"/>
          <w:b/>
          <w:bCs/>
          <w:color w:val="000000" w:themeColor="text1"/>
          <w:sz w:val="26"/>
          <w:szCs w:val="26"/>
          <w:lang w:val="vi-VN"/>
        </w:rPr>
        <w:t xml:space="preserve">, </w:t>
      </w:r>
      <w:r w:rsidRPr="008560EF">
        <w:rPr>
          <w:rFonts w:ascii="Times New Roman" w:hAnsi="Times New Roman" w:cs="Times New Roman"/>
          <w:color w:val="000000" w:themeColor="text1"/>
          <w:sz w:val="26"/>
          <w:szCs w:val="26"/>
          <w:lang w:val="vi-VN"/>
        </w:rPr>
        <w:t>nhân viên phục vụ (Staff)</w:t>
      </w:r>
      <w:r w:rsidRPr="008560EF">
        <w:rPr>
          <w:rFonts w:ascii="Times New Roman" w:hAnsi="Times New Roman" w:cs="Times New Roman"/>
          <w:b/>
          <w:bCs/>
          <w:color w:val="000000" w:themeColor="text1"/>
          <w:sz w:val="26"/>
          <w:szCs w:val="26"/>
          <w:lang w:val="vi-VN"/>
        </w:rPr>
        <w:t xml:space="preserve">, </w:t>
      </w:r>
      <w:r w:rsidRPr="008560EF">
        <w:rPr>
          <w:rFonts w:ascii="Times New Roman" w:hAnsi="Times New Roman" w:cs="Times New Roman"/>
          <w:color w:val="000000" w:themeColor="text1"/>
          <w:sz w:val="26"/>
          <w:szCs w:val="26"/>
          <w:lang w:val="vi-VN"/>
        </w:rPr>
        <w:t>bộ phận bếp/bar (Kitchen/Bar)</w:t>
      </w:r>
      <w:r w:rsidRPr="008560EF">
        <w:rPr>
          <w:rFonts w:ascii="Times New Roman" w:hAnsi="Times New Roman" w:cs="Times New Roman"/>
          <w:b/>
          <w:bCs/>
          <w:color w:val="000000" w:themeColor="text1"/>
          <w:sz w:val="26"/>
          <w:szCs w:val="26"/>
          <w:lang w:val="vi-VN"/>
        </w:rPr>
        <w:t xml:space="preserve"> </w:t>
      </w:r>
      <w:r w:rsidRPr="008560EF">
        <w:rPr>
          <w:rFonts w:ascii="Times New Roman" w:hAnsi="Times New Roman" w:cs="Times New Roman"/>
          <w:color w:val="000000" w:themeColor="text1"/>
          <w:sz w:val="26"/>
          <w:szCs w:val="26"/>
          <w:lang w:val="vi-VN"/>
        </w:rPr>
        <w:t>và</w:t>
      </w:r>
      <w:r w:rsidRPr="008560EF">
        <w:rPr>
          <w:rFonts w:ascii="Times New Roman" w:hAnsi="Times New Roman" w:cs="Times New Roman"/>
          <w:b/>
          <w:bCs/>
          <w:color w:val="000000" w:themeColor="text1"/>
          <w:sz w:val="26"/>
          <w:szCs w:val="26"/>
          <w:lang w:val="vi-VN"/>
        </w:rPr>
        <w:t xml:space="preserve"> </w:t>
      </w:r>
      <w:r w:rsidRPr="008560EF">
        <w:rPr>
          <w:rFonts w:ascii="Times New Roman" w:hAnsi="Times New Roman" w:cs="Times New Roman"/>
          <w:color w:val="000000" w:themeColor="text1"/>
          <w:sz w:val="26"/>
          <w:szCs w:val="26"/>
          <w:lang w:val="vi-VN"/>
        </w:rPr>
        <w:t>quản lý nhà hàng (Manager).</w:t>
      </w:r>
    </w:p>
    <w:p w14:paraId="17C6243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color w:val="000000" w:themeColor="text1"/>
          <w:sz w:val="26"/>
          <w:szCs w:val="26"/>
          <w:lang w:val="vi-VN"/>
        </w:rPr>
        <w:t>Mỗi nhóm người dùng cung cấp, tiếp nhận hoặc cập nhật dữ liệu theo quyền hạn được phân công.</w:t>
      </w:r>
    </w:p>
    <w:p w14:paraId="2767672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Cái gì:</w:t>
      </w:r>
      <w:r w:rsidRPr="008560EF">
        <w:rPr>
          <w:rFonts w:ascii="Times New Roman" w:hAnsi="Times New Roman" w:cs="Times New Roman"/>
          <w:color w:val="000000" w:themeColor="text1"/>
          <w:sz w:val="26"/>
          <w:szCs w:val="26"/>
          <w:lang w:val="vi-VN"/>
        </w:rPr>
        <w:t xml:space="preserve"> Tác vụ bao gồm việc thu thập, cập nhật và đồng bộ các thông tin liên quan đến hoạt động của nhà hàng. Khi khách hàng đặt món, thông tin đơn hàng được truyền đến nhân viên và bộ phận bếp/bar. Nhân viên có thể cập nhật yêu cầu hoặc tình trạng phục vụ, trong khi bếp/bar cập nhật trạng thái chế biến món ăn. Những thay đổi này được hệ thống đồng bộ để khách hàng có thể theo dõi trạng thái đơn hàng và quản lý </w:t>
      </w:r>
      <w:r w:rsidRPr="008560EF">
        <w:rPr>
          <w:rFonts w:ascii="Times New Roman" w:hAnsi="Times New Roman" w:cs="Times New Roman"/>
          <w:color w:val="000000" w:themeColor="text1"/>
          <w:sz w:val="26"/>
          <w:szCs w:val="26"/>
          <w:lang w:val="vi-VN"/>
        </w:rPr>
        <w:lastRenderedPageBreak/>
        <w:t>nhà hàng có thể nắm bắt tình hình hoạt động. Ngoài ra, hệ thống còn đồng bộ dữ liệu về thực đơn, giá món, số lượng đơn hàng, doanh thu và tình trạng phục vụ.</w:t>
      </w:r>
    </w:p>
    <w:p w14:paraId="44EC5C7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Ở đâu và khi nào:</w:t>
      </w:r>
      <w:r w:rsidRPr="008560EF">
        <w:rPr>
          <w:rFonts w:ascii="Times New Roman" w:hAnsi="Times New Roman" w:cs="Times New Roman"/>
          <w:color w:val="000000" w:themeColor="text1"/>
          <w:sz w:val="26"/>
          <w:szCs w:val="26"/>
          <w:lang w:val="vi-VN"/>
        </w:rPr>
        <w:t xml:space="preserve"> Tác vụ được triển khai trên hệ thống quản lý nhà hàng, bao gồm giao diện dành cho khách hàng, nhân viên, bếp/bar và quản lý. Việc đồng bộ được thực hiện liên tục hoặc theo thời gian thực ngay khi có sự thay đổi dữ liệu. Ví dụ, khi khách hàng đặt món, thông tin sẽ được chuyển ngay đến nhân viên và bếp/bar; khi món hoàn thành, trạng thái được cập nhật để nhân viên phục vụ và khách hàng cùng nhận biết.</w:t>
      </w:r>
    </w:p>
    <w:p w14:paraId="3AA333C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Vì sao:</w:t>
      </w:r>
      <w:r w:rsidRPr="008560EF">
        <w:rPr>
          <w:rFonts w:ascii="Times New Roman" w:hAnsi="Times New Roman" w:cs="Times New Roman"/>
          <w:color w:val="000000" w:themeColor="text1"/>
          <w:sz w:val="26"/>
          <w:szCs w:val="26"/>
          <w:lang w:val="vi-VN"/>
        </w:rPr>
        <w:t xml:space="preserve"> Việc đồng bộ dữ liệu giúp đảm bảo thông tin giữa các bộ phận luôn thống nhất, hạn chế tình trạng chậm trễ hoặc sai lệch thông tin. Tính năng này cũng giúp nhân viên xử lý đơn hàng nhanh hơn, bếp/bar nhận đúng yêu cầu của khách hàng, quản lý dễ dàng giám sát hoạt động và khách hàng được cập nhật chính xác về tình trạng đơn hàng. Qua đó, hệ thống góp phần nâng cao hiệu quả vận hành và chất lượng phục vụ của nhà hàng.</w:t>
      </w:r>
    </w:p>
    <w:p w14:paraId="2205C27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Như thế nào:</w:t>
      </w:r>
      <w:r w:rsidRPr="008560EF">
        <w:rPr>
          <w:rFonts w:ascii="Times New Roman" w:hAnsi="Times New Roman" w:cs="Times New Roman"/>
          <w:color w:val="000000" w:themeColor="text1"/>
          <w:sz w:val="26"/>
          <w:szCs w:val="26"/>
          <w:lang w:val="vi-VN"/>
        </w:rPr>
        <w:t xml:space="preserve"> Quy trình đồng bộ dữ liệu được thực hiện qua năm bước chính. Đầu tiên, khách hàng thực hiện đặt món hoặc gửi yêu cầu thông qua hệ thống. Tiếp theo, hệ thống ghi nhận dữ liệu và lưu trữ trên cơ sở dữ liệu trung tâm. Ở bước thứ ba, thông tin đơn hàng được tự động phân phối đến nhân viên và bộ phận bếp/bar có liên quan. Sau đó, các bộ phận cập nhật trạng thái xử lý, chẳng hạn như Đã nhận đơn, Đang chuẩn bị, Đã hoàn thành hoặc Đã phục vụ</w:t>
      </w:r>
      <w:r w:rsidRPr="008560EF">
        <w:rPr>
          <w:rFonts w:ascii="Times New Roman" w:hAnsi="Times New Roman" w:cs="Times New Roman"/>
          <w:b/>
          <w:bCs/>
          <w:color w:val="000000" w:themeColor="text1"/>
          <w:sz w:val="26"/>
          <w:szCs w:val="26"/>
          <w:lang w:val="vi-VN"/>
        </w:rPr>
        <w:t xml:space="preserve">. </w:t>
      </w:r>
      <w:r w:rsidRPr="008560EF">
        <w:rPr>
          <w:rFonts w:ascii="Times New Roman" w:hAnsi="Times New Roman" w:cs="Times New Roman"/>
          <w:color w:val="000000" w:themeColor="text1"/>
          <w:sz w:val="26"/>
          <w:szCs w:val="26"/>
          <w:lang w:val="vi-VN"/>
        </w:rPr>
        <w:t>Cuối cùng, hệ thống đồng bộ các thay đổi đến những đối tượng có liên quan và cập nhật dữ liệu trên giao diện quản lý để đảm bảo mọi bên cùng sử dụng thông tin mới nhất.</w:t>
      </w:r>
    </w:p>
    <w:p w14:paraId="5201338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Bao nhiêu:</w:t>
      </w:r>
      <w:r w:rsidRPr="008560EF">
        <w:rPr>
          <w:rFonts w:ascii="Times New Roman" w:hAnsi="Times New Roman" w:cs="Times New Roman"/>
          <w:color w:val="000000" w:themeColor="text1"/>
          <w:sz w:val="26"/>
          <w:szCs w:val="26"/>
          <w:lang w:val="vi-VN"/>
        </w:rPr>
        <w:t xml:space="preserve"> Hệ thống có thể đồng bộ dữ liệu giữa 4 nhóm đối tượng chính, bao gồm khách hàng, nhân viên, bếp/bar và quản lý nhà hàng. Mỗi đơn hàng có thể phát sinh nhiều lần cập nhật trong quá trình xử lý. Dữ liệu được đồng bộ ngay khi có thay đổi và được lưu lại lịch sử để phục vụ việc kiểm tra, thống kê và quản lý sau này.</w:t>
      </w:r>
    </w:p>
    <w:p w14:paraId="1322B10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Các thành phần kỹ thuật chính gồm cơ sở dữ liệu tập trung để lưu trữ và quản lý dữ liệu; API/Backend Server để xử lý và truyền dữ liệu giữa các bộ phận; Order Management System để quản lý đơn hàng; Real-time Synchronization Module để cập nhật thông tin theo thời gian thực; và User Interface dành riêng cho khách hàng, nhân viên, bếp/bar và quản lý. Ngoài ra, hệ thống cần có cơ chế phân quyền và </w:t>
      </w:r>
      <w:r w:rsidRPr="008560EF">
        <w:rPr>
          <w:rFonts w:ascii="Times New Roman" w:hAnsi="Times New Roman" w:cs="Times New Roman"/>
          <w:color w:val="000000" w:themeColor="text1"/>
          <w:sz w:val="26"/>
          <w:szCs w:val="26"/>
          <w:lang w:val="vi-VN"/>
        </w:rPr>
        <w:lastRenderedPageBreak/>
        <w:t>bảo mật nhằm đảm bảo mỗi nhóm người dùng chỉ được truy cập và chỉnh sửa những dữ liệu phù hợp với chức năng của mình.</w:t>
      </w:r>
    </w:p>
    <w:p w14:paraId="34ED9A4E"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1.1.2.7 Gửi thông báo về tình trạng đơn hàng và các hoạt động liên quan</w:t>
      </w:r>
    </w:p>
    <w:p w14:paraId="1A45707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Ai:</w:t>
      </w:r>
      <w:r w:rsidRPr="008560EF">
        <w:rPr>
          <w:rFonts w:ascii="Times New Roman" w:hAnsi="Times New Roman" w:cs="Times New Roman"/>
          <w:color w:val="000000" w:themeColor="text1"/>
          <w:sz w:val="26"/>
          <w:szCs w:val="26"/>
          <w:lang w:val="vi-VN"/>
        </w:rPr>
        <w:t xml:space="preserve"> Tác vụ được thực hiện chủ yếu bởi hệ thống Mmenu. Hệ thống tự động phát hiện các sự kiện liên quan đến đơn hàng và gửi thông báo đến thiết bị của nhân viên phục vụ để nhân viên kịp thời tiếp nhận và xử lý.</w:t>
      </w:r>
    </w:p>
    <w:p w14:paraId="74F9303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Cái g</w:t>
      </w:r>
      <w:r w:rsidRPr="008560EF">
        <w:rPr>
          <w:rFonts w:ascii="Times New Roman" w:hAnsi="Times New Roman" w:cs="Times New Roman"/>
          <w:color w:val="000000" w:themeColor="text1"/>
          <w:sz w:val="26"/>
          <w:szCs w:val="26"/>
          <w:lang w:val="vi-VN"/>
        </w:rPr>
        <w:t>ì: Hệ thống gửi thông báo cho nhân viên khi có đơn hàng mới, đơn hàng được cập nhật, món đã hoàn thành, khách hàng gọi nhân viên hoặc có yêu cầu hỗ trợ từ khách hàng. Thông báo giúp nhân viên nắm bắt nhanh các công việc cần thực hiện trong quá trình phục vụ.</w:t>
      </w:r>
    </w:p>
    <w:p w14:paraId="16BABE4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Ở đâu và khi nào</w:t>
      </w:r>
      <w:r w:rsidRPr="008560EF">
        <w:rPr>
          <w:rFonts w:ascii="Times New Roman" w:hAnsi="Times New Roman" w:cs="Times New Roman"/>
          <w:color w:val="000000" w:themeColor="text1"/>
          <w:sz w:val="26"/>
          <w:szCs w:val="26"/>
          <w:lang w:val="vi-VN"/>
        </w:rPr>
        <w:t>: Thông báo được gửi trực tiếp đến máy tính bảng, điện thoại POS hoặc thiết bị làm việc của nhân viên. Thông báo xuất hiện ngay khi phát sinh sự kiện cần nhân viên xử lý.</w:t>
      </w:r>
    </w:p>
    <w:p w14:paraId="1521F0E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Vì sao:</w:t>
      </w:r>
      <w:r w:rsidRPr="008560EF">
        <w:rPr>
          <w:rFonts w:ascii="Times New Roman" w:hAnsi="Times New Roman" w:cs="Times New Roman"/>
          <w:color w:val="000000" w:themeColor="text1"/>
          <w:sz w:val="26"/>
          <w:szCs w:val="26"/>
          <w:lang w:val="vi-VN"/>
        </w:rPr>
        <w:t xml:space="preserve"> Giúp nhân viên nhận biết nhanh các đơn hàng và yêu cầu mới, hạn chế bỏ sót thông tin, giảm thời gian chờ của khách hàng và nâng cao hiệu quả phục vụ.</w:t>
      </w:r>
    </w:p>
    <w:p w14:paraId="52246CB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Như thế nào:</w:t>
      </w:r>
      <w:r w:rsidRPr="008560EF">
        <w:rPr>
          <w:rFonts w:ascii="Times New Roman" w:hAnsi="Times New Roman" w:cs="Times New Roman"/>
          <w:color w:val="000000" w:themeColor="text1"/>
          <w:sz w:val="26"/>
          <w:szCs w:val="26"/>
          <w:lang w:val="vi-VN"/>
        </w:rPr>
        <w:t xml:space="preserve"> Khi hệ thống phát hiện đơn hàng mới hoặc yêu cầu từ khách hàng, hệ thống xác định nhân viên có trách nhiệm xử lý và gửi thông báo đến thiết bị của nhân viên. Nhân viên xem thông báo, tiếp nhận yêu cầu và thực hiện công việc tương ứng. Sau khi xử lý, nhân viên cập nhật trạng thái trên hệ thống.</w:t>
      </w:r>
    </w:p>
    <w:p w14:paraId="5A6C9B2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Bao nhiêu:</w:t>
      </w:r>
      <w:r w:rsidRPr="008560EF">
        <w:rPr>
          <w:rFonts w:ascii="Times New Roman" w:hAnsi="Times New Roman" w:cs="Times New Roman"/>
          <w:color w:val="000000" w:themeColor="text1"/>
          <w:sz w:val="26"/>
          <w:szCs w:val="26"/>
          <w:lang w:val="vi-VN"/>
        </w:rPr>
        <w:t xml:space="preserve"> Mỗi đơn hàng hoặc yêu cầu hỗ trợ có thể phát sinh một hoặc nhiều thông báo tùy theo quá trình xử lý. Hệ thống gửi thông báo ngay khi có sự kiện cần nhân viên tiếp nhận.</w:t>
      </w:r>
    </w:p>
    <w:p w14:paraId="1388F0C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Hệ thống quản lý đơn hàng, mô-đun thông báo, cơ sở dữ liệu, thiết bị của nhân viên và giao diện quản lý thông báo.</w:t>
      </w:r>
    </w:p>
    <w:p w14:paraId="22F30F2C"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1.1.2.8 Tổng hợp dữ liệu doanh thu, đơn hàng và khách hàng để phục vụ việc lập báo cáo</w:t>
      </w:r>
    </w:p>
    <w:p w14:paraId="6199D4A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color w:val="000000" w:themeColor="text1"/>
          <w:sz w:val="26"/>
          <w:szCs w:val="26"/>
          <w:lang w:val="vi-VN"/>
        </w:rPr>
        <w:t xml:space="preserve">Tính năng Tổng hợp dữ liệu doanh thu, đơn hàng và khách hàng để phục vụ việc lập báo cáo là một chức năng quan trọng của hệ thống quản lý nhà hàng, giúp thu thập và tổng hợp các dữ liệu phát sinh trong quá trình kinh doanh. Thông qua tính năng này, hệ thống cung cấp cho quản lý những thông tin tổng quan về tình hình doanh </w:t>
      </w:r>
      <w:r w:rsidRPr="008560EF">
        <w:rPr>
          <w:rFonts w:ascii="Times New Roman" w:hAnsi="Times New Roman" w:cs="Times New Roman"/>
          <w:color w:val="000000" w:themeColor="text1"/>
          <w:sz w:val="26"/>
          <w:szCs w:val="26"/>
          <w:lang w:val="vi-VN"/>
        </w:rPr>
        <w:lastRenderedPageBreak/>
        <w:t>thu, số lượng đơn hàng, khách hàng và hiệu quả hoạt động, từ đó hỗ trợ việc theo dõi và lập báo cáo.</w:t>
      </w:r>
    </w:p>
    <w:p w14:paraId="657F604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Ai:</w:t>
      </w:r>
      <w:r w:rsidRPr="008560EF">
        <w:rPr>
          <w:rFonts w:ascii="Times New Roman" w:hAnsi="Times New Roman" w:cs="Times New Roman"/>
          <w:color w:val="000000" w:themeColor="text1"/>
          <w:sz w:val="26"/>
          <w:szCs w:val="26"/>
          <w:lang w:val="vi-VN"/>
        </w:rPr>
        <w:t xml:space="preserve"> Tác vụ này được thực hiện chủ yếu bởi hệ thống thông qua các mô-đun thu thập và phân tích dữ liệu. Quản lý nhà hàng là đối tượng trực tiếp sử dụng các báo cáo để theo dõi tình hình kinh doanh và đưa ra quyết định quản lý. Nhân viên và khách hàng cung cấp dữ liệu phát sinh trong quá trình đặt món, thanh toán và sử dụng dịch vụ.</w:t>
      </w:r>
    </w:p>
    <w:p w14:paraId="629CA52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Cái gì:</w:t>
      </w:r>
      <w:r w:rsidRPr="008560EF">
        <w:rPr>
          <w:rFonts w:ascii="Times New Roman" w:hAnsi="Times New Roman" w:cs="Times New Roman"/>
          <w:color w:val="000000" w:themeColor="text1"/>
          <w:sz w:val="26"/>
          <w:szCs w:val="26"/>
          <w:lang w:val="vi-VN"/>
        </w:rPr>
        <w:t xml:space="preserve"> Tác vụ Tổng hợp dữ liệu doanh thu, đơn hàng và khách hàng chịu trách nhiệm thu thập, xử lý và tổng hợp các dữ liệu liên quan đến hoạt động kinh doanh của nhà hàng. Hệ thống ghi nhận doanh thu từ các giao dịch thanh toán, số lượng và giá trị đơn hàng, số lượng khách hàng, tần suất đặt món và các thông tin liên quan khác. Dữ liệu sau khi được tổng hợp có thể được phân loại theo ngày, tuần, tháng, quý hoặc khoảng thời gian do quản lý lựa chọn để phục vụ việc lập báo cáo.</w:t>
      </w:r>
    </w:p>
    <w:p w14:paraId="2E78DFE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Ở đâu và khi nào:</w:t>
      </w:r>
      <w:r w:rsidRPr="008560EF">
        <w:rPr>
          <w:rFonts w:ascii="Times New Roman" w:hAnsi="Times New Roman" w:cs="Times New Roman"/>
          <w:color w:val="000000" w:themeColor="text1"/>
          <w:sz w:val="26"/>
          <w:szCs w:val="26"/>
          <w:lang w:val="vi-VN"/>
        </w:rPr>
        <w:t xml:space="preserve"> Tác vụ được thực hiện trong phân hệ Báo cáo và thống kê của hệ thống quản lý nhà hàng. Dữ liệu được hệ thống tự động tổng hợp trong quá trình phát sinh đơn hàng và giao dịch. Quản lý có thể truy cập chức năng này bất cứ lúc nào để xem báo cáo theo từng khoảng thời gian, từng nhóm dữ liệu hoặc theo các tiêu chí khác nhau.</w:t>
      </w:r>
    </w:p>
    <w:p w14:paraId="6E334C4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Vì sao:</w:t>
      </w:r>
      <w:r w:rsidRPr="008560EF">
        <w:rPr>
          <w:rFonts w:ascii="Times New Roman" w:hAnsi="Times New Roman" w:cs="Times New Roman"/>
          <w:color w:val="000000" w:themeColor="text1"/>
          <w:sz w:val="26"/>
          <w:szCs w:val="26"/>
          <w:lang w:val="vi-VN"/>
        </w:rPr>
        <w:t xml:space="preserve"> Việc tổng hợp dữ liệu giúp quản lý nắm bắt chính xác tình hình hoạt động của nhà hàng, theo dõi doanh thu và số lượng đơn hàng, đồng thời đánh giá mức độ tương tác và nhu cầu của khách hàng. Các báo cáo được tạo từ dữ liệu thực tế giúp giảm thời gian tổng hợp thủ công, hạn chế sai sót và hỗ trợ quản lý trong việc lập kế hoạch kinh doanh, điều chỉnh hoạt động phục vụ và đưa ra quyết định phù hợp.</w:t>
      </w:r>
    </w:p>
    <w:p w14:paraId="41014C8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Như thế nào:</w:t>
      </w:r>
      <w:r w:rsidRPr="008560EF">
        <w:rPr>
          <w:rFonts w:ascii="Times New Roman" w:hAnsi="Times New Roman" w:cs="Times New Roman"/>
          <w:color w:val="000000" w:themeColor="text1"/>
          <w:sz w:val="26"/>
          <w:szCs w:val="26"/>
          <w:lang w:val="vi-VN"/>
        </w:rPr>
        <w:t xml:space="preserve"> Quy trình được thực hiện qua năm bước chính. Đầu tiên, hệ thống thu thập dữ liệu từ các phân hệ như quản lý đơn hàng, thanh toán và thông tin khách hàng. Tiếp theo, hệ thống kiểm tra và chuẩn hóa dữ liệu để loại bỏ những thông tin trùng lặp hoặc không hợp lệ. Ở bước thứ ba, dữ liệu được phân loại theo các nhóm như doanh thu, đơn hàng và khách hàng. Sau đó, hệ thống thực hiện tổng hợp và tính toán các chỉ số cần thiết theo khoảng thời gian được lựa chọn. Cuối cùng, kết quả được hiển thị dưới dạng bảng, biểu đồ hoặc báo cáo để quản lý dễ dàng theo dõi, phân tích và xuất báo cáo khi cần thiết.</w:t>
      </w:r>
    </w:p>
    <w:p w14:paraId="69E2AF7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lastRenderedPageBreak/>
        <w:t>Bao nhiêu:</w:t>
      </w:r>
      <w:r w:rsidRPr="008560EF">
        <w:rPr>
          <w:rFonts w:ascii="Times New Roman" w:hAnsi="Times New Roman" w:cs="Times New Roman"/>
          <w:color w:val="000000" w:themeColor="text1"/>
          <w:sz w:val="26"/>
          <w:szCs w:val="26"/>
          <w:lang w:val="vi-VN"/>
        </w:rPr>
        <w:t xml:space="preserve"> Hệ thống có thể tổng hợp dữ liệu theo nhiều khoảng thời gian như ngày, tuần, tháng, quý hoặc năm. Báo cáo có thể bao gồm các chỉ số như tổng doanh thu, tổng số đơn hàng, giá trị đơn hàng trung bình, số lượng khách hàng và số lượng khách hàng quay lại. Tùy theo nhu cầu, quản lý có thể lựa chọn một hoặc nhiều chỉ tiêu để tạo báo cáo.</w:t>
      </w:r>
    </w:p>
    <w:p w14:paraId="3873285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Tác vụ Tổng hợp dữ liệu doanh thu, đơn hàng và khách hàng được vận hành nhờ sự kết hợp của nhiều thành phần kỹ thuật. Cơ sở dữ liệu lưu trữ thông tin về đơn hàng, thanh toán và khách hàng. Hệ thống quản lý đơn hàng cung cấp dữ liệu về số lượng và trạng thái đơn hàng. </w:t>
      </w:r>
      <w:r w:rsidRPr="008560EF">
        <w:rPr>
          <w:rFonts w:ascii="Times New Roman" w:hAnsi="Times New Roman" w:cs="Times New Roman"/>
          <w:color w:val="000000" w:themeColor="text1"/>
          <w:sz w:val="26"/>
          <w:szCs w:val="26"/>
        </w:rPr>
        <w:t>Payment Module cung cấp dữ liệu giao dịch và doanh thu. Reporting &amp; Analytics Module thực hiện tổng hợp, xử lý và phân tích dữ liệu. Dashboard quản lý hiển thị các chỉ số và biểu đồ trực quan, giúp quản lý dễ dàng theo dõi tình hình kinh doanh và lập báo cáo.</w:t>
      </w:r>
    </w:p>
    <w:p w14:paraId="34DED0CB"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1.1.2.9 Đảm bảo an toàn, bảo mật tài khoản và dữ liệu của nhà hàng và khách hàng</w:t>
      </w:r>
    </w:p>
    <w:p w14:paraId="62FCD10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Tính năng Đảm bảo an toàn, bảo mật tài khoản và dữ liệu của nhà hàng và khách hàng là một chức năng quan trọng của hệ thống, giúp bảo vệ thông tin tài khoản, dữ liệu cá nhân, thông tin đơn hàng, thanh toán và các dữ liệu quản lý của nhà hàng khỏi nguy cơ truy cập trái phép. Tính năng này góp phần duy trì sự an toàn, tin cậy và ổn định trong quá trình hệ thống được sử dụng.</w:t>
      </w:r>
    </w:p>
    <w:p w14:paraId="17EB550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Tác vụ này được thực hiện chủ yếu bởi hệ thống thông qua các cơ chế xác thực, phân quyền và bảo mật dữ liệu. Khách hàng, nhân viên, bộ phận bếp/bar và quản lý nhà hàng là những đối tượng sử dụng hệ thống với các quyền truy cập khác nhau. Quản trị viên chịu trách nhiệm quản lý tài khoản, phân quyền và theo dõi các hoạt động bất thường trong hệ thống.</w:t>
      </w:r>
    </w:p>
    <w:p w14:paraId="3A2AC25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Tác vụ Đảm bảo an toàn, bảo mật tài khoản và dữ liệu bao gồm việc bảo vệ thông tin đăng nhập, dữ liệu cá nhân của khách hàng, thông tin đơn hàng, lịch sử giao dịch, dữ liệu doanh thu và các thông tin quản lý của nhà hàng. Hệ thống thực hiện xác thực người dùng, phân quyền truy cập, mã hóa dữ liệu và ghi nhận lịch sử hoạt động nhằm hạn chế nguy cơ mất mát, rò rỉ hoặc truy cập trái phép vào dữ liệu.</w:t>
      </w:r>
    </w:p>
    <w:p w14:paraId="156D7B2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Ở đâu và khi nào:</w:t>
      </w:r>
      <w:r w:rsidRPr="008560EF">
        <w:rPr>
          <w:rFonts w:ascii="Times New Roman" w:hAnsi="Times New Roman" w:cs="Times New Roman"/>
          <w:color w:val="000000" w:themeColor="text1"/>
          <w:sz w:val="26"/>
          <w:szCs w:val="26"/>
        </w:rPr>
        <w:t xml:space="preserve"> Tác vụ được triển khai trên toàn bộ hệ thống quản lý nhà hàng, bao gồm giao diện khách hàng, nhân viên, bếp/bar và quản lý. Các cơ chế bảo mật </w:t>
      </w:r>
      <w:r w:rsidRPr="008560EF">
        <w:rPr>
          <w:rFonts w:ascii="Times New Roman" w:hAnsi="Times New Roman" w:cs="Times New Roman"/>
          <w:color w:val="000000" w:themeColor="text1"/>
          <w:sz w:val="26"/>
          <w:szCs w:val="26"/>
        </w:rPr>
        <w:lastRenderedPageBreak/>
        <w:t>được thực hiện ngay từ thời điểm người dùng đăng ký, đăng nhập và trong suốt quá trình sử dụng hệ thống. Hệ thống liên tục kiểm tra quyền truy cập và phát hiện các hoạt động bất thường để kịp thời xử lý.</w:t>
      </w:r>
    </w:p>
    <w:p w14:paraId="241AB6A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Việc đảm bảo an toàn và bảo mật giúp bảo vệ thông tin cá nhân và dữ liệu quan trọng của khách hàng cũng như nhà hàng. Đồng thời, tính năng giúp hạn chế các hành vi truy cập trái phép, đánh cắp tài khoản, thay đổi dữ liệu hoặc làm gián đoạn hoạt động của hệ thống. Qua đó, nhà hàng có thể nâng cao mức độ tin cậy của hệ thống và tạo sự yên tâm cho khách hàng khi sử dụng dịch vụ.</w:t>
      </w:r>
    </w:p>
    <w:p w14:paraId="2FDDE79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Quy trình bảo mật được thực hiện qua năm bước chính. Đầu tiên, hệ thống xác thực danh tính người dùng thông qua tài khoản và mật khẩu hoặc các phương thức xác thực phù hợp. Tiếp theo, hệ thống kiểm tra quyền truy cập dựa trên vai trò của từng người dùng. Ở bước thứ ba, dữ liệu quan trọng được mã hóa trong quá trình lưu trữ và truyền tải. Sau đó, hệ thống ghi nhận lịch sử đăng nhập và các hoạt động quan trọng để phát hiện hành vi bất thường. Cuối cùng, khi phát hiện dấu hiệu truy cập trái phép hoặc hoạt động bất thường, hệ thống có thể cảnh báo, tạm khóa tài khoản hoặc yêu cầu xác thực lại để bảo vệ dữ liệu.</w:t>
      </w:r>
    </w:p>
    <w:p w14:paraId="6F09FA7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Hệ thống có thể áp dụng nhiều lớp bảo mật như xác thực tài khoản, phân quyền người dùng, mã hóa dữ liệu và kiểm soát truy cập. Mỗi tài khoản được cấp quyền dựa trên vai trò cụ thể như khách hàng, nhân viên, bếp/bar, quản lý hoặc quản trị viên. Các hoạt động đăng nhập và truy cập dữ liệu quan trọng được ghi nhận để phục vụ việc kiểm tra và quản lý.</w:t>
      </w:r>
    </w:p>
    <w:p w14:paraId="6CDAC86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Tác vụ Đảm bảo an toàn, bảo mật tài khoản và dữ liệu được vận hành nhờ sự kết hợp của nhiều thành phần kỹ thuật. Authentication Module chịu trách nhiệm xác thực tài khoản và thông tin đăng nhập. Authorization Module quản lý quyền truy cập theo từng vai trò. Database Security bảo vệ dữ liệu được lưu trữ trong cơ sở dữ liệu. Encryption đảm bảo dữ liệu quan trọng được mã hóa trong quá trình lưu trữ và truyền tải. Ngoài ra, hệ thống Log &amp; Monitoring ghi nhận các hoạt động của người dùng, hỗ trợ phát hiện và xử lý các hành vi bất thường nhằm duy trì an toàn cho toàn bộ hệ thống.</w:t>
      </w:r>
    </w:p>
    <w:p w14:paraId="2046E62B"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1.2.1 Người dùng cá nhân - Khách hàng </w:t>
      </w:r>
    </w:p>
    <w:p w14:paraId="5AF8D5D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Nhóm người dùng:</w:t>
      </w:r>
      <w:r w:rsidRPr="008560EF">
        <w:rPr>
          <w:rFonts w:ascii="Times New Roman" w:hAnsi="Times New Roman" w:cs="Times New Roman"/>
          <w:color w:val="000000" w:themeColor="text1"/>
          <w:sz w:val="26"/>
          <w:szCs w:val="26"/>
        </w:rPr>
        <w:t xml:space="preserve"> Khách hàng sử dụng dịch vụ F&amp;B tại nhà hàng hoặc đặt món trực tuyến.  </w:t>
      </w:r>
    </w:p>
    <w:p w14:paraId="17315BC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Đặc tính</w:t>
      </w:r>
      <w:r w:rsidRPr="008560EF">
        <w:rPr>
          <w:rFonts w:ascii="Times New Roman" w:hAnsi="Times New Roman" w:cs="Times New Roman"/>
          <w:color w:val="000000" w:themeColor="text1"/>
          <w:sz w:val="26"/>
          <w:szCs w:val="26"/>
        </w:rPr>
        <w:t>: Là người dùng end-user; có nhu cầu gọi món nhanh chóng, minh bạch về thông tin món ăn, ưu tiên trải nghiệm tiện lợi, hiện đại và không muốn chờ đợi lâu.  </w:t>
      </w:r>
    </w:p>
    <w:p w14:paraId="5B998DC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vụ/Nhiệm vụ</w:t>
      </w:r>
      <w:r w:rsidRPr="008560EF">
        <w:rPr>
          <w:rFonts w:ascii="Times New Roman" w:hAnsi="Times New Roman" w:cs="Times New Roman"/>
          <w:color w:val="000000" w:themeColor="text1"/>
          <w:sz w:val="26"/>
          <w:szCs w:val="26"/>
        </w:rPr>
        <w:t>: Quét mã QR truy cập menu; xem thông tin/tìm kiếm/lọc món ăn; chọn món và tùy chỉnh (size, đường, đá, topping); thêm vào giỏ hàng; gửi yêu cầu đặt món và theo dõi trạng thái đơn hàng theo thời gian thực; thanh toán trực tuyến; gọi nhân viên hỗ trợ; gửi đánh giá, phản hồi trải nghiệm.  </w:t>
      </w:r>
    </w:p>
    <w:p w14:paraId="2CE0A12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Tư cách hội viên</w:t>
      </w:r>
      <w:r w:rsidRPr="008560EF">
        <w:rPr>
          <w:rFonts w:ascii="Times New Roman" w:hAnsi="Times New Roman" w:cs="Times New Roman"/>
          <w:color w:val="000000" w:themeColor="text1"/>
          <w:sz w:val="26"/>
          <w:szCs w:val="26"/>
        </w:rPr>
        <w:t>: Là khách hàng đến ăn tại nhà hàng quét mã QR menu, hoặc người dùng tải ứng dụng Mmenu và đăng ký/đăng nhập tài khoản.  </w:t>
      </w:r>
    </w:p>
    <w:p w14:paraId="4093F05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Ý nghĩa</w:t>
      </w:r>
      <w:r w:rsidRPr="008560EF">
        <w:rPr>
          <w:rFonts w:ascii="Times New Roman" w:hAnsi="Times New Roman" w:cs="Times New Roman"/>
          <w:color w:val="000000" w:themeColor="text1"/>
          <w:sz w:val="26"/>
          <w:szCs w:val="26"/>
        </w:rPr>
        <w:t>: Giúp khách hàng chủ động chọn món và thanh toán nhanh chóng, giảm thời gian chờ đợi, nâng cao trải nghiệm ăn uống và giúp họ nhận được các gợi ý món ăn/ưu đãi phù hợp.  </w:t>
      </w:r>
    </w:p>
    <w:p w14:paraId="067763B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Cách xử lý:</w:t>
      </w:r>
      <w:r w:rsidRPr="008560EF">
        <w:rPr>
          <w:rFonts w:ascii="Times New Roman" w:hAnsi="Times New Roman" w:cs="Times New Roman"/>
          <w:color w:val="000000" w:themeColor="text1"/>
          <w:sz w:val="26"/>
          <w:szCs w:val="26"/>
        </w:rPr>
        <w:t xml:space="preserve"> Sử dụng camera/ứng dụng di động để quét mã QR, giao diện menu điện tử hỗ trợ bộ lọc/tìm kiếm, tích hợp cổng thanh toán điện tử, tính năng gọi nhân viên và Trợ lý AI gợi ý món ăn thông minh dựa trên sở thích, khẩu vị, mức giá.  </w:t>
      </w:r>
    </w:p>
    <w:p w14:paraId="2D3A1D5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Tính khả thi:</w:t>
      </w:r>
      <w:r w:rsidRPr="008560EF">
        <w:rPr>
          <w:rFonts w:ascii="Times New Roman" w:hAnsi="Times New Roman" w:cs="Times New Roman"/>
          <w:color w:val="000000" w:themeColor="text1"/>
          <w:sz w:val="26"/>
          <w:szCs w:val="26"/>
        </w:rPr>
        <w:t xml:space="preserve"> Cao; giao diện được thiết kế tối ưu, đơn giản, dễ thao tác trên nhiều dòng điện thoại thông minh.  </w:t>
      </w:r>
    </w:p>
    <w:p w14:paraId="298501C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Thực đơn điện tử, thông tin món ăn (hình ảnh, giá, thành phần, ghi chú dị ứng), giỏ hàng, hóa đơn thanh toán, tính năng đánh giá/phản hồi, kho mã giảm giá (voucher).</w:t>
      </w:r>
    </w:p>
    <w:p w14:paraId="6EB7E2A2" w14:textId="468F08F2" w:rsidR="003C0A42" w:rsidRPr="008560EF" w:rsidRDefault="003C0A42" w:rsidP="003C0A42">
      <w:pPr>
        <w:pStyle w:val="Heading2"/>
        <w:rPr>
          <w:rFonts w:ascii="Times New Roman" w:hAnsi="Times New Roman" w:cs="Times New Roman"/>
          <w:b/>
          <w:bCs/>
          <w:color w:val="000000" w:themeColor="text1"/>
          <w:sz w:val="26"/>
          <w:szCs w:val="26"/>
          <w:lang w:val="vi-VN"/>
        </w:rPr>
      </w:pPr>
      <w:bookmarkStart w:id="9" w:name="_Toc242383303"/>
      <w:r w:rsidRPr="008560EF">
        <w:rPr>
          <w:rFonts w:ascii="Times New Roman" w:hAnsi="Times New Roman" w:cs="Times New Roman"/>
          <w:b/>
          <w:bCs/>
          <w:color w:val="000000" w:themeColor="text1"/>
          <w:sz w:val="26"/>
          <w:szCs w:val="26"/>
          <w:lang w:val="vi-VN"/>
        </w:rPr>
        <w:t>1.2. Mô tả nhóm người dùng</w:t>
      </w:r>
      <w:bookmarkEnd w:id="9"/>
    </w:p>
    <w:p w14:paraId="6EA20156" w14:textId="77777777" w:rsidR="00072DD4" w:rsidRPr="008560EF" w:rsidRDefault="00072DD4" w:rsidP="00072DD4">
      <w:pPr>
        <w:pStyle w:val="Heading3"/>
        <w:rPr>
          <w:rFonts w:ascii="Times New Roman" w:hAnsi="Times New Roman" w:cs="Times New Roman"/>
          <w:b/>
          <w:bCs/>
          <w:color w:val="000000" w:themeColor="text1"/>
          <w:sz w:val="26"/>
          <w:szCs w:val="26"/>
          <w:lang w:val="vi-VN"/>
        </w:rPr>
      </w:pPr>
      <w:bookmarkStart w:id="10" w:name="_Toc242380071"/>
      <w:bookmarkStart w:id="11" w:name="_Toc242383304"/>
      <w:r w:rsidRPr="008560EF">
        <w:rPr>
          <w:rFonts w:ascii="Times New Roman" w:hAnsi="Times New Roman" w:cs="Times New Roman"/>
          <w:b/>
          <w:bCs/>
          <w:color w:val="000000" w:themeColor="text1"/>
          <w:sz w:val="26"/>
          <w:szCs w:val="26"/>
          <w:lang w:val="vi-VN"/>
        </w:rPr>
        <w:t>1.2.2 Doanh nghiệp và tổ chức liên quan</w:t>
      </w:r>
      <w:bookmarkEnd w:id="10"/>
      <w:bookmarkEnd w:id="11"/>
    </w:p>
    <w:p w14:paraId="581A3C79"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1.2.2.1. Nhà hàng ( bộ phận quản lí) và nhân viên phục vụ</w:t>
      </w:r>
    </w:p>
    <w:p w14:paraId="018ECDF2" w14:textId="77777777" w:rsidR="00072DD4" w:rsidRPr="008560EF" w:rsidRDefault="00072DD4" w:rsidP="00072DD4">
      <w:pPr>
        <w:pStyle w:val="NoSpacing"/>
        <w:spacing w:line="360" w:lineRule="auto"/>
        <w:jc w:val="both"/>
        <w:rPr>
          <w:rFonts w:ascii="Times New Roman" w:hAnsi="Times New Roman" w:cs="Times New Roman"/>
          <w:i/>
          <w:iCs/>
          <w:color w:val="000000" w:themeColor="text1"/>
          <w:sz w:val="26"/>
          <w:szCs w:val="26"/>
          <w:lang w:val="vi-VN"/>
        </w:rPr>
      </w:pPr>
      <w:r w:rsidRPr="008560EF">
        <w:rPr>
          <w:rFonts w:ascii="Times New Roman" w:hAnsi="Times New Roman" w:cs="Times New Roman"/>
          <w:i/>
          <w:iCs/>
          <w:color w:val="000000" w:themeColor="text1"/>
          <w:sz w:val="26"/>
          <w:szCs w:val="26"/>
          <w:lang w:val="vi-VN"/>
        </w:rPr>
        <w:t>a. Nhà hàng ( bộ phận quản lí)</w:t>
      </w:r>
    </w:p>
    <w:p w14:paraId="5E7F642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Quản lý nhà hàng, quản lý ca và người phụ trách hoạt động kinh doanh của nhà hàng</w:t>
      </w:r>
    </w:p>
    <w:p w14:paraId="5832F31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Đặc tính</w:t>
      </w:r>
      <w:r w:rsidRPr="008560EF">
        <w:rPr>
          <w:rFonts w:ascii="Times New Roman" w:hAnsi="Times New Roman" w:cs="Times New Roman"/>
          <w:color w:val="000000" w:themeColor="text1"/>
          <w:sz w:val="26"/>
          <w:szCs w:val="26"/>
          <w:lang w:val="vi-VN"/>
        </w:rPr>
        <w:t>: Là nhóm người dùng có quyền quản lý và giám sát các hoạt động của nhà hàng trên hệ thống Mmenu. Người quản lý cần theo dõi nhiều thông tin như đơn hàng, món ăn, nhân viên, doanh thu, khuyến mãi và phản hồi của khách hàng để đảm bảo hoạt động kinh doanh diễn ra ổn định và hiệu quả.</w:t>
      </w:r>
    </w:p>
    <w:p w14:paraId="35A43EA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lastRenderedPageBreak/>
        <w:t>Tác vụ/Nhiệm vụ</w:t>
      </w:r>
      <w:r w:rsidRPr="008560EF">
        <w:rPr>
          <w:rFonts w:ascii="Times New Roman" w:hAnsi="Times New Roman" w:cs="Times New Roman"/>
          <w:color w:val="000000" w:themeColor="text1"/>
          <w:sz w:val="26"/>
          <w:szCs w:val="26"/>
          <w:lang w:val="vi-VN"/>
        </w:rPr>
        <w:t>: Đăng nhập vào hệ thống quản lý; cập nhật và quản lý thực đơn; thêm, chỉnh sửa hoặc ngừng bán món ăn; thay đổi giá và thông tin món; theo dõi tình trạng đơn hàng; quản lý thông tin và tài khoản nhân viên; phân quyền sử dụng hệ thống; theo dõi ca làm việc; quản lý chương trình khuyến mãi; theo dõi doanh thu và các giao dịch; xem báo cáo, thống kê hoạt động; theo dõi đánh giá, phản hồi của khách hàng và xử lý các vấn đề phát sinh trong quá trình vận hành.</w:t>
      </w:r>
    </w:p>
    <w:p w14:paraId="790548B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Là người quản lý hoặc người được nhà hàng phân công quản lý hoạt động kinh doanh, được cấp tài khoản và quyền truy cập phù hợp với chức vụ và phạm vi công việc.</w:t>
      </w:r>
    </w:p>
    <w:p w14:paraId="5AC3747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Ý nghĩa:</w:t>
      </w:r>
      <w:r w:rsidRPr="008560EF">
        <w:rPr>
          <w:rFonts w:ascii="Times New Roman" w:hAnsi="Times New Roman" w:cs="Times New Roman"/>
          <w:color w:val="000000" w:themeColor="text1"/>
          <w:sz w:val="26"/>
          <w:szCs w:val="26"/>
          <w:lang w:val="vi-VN"/>
        </w:rPr>
        <w:t xml:space="preserve"> Hỗ trợ nhà quản lý kiểm soát tập trung các hoạt động của nhà hàng, giảm thời gian thực hiện các công việc thủ công, nâng cao khả năng theo dõi và xử lý đơn hàng, đồng thời cung cấp dữ liệu cần thiết để đánh giá hiệu quả kinh doanh và đưa ra quyết định quản lý.</w:t>
      </w:r>
    </w:p>
    <w:p w14:paraId="1757C6E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Cách xử lý: </w:t>
      </w:r>
      <w:r w:rsidRPr="008560EF">
        <w:rPr>
          <w:rFonts w:ascii="Times New Roman" w:hAnsi="Times New Roman" w:cs="Times New Roman"/>
          <w:color w:val="000000" w:themeColor="text1"/>
          <w:sz w:val="26"/>
          <w:szCs w:val="26"/>
          <w:lang w:val="vi-VN"/>
        </w:rPr>
        <w:t>Sử dụng máy tính, máy tính bảng hoặc điện thoại để truy cập hệ thống Mmenu. Hệ thống cung cấp giao diện quản lý tập trung, tự động cập nhật dữ liệu về đơn hàng, doanh thu, món ăn và nhân viên. Các báo cáo và biểu đồ được tổng hợp từ dữ liệu phát sinh, giúp người quản lý theo dõi tình hình hoạt động theo từng khoảng thời gian. Hệ thống cũng phân quyền truy cập để đảm bảo mỗi người dùng chỉ được sử dụng các chức năng phù hợp.</w:t>
      </w:r>
    </w:p>
    <w:p w14:paraId="1D77802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Tính khả thi: </w:t>
      </w:r>
      <w:r w:rsidRPr="008560EF">
        <w:rPr>
          <w:rFonts w:ascii="Times New Roman" w:hAnsi="Times New Roman" w:cs="Times New Roman"/>
          <w:color w:val="000000" w:themeColor="text1"/>
          <w:sz w:val="26"/>
          <w:szCs w:val="26"/>
          <w:lang w:val="vi-VN"/>
        </w:rPr>
        <w:t>Cao; các chức năng quản lý được tập trung trên một hệ thống giúp giảm khối lượng công việc thủ công, tăng khả năng kiểm soát dữ liệu và hỗ trợ người quản lý theo dõi hoạt động của nhà hàng một cách nhanh chóng, chính xác.</w:t>
      </w:r>
    </w:p>
    <w:p w14:paraId="0C7C8DB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Giao diện quản lý nhà hàng, màn hình theo dõi đơn hàng, quản lý thực đơn và giá món, quản lý nhân viên và phân quyền, quản lý khuyến mãi, thông tin doanh thu và thanh toán, báo cáo thống kê, biểu đồ hoạt động và hệ thống theo dõi phản hồi của khách hàng.</w:t>
      </w:r>
    </w:p>
    <w:p w14:paraId="2155AA1B" w14:textId="77777777" w:rsidR="00072DD4" w:rsidRPr="008560EF" w:rsidRDefault="00072DD4" w:rsidP="00072DD4">
      <w:pPr>
        <w:pStyle w:val="NoSpacing"/>
        <w:spacing w:line="360" w:lineRule="auto"/>
        <w:jc w:val="both"/>
        <w:rPr>
          <w:rFonts w:ascii="Times New Roman" w:hAnsi="Times New Roman" w:cs="Times New Roman"/>
          <w:i/>
          <w:iCs/>
          <w:color w:val="000000" w:themeColor="text1"/>
          <w:sz w:val="26"/>
          <w:szCs w:val="26"/>
          <w:lang w:val="vi-VN"/>
        </w:rPr>
      </w:pPr>
      <w:r w:rsidRPr="008560EF">
        <w:rPr>
          <w:rFonts w:ascii="Times New Roman" w:hAnsi="Times New Roman" w:cs="Times New Roman"/>
          <w:i/>
          <w:iCs/>
          <w:color w:val="000000" w:themeColor="text1"/>
          <w:sz w:val="26"/>
          <w:szCs w:val="26"/>
          <w:lang w:val="vi-VN"/>
        </w:rPr>
        <w:t>b. Nhân viên phục vụ</w:t>
      </w:r>
    </w:p>
    <w:p w14:paraId="6E6B949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Nhân viên phục vụ, nhân viên thu ngân của nhà hàng.  </w:t>
      </w:r>
    </w:p>
    <w:p w14:paraId="30313DD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Đặc tính</w:t>
      </w:r>
      <w:r w:rsidRPr="008560EF">
        <w:rPr>
          <w:rFonts w:ascii="Times New Roman" w:hAnsi="Times New Roman" w:cs="Times New Roman"/>
          <w:color w:val="000000" w:themeColor="text1"/>
          <w:sz w:val="26"/>
          <w:szCs w:val="26"/>
          <w:lang w:val="vi-VN"/>
        </w:rPr>
        <w:t>: Trực tiếp tiếp nhận, chế biến và phục vụ đơn hàng; làm việc trong môi trường tốc độ cao, cần độ chính xác cao để tránh nhầm lẫn món hoặc bỏ sót yêu cầu của khách.  </w:t>
      </w:r>
    </w:p>
    <w:p w14:paraId="6C1DABF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lastRenderedPageBreak/>
        <w:t>Tác vụ/Nhiệm vụ</w:t>
      </w:r>
      <w:r w:rsidRPr="008560EF">
        <w:rPr>
          <w:rFonts w:ascii="Times New Roman" w:hAnsi="Times New Roman" w:cs="Times New Roman"/>
          <w:color w:val="000000" w:themeColor="text1"/>
          <w:sz w:val="26"/>
          <w:szCs w:val="26"/>
          <w:lang w:val="vi-VN"/>
        </w:rPr>
        <w:t>: Đăng nhập vào hệ thống quản lý của nhà hàng; tiếp nhận và kiểm tra đơn hàng của khách; xác nhận đơn hàng và chuyển thông tin món đến bộ phận Bếp/Bar; theo dõi và cập nhật trạng thái đơn hàng (Đã nhận \ Đang chế biến \ Đã lên món); tiếp nhận yêu cầu hỗ trợ/gọi phục vụ từ khách; xử lý phản hồi trong phạm vi trách nhiệm; xác nhận thanh toán và hoàn tất đơn hàng.  </w:t>
      </w:r>
    </w:p>
    <w:p w14:paraId="495B9E5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Là nhân viên làm việc tại nhà hàng, được quản lý/hệ thống cấp tài khoản và phân quyền sử dụng chức năng tương ứng.  </w:t>
      </w:r>
    </w:p>
    <w:p w14:paraId="5AD6477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Ý nghĩa</w:t>
      </w:r>
      <w:r w:rsidRPr="008560EF">
        <w:rPr>
          <w:rFonts w:ascii="Times New Roman" w:hAnsi="Times New Roman" w:cs="Times New Roman"/>
          <w:color w:val="000000" w:themeColor="text1"/>
          <w:sz w:val="26"/>
          <w:szCs w:val="26"/>
          <w:lang w:val="vi-VN"/>
        </w:rPr>
        <w:t>: Tối ưu hóa quy trình vận hành, giảm bớt thao tác thủ công, tránh sai sót khi chuyển đơn cho Bếp/Bar và giúp phục vụ khách hàng kịp thời.  </w:t>
      </w:r>
    </w:p>
    <w:p w14:paraId="6981AF7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Cách xử lý:</w:t>
      </w:r>
      <w:r w:rsidRPr="008560EF">
        <w:rPr>
          <w:rFonts w:ascii="Times New Roman" w:hAnsi="Times New Roman" w:cs="Times New Roman"/>
          <w:color w:val="000000" w:themeColor="text1"/>
          <w:sz w:val="26"/>
          <w:szCs w:val="26"/>
          <w:lang w:val="vi-VN"/>
        </w:rPr>
        <w:t xml:space="preserve"> Sử dụng máy tính bảng, điện thoại POS hoặc máy tính tại quầy; hệ thống tự động phân loại và điều hướng đơn hàng; hệ thống tự động phát hiện và cảnh báo đơn hàng cần xử lý gấp hoặc có thời gian chờ vượt mức quy định; công cụ tổng hợp phản hồi khách hàng realtime.  </w:t>
      </w:r>
    </w:p>
    <w:p w14:paraId="2F34A03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Tính khả thi</w:t>
      </w:r>
      <w:r w:rsidRPr="008560EF">
        <w:rPr>
          <w:rFonts w:ascii="Times New Roman" w:hAnsi="Times New Roman" w:cs="Times New Roman"/>
          <w:color w:val="000000" w:themeColor="text1"/>
          <w:sz w:val="26"/>
          <w:szCs w:val="26"/>
          <w:lang w:val="vi-VN"/>
        </w:rPr>
        <w:t>: Cao; các quy trình được tự động hóa giúp giảm áp lực công việc và nâng cao hiệu suất làm việc của nhân viên.  </w:t>
      </w:r>
    </w:p>
    <w:p w14:paraId="10F3958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Màn hình điều phối đơn hàng (POS/KDS), thông báo cảnh báo thời gian chờ, danh sách yêu cầu hỗ trợ từ khách tại bàn, trạng thái thanh toán.  </w:t>
      </w:r>
    </w:p>
    <w:p w14:paraId="6BBD432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1.2.2.2. Bộ phận bếp/bar</w:t>
      </w:r>
    </w:p>
    <w:p w14:paraId="56C6DFF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Nhân viên bếp và nhân viên bar của nhà hàng.</w:t>
      </w:r>
    </w:p>
    <w:p w14:paraId="268B505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Đặc tính: </w:t>
      </w:r>
      <w:r w:rsidRPr="008560EF">
        <w:rPr>
          <w:rFonts w:ascii="Times New Roman" w:hAnsi="Times New Roman" w:cs="Times New Roman"/>
          <w:color w:val="000000" w:themeColor="text1"/>
          <w:sz w:val="26"/>
          <w:szCs w:val="26"/>
          <w:lang w:val="vi-VN"/>
        </w:rPr>
        <w:t>Là nhóm người dùng trực tiếp tiếp nhận và chế biến món ăn, đồ uống theo đơn hàng của khách hàng. Công việc thường có tốc độ cao, số lượng đơn thay đổi liên tục nên yêu cầu thông tin đơn hàng phải đầy đủ, rõ ràng và được cập nhật kịp thời để hạn chế sai sót trong quá trình chế biến.</w:t>
      </w:r>
    </w:p>
    <w:p w14:paraId="4996D1C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Tác vụ/Nhiệm vụ</w:t>
      </w:r>
      <w:r w:rsidRPr="008560EF">
        <w:rPr>
          <w:rFonts w:ascii="Times New Roman" w:hAnsi="Times New Roman" w:cs="Times New Roman"/>
          <w:color w:val="000000" w:themeColor="text1"/>
          <w:sz w:val="26"/>
          <w:szCs w:val="26"/>
          <w:lang w:val="vi-VN"/>
        </w:rPr>
        <w:t>: Đăng nhập vào hệ thống; tiếp nhận đơn hàng được chuyển từ hệ thống đặt món; kiểm tra tên món, số lượng, yêu cầu tùy chỉnh và thời gian đặt món; xác nhận tiếp nhận đơn; thực hiện chế biến món ăn hoặc đồ uống; cập nhật trạng thái đơn hàng trong quá trình xử lý; thông báo khi món đã hoàn thành; tiếp nhận các yêu cầu bổ sung hoặc điều chỉnh món trong phạm vi cho phép.</w:t>
      </w:r>
    </w:p>
    <w:p w14:paraId="39F9CE6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Là nhân viên bếp/bar đang làm việc tại nhà hàng, được quản lý cấp tài khoản và phân quyền sử dụng các chức năng liên quan đến việc tiếp nhận và xử lý đơn hàng.</w:t>
      </w:r>
    </w:p>
    <w:p w14:paraId="3F6F1CF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lastRenderedPageBreak/>
        <w:t>Ý nghĩa</w:t>
      </w:r>
      <w:r w:rsidRPr="008560EF">
        <w:rPr>
          <w:rFonts w:ascii="Times New Roman" w:hAnsi="Times New Roman" w:cs="Times New Roman"/>
          <w:color w:val="000000" w:themeColor="text1"/>
          <w:sz w:val="26"/>
          <w:szCs w:val="26"/>
          <w:lang w:val="vi-VN"/>
        </w:rPr>
        <w:t>: Hỗ trợ bộ phận bếp/bar tiếp nhận thông tin đơn hàng nhanh chóng và chính xác, giảm việc ghi chép hoặc truyền đạt thông tin bằng phương pháp thủ công. Đồng thời, việc cập nhật trạng thái món giúp nhân viên phục vụ và quản lý nắm bắt được tiến độ chế biến, góp phần nâng cao hiệu quả phục vụ khách hàng.</w:t>
      </w:r>
    </w:p>
    <w:p w14:paraId="24B7967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Cách xử lý:</w:t>
      </w:r>
      <w:r w:rsidRPr="008560EF">
        <w:rPr>
          <w:rFonts w:ascii="Times New Roman" w:hAnsi="Times New Roman" w:cs="Times New Roman"/>
          <w:color w:val="000000" w:themeColor="text1"/>
          <w:sz w:val="26"/>
          <w:szCs w:val="26"/>
          <w:lang w:val="vi-VN"/>
        </w:rPr>
        <w:t xml:space="preserve"> Nhân viên sử dụng máy tính bảng, màn hình KDS hoặc máy tính tại khu vực bếp/bar để tiếp nhận đơn hàng. Hệ thống tự động chuyển đơn đến đúng bộ phận phụ trách và sắp xếp theo trạng thái như đơn mới, đang chế biến và đã hoàn thành. Nhân viên kiểm tra thông tin, thực hiện chế biến và cập nhật trạng thái trực tiếp trên hệ thống. Khi món hoàn thành, thông tin được đồng bộ để nhân viên phục vụ tiếp tục thực hiện các bước tiếp theo</w:t>
      </w:r>
      <w:r w:rsidRPr="008560EF">
        <w:rPr>
          <w:rFonts w:ascii="Times New Roman" w:hAnsi="Times New Roman" w:cs="Times New Roman"/>
          <w:b/>
          <w:bCs/>
          <w:color w:val="000000" w:themeColor="text1"/>
          <w:sz w:val="26"/>
          <w:szCs w:val="26"/>
          <w:lang w:val="vi-VN"/>
        </w:rPr>
        <w:t>.</w:t>
      </w:r>
    </w:p>
    <w:p w14:paraId="3213049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Tính khả thi: </w:t>
      </w:r>
      <w:r w:rsidRPr="008560EF">
        <w:rPr>
          <w:rFonts w:ascii="Times New Roman" w:hAnsi="Times New Roman" w:cs="Times New Roman"/>
          <w:color w:val="000000" w:themeColor="text1"/>
          <w:sz w:val="26"/>
          <w:szCs w:val="26"/>
          <w:lang w:val="vi-VN"/>
        </w:rPr>
        <w:t>Cao; việc kết nối trực tiếp giữa hệ thống Mmenu và bộ phận bếp/bar giúp đơn giản hóa quy trình tiếp nhận đơn, giảm thời gian truyền đạt thông tin và hạn chế nguy cơ bỏ sót hoặc nhầm lẫn món trong quá trình phục vụ.</w:t>
      </w:r>
    </w:p>
    <w:p w14:paraId="1EA37CF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Với những gì: </w:t>
      </w:r>
      <w:r w:rsidRPr="008560EF">
        <w:rPr>
          <w:rFonts w:ascii="Times New Roman" w:hAnsi="Times New Roman" w:cs="Times New Roman"/>
          <w:color w:val="000000" w:themeColor="text1"/>
          <w:sz w:val="26"/>
          <w:szCs w:val="26"/>
          <w:lang w:val="vi-VN"/>
        </w:rPr>
        <w:t>Màn hình KDS hoặc thiết bị hiển thị đơn hàng, danh sách đơn mới, thông tin chi tiết món ăn và yêu cầu tùy chỉnh, thời gian đặt món, trạng thái chế biến, thông báo đơn hàng mới và chức năng cập nhật món đã hoàn thành.</w:t>
      </w:r>
    </w:p>
    <w:p w14:paraId="00FD78A8"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1.2.2.3. Đơn vị cung cấp dịch vụ thanh toán</w:t>
      </w:r>
    </w:p>
    <w:p w14:paraId="170A7A9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xml:space="preserve"> Đơn vị cung cấp dịch vụ thanh toán điện tử và các hệ thống trung gian thanh toán được kết nối với Mmenu.</w:t>
      </w:r>
    </w:p>
    <w:p w14:paraId="080E614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Đặc tính:</w:t>
      </w:r>
      <w:r w:rsidRPr="008560EF">
        <w:rPr>
          <w:rFonts w:ascii="Times New Roman" w:hAnsi="Times New Roman" w:cs="Times New Roman"/>
          <w:color w:val="000000" w:themeColor="text1"/>
          <w:sz w:val="26"/>
          <w:szCs w:val="26"/>
          <w:lang w:val="vi-VN"/>
        </w:rPr>
        <w:t xml:space="preserve"> Là nhóm đối tượng hỗ trợ xử lý các giao dịch thanh toán của khách hàng trên hệ thống Mmenu. Các giao dịch yêu cầu thông tin được truyền nhận chính xác, xử lý nhanh chóng và bảo đảm an toàn trong quá trình thanh toán.</w:t>
      </w:r>
    </w:p>
    <w:p w14:paraId="2AB6C56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Tác vụ/Nhiệm vụ:</w:t>
      </w:r>
      <w:r w:rsidRPr="008560EF">
        <w:rPr>
          <w:rFonts w:ascii="Times New Roman" w:hAnsi="Times New Roman" w:cs="Times New Roman"/>
          <w:color w:val="000000" w:themeColor="text1"/>
          <w:sz w:val="26"/>
          <w:szCs w:val="26"/>
          <w:lang w:val="vi-VN"/>
        </w:rPr>
        <w:t xml:space="preserve"> Tiếp nhận yêu cầu thanh toán từ Mmenu; xử lý giao dịch theo phương thức khách hàng lựa chọn; xác thực và trả kết quả giao dịch về hệ thống; cập nhật trạng thái thanh toán thành công, thất bại hoặc đang xử lý; hỗ trợ đối soát và kiểm tra thông tin giao dịch khi phát sinh vấn đề.</w:t>
      </w:r>
    </w:p>
    <w:p w14:paraId="40BF27F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xml:space="preserve"> Là đối tác hoặc đơn vị cung cấp dịch vụ thanh toán được Mmenu kết nối và tích hợp vào hệ thống. Các kết nối và quyền trao đổi dữ liệu được thiết lập theo cơ chế bảo mật và phạm vi chức năng phù hợp.</w:t>
      </w:r>
    </w:p>
    <w:p w14:paraId="006D0B6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lastRenderedPageBreak/>
        <w:t>Ý nghĩa:</w:t>
      </w:r>
      <w:r w:rsidRPr="008560EF">
        <w:rPr>
          <w:rFonts w:ascii="Times New Roman" w:hAnsi="Times New Roman" w:cs="Times New Roman"/>
          <w:color w:val="000000" w:themeColor="text1"/>
          <w:sz w:val="26"/>
          <w:szCs w:val="26"/>
          <w:lang w:val="vi-VN"/>
        </w:rPr>
        <w:t xml:space="preserve"> Giúp Mmenu thực hiện quá trình thanh toán điện tử nhanh chóng, thuận tiện và chính xác. Việc kết nối với các đơn vị thanh toán giúp giảm thao tác thủ công, hỗ trợ xác nhận đơn hàng kịp thời và nâng cao trải nghiệm của khách hàng.</w:t>
      </w:r>
    </w:p>
    <w:p w14:paraId="725A65E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Cách xử lý:</w:t>
      </w:r>
      <w:r w:rsidRPr="008560EF">
        <w:rPr>
          <w:rFonts w:ascii="Times New Roman" w:hAnsi="Times New Roman" w:cs="Times New Roman"/>
          <w:color w:val="000000" w:themeColor="text1"/>
          <w:sz w:val="26"/>
          <w:szCs w:val="26"/>
          <w:lang w:val="vi-VN"/>
        </w:rPr>
        <w:t xml:space="preserve"> Khi khách hàng lựa chọn phương thức thanh toán, Mmenu gửi thông tin giao dịch đến đơn vị thanh toán tương ứng để xử lý. Sau khi giao dịch được thực hiện, kết quả thanh toán được truyền về Mmenu và hệ thống cập nhật trạng thái đơn hàng tương ứng. Các thông tin giao dịch được ghi nhận và lưu trữ để phục vụ việc kiểm tra, đối soát và quản lý sau này.</w:t>
      </w:r>
    </w:p>
    <w:p w14:paraId="1104045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Tính khả thi:</w:t>
      </w:r>
      <w:r w:rsidRPr="008560EF">
        <w:rPr>
          <w:rFonts w:ascii="Times New Roman" w:hAnsi="Times New Roman" w:cs="Times New Roman"/>
          <w:color w:val="000000" w:themeColor="text1"/>
          <w:sz w:val="26"/>
          <w:szCs w:val="26"/>
          <w:lang w:val="vi-VN"/>
        </w:rPr>
        <w:t xml:space="preserve"> Cao. Việc tích hợp các dịch vụ thanh toán điện tử vào Mmenu phù hợp với xu hướng thanh toán không dùng tiền mặt và có thể thực hiện thông qua các kết nối kỹ thuật giữa hệ thống Mmenu với đơn vị cung cấp dịch vụ thanh toán.</w:t>
      </w:r>
    </w:p>
    <w:p w14:paraId="6227767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Hệ thống tích hợp cổng thanh toán điện tử, chức năng gửi và nhận kết quả giao dịch, cập nhật trạng thái thanh toán, lưu trữ thông tin giao dịch và hỗ trợ kiểm tra, đối soát khi cần thiết.</w:t>
      </w:r>
    </w:p>
    <w:p w14:paraId="1EF88C8C" w14:textId="77777777" w:rsidR="00072DD4" w:rsidRPr="008560EF" w:rsidRDefault="00072DD4" w:rsidP="00F627C6">
      <w:pPr>
        <w:pStyle w:val="Heading3"/>
        <w:spacing w:after="120"/>
        <w:rPr>
          <w:rFonts w:ascii="Times New Roman" w:hAnsi="Times New Roman" w:cs="Times New Roman"/>
          <w:b/>
          <w:bCs/>
          <w:color w:val="000000" w:themeColor="text1"/>
          <w:sz w:val="26"/>
          <w:szCs w:val="26"/>
          <w:lang w:val="vi-VN"/>
        </w:rPr>
      </w:pPr>
      <w:bookmarkStart w:id="12" w:name="_Toc242380072"/>
      <w:bookmarkStart w:id="13" w:name="_Toc242383305"/>
      <w:r w:rsidRPr="008560EF">
        <w:rPr>
          <w:rFonts w:ascii="Times New Roman" w:hAnsi="Times New Roman" w:cs="Times New Roman"/>
          <w:b/>
          <w:bCs/>
          <w:color w:val="000000" w:themeColor="text1"/>
          <w:sz w:val="26"/>
          <w:szCs w:val="26"/>
          <w:lang w:val="vi-VN"/>
        </w:rPr>
        <w:t>1.2.3. Đơn vị phát triển hệ thống</w:t>
      </w:r>
      <w:bookmarkEnd w:id="12"/>
      <w:bookmarkEnd w:id="13"/>
    </w:p>
    <w:p w14:paraId="40349E1E"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1.2.3.1. Phân tích dữ liệu và tối ưu hệ thống</w:t>
      </w:r>
    </w:p>
    <w:p w14:paraId="3DA2B4C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xml:space="preserve"> Đội ngũ phân tích dữ liệu, phát triển và vận hành hệ thống Mmenu.</w:t>
      </w:r>
    </w:p>
    <w:p w14:paraId="25FDDB8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Đặc tính:</w:t>
      </w:r>
      <w:r w:rsidRPr="008560EF">
        <w:rPr>
          <w:rFonts w:ascii="Times New Roman" w:hAnsi="Times New Roman" w:cs="Times New Roman"/>
          <w:color w:val="000000" w:themeColor="text1"/>
          <w:sz w:val="26"/>
          <w:szCs w:val="26"/>
          <w:lang w:val="vi-VN"/>
        </w:rPr>
        <w:t xml:space="preserve"> Là nhóm chịu trách nhiệm thu thập, xử lý và phân tích các dữ liệu phát sinh trong quá trình khách hàng và nhà hàng sử dụng Mmenu. Dữ liệu được khai thác có thể bao gồm số lượng đơn hàng, món ăn được lựa chọn, thời điểm phát sinh nhiều đơn, tần suất sử dụng hệ thống và thời gian xử lý đơn hàng.</w:t>
      </w:r>
    </w:p>
    <w:p w14:paraId="16DBD4D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Tác vụ/Nhiệm vụ:</w:t>
      </w:r>
      <w:r w:rsidRPr="008560EF">
        <w:rPr>
          <w:rFonts w:ascii="Times New Roman" w:hAnsi="Times New Roman" w:cs="Times New Roman"/>
          <w:color w:val="000000" w:themeColor="text1"/>
          <w:sz w:val="26"/>
          <w:szCs w:val="26"/>
          <w:lang w:val="vi-VN"/>
        </w:rPr>
        <w:t xml:space="preserve"> Thu thập và tổng hợp dữ liệu từ các chức năng của hệ thống; kiểm tra và làm sạch dữ liệu; phân tích số lượng và xu hướng đơn hàng; xác định các chức năng được sử dụng thường xuyên; đánh giá thời gian xử lý và hiệu suất hệ thống; phát hiện những điểm còn bất tiện hoặc các vấn đề phát sinh; đề xuất giải pháp cải thiện giao diện, tốc độ phản hồi và khả năng xử lý của hệ thống.</w:t>
      </w:r>
    </w:p>
    <w:p w14:paraId="0A7FF25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xml:space="preserve"> Là thành viên thuộc bộ phận phát triển, phân tích dữ liệu hoặc vận hành hệ thống Mmenu và được cấp quyền truy cập vào dữ liệu theo phạm vi công việc. Việc phân quyền giúp bảo đảm dữ liệu được sử dụng đúng mục đích và hạn chế truy cập trái phép.</w:t>
      </w:r>
    </w:p>
    <w:p w14:paraId="69802DE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lastRenderedPageBreak/>
        <w:t>Ý nghĩa:</w:t>
      </w:r>
      <w:r w:rsidRPr="008560EF">
        <w:rPr>
          <w:rFonts w:ascii="Times New Roman" w:hAnsi="Times New Roman" w:cs="Times New Roman"/>
          <w:color w:val="000000" w:themeColor="text1"/>
          <w:sz w:val="26"/>
          <w:szCs w:val="26"/>
          <w:lang w:val="vi-VN"/>
        </w:rPr>
        <w:t xml:space="preserve"> Giúp Mmenu hiểu rõ cách khách hàng và nhà hàng sử dụng hệ thống, từ đó có cơ sở để đánh giá hiệu quả hoạt động và xác định những nội dung cần cải thiện. Kết quả phân tích dữ liệu góp phần nâng cao tốc độ xử lý, tối ưu trải nghiệm người dùng và hỗ trợ phát triển các chức năng mới trong tương lai.</w:t>
      </w:r>
    </w:p>
    <w:p w14:paraId="756E936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Cách xử lý:</w:t>
      </w:r>
      <w:r w:rsidRPr="008560EF">
        <w:rPr>
          <w:rFonts w:ascii="Times New Roman" w:hAnsi="Times New Roman" w:cs="Times New Roman"/>
          <w:color w:val="000000" w:themeColor="text1"/>
          <w:sz w:val="26"/>
          <w:szCs w:val="26"/>
          <w:lang w:val="vi-VN"/>
        </w:rPr>
        <w:t xml:space="preserve"> Hệ thống tự động thu thập dữ liệu từ các hoạt động như đặt món, thanh toán, tìm kiếm món ăn và xử lý đơn hàng. Dữ liệu sau đó được kiểm tra, phân loại và tổng hợp theo các tiêu chí phù hợp. Đơn vị phát triển sử dụng kết quả phân tích để theo dõi xu hướng sử dụng, đánh giá hiệu suất và xác định các điểm cần tối ưu. Những thay đổi về giao diện, chức năng hoặc khả năng xử lý được kiểm tra trước khi cập nhật vào hệ thống chính thức.</w:t>
      </w:r>
    </w:p>
    <w:p w14:paraId="2E1A642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Tính khả thi:</w:t>
      </w:r>
      <w:r w:rsidRPr="008560EF">
        <w:rPr>
          <w:rFonts w:ascii="Times New Roman" w:hAnsi="Times New Roman" w:cs="Times New Roman"/>
          <w:color w:val="000000" w:themeColor="text1"/>
          <w:sz w:val="26"/>
          <w:szCs w:val="26"/>
          <w:lang w:val="vi-VN"/>
        </w:rPr>
        <w:t xml:space="preserve"> Cao. Mmenu có thể triển khai các công cụ thu thập và phân tích dữ liệu kết hợp với cơ sở dữ liệu và hệ thống báo cáo. Việc phân tích dữ liệu có thể thực hiện theo từng giai đoạn, phù hợp với quy mô và số lượng người dùng của hệ thống.</w:t>
      </w:r>
    </w:p>
    <w:p w14:paraId="0CC5CE2E" w14:textId="473CEAA2"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Công cụ thu thập dữ liệu, cơ sở dữ liệu, hệ thống phân tích và báo cáo, bảng điều khiển theo dõi số lượng đơn hàng, thời gian xử lý, tần suất sử dụng chức năng, công cụ giám sát hiệu suất và các giải pháp hỗ trợ tối ưu giao diện, tốc độ phản hồi và khả năng xử lý đơn hàng.</w:t>
      </w:r>
    </w:p>
    <w:p w14:paraId="1B8373BC"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lang w:val="vi-VN"/>
        </w:rPr>
      </w:pPr>
      <w:r w:rsidRPr="008560EF">
        <w:rPr>
          <w:rFonts w:ascii="Times New Roman" w:hAnsi="Times New Roman" w:cs="Times New Roman"/>
          <w:b/>
          <w:bCs/>
          <w:color w:val="000000" w:themeColor="text1"/>
          <w:sz w:val="26"/>
          <w:szCs w:val="26"/>
          <w:lang w:val="vi-VN"/>
        </w:rPr>
        <w:t>1.2.3.2. Quản lý vận hành và bảo mật</w:t>
      </w:r>
    </w:p>
    <w:p w14:paraId="1CFBAF8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xml:space="preserve"> Đội ngũ quản trị hệ thống, kỹ thuật và bảo mật của Mmenu.</w:t>
      </w:r>
    </w:p>
    <w:p w14:paraId="7E8A1C7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Đặc tính:</w:t>
      </w:r>
      <w:r w:rsidRPr="008560EF">
        <w:rPr>
          <w:rFonts w:ascii="Times New Roman" w:hAnsi="Times New Roman" w:cs="Times New Roman"/>
          <w:color w:val="000000" w:themeColor="text1"/>
          <w:sz w:val="26"/>
          <w:szCs w:val="26"/>
          <w:lang w:val="vi-VN"/>
        </w:rPr>
        <w:t xml:space="preserve"> Là nhóm chịu trách nhiệm duy trì hoạt động ổn định, liên tục và an toàn cho hệ thống. Nhóm này quản lý tài khoản, phân quyền truy cập, giám sát hoạt động của hệ thống và bảo vệ các dữ liệu quan trọng liên quan đến khách hàng, nhà hàng, đơn hàng và giao dịch.</w:t>
      </w:r>
    </w:p>
    <w:p w14:paraId="1373118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Tác vụ/Nhiệm vụ:</w:t>
      </w:r>
      <w:r w:rsidRPr="008560EF">
        <w:rPr>
          <w:rFonts w:ascii="Times New Roman" w:hAnsi="Times New Roman" w:cs="Times New Roman"/>
          <w:color w:val="000000" w:themeColor="text1"/>
          <w:sz w:val="26"/>
          <w:szCs w:val="26"/>
          <w:lang w:val="vi-VN"/>
        </w:rPr>
        <w:t xml:space="preserve"> Quản lý tài khoản và quyền truy cập; phân quyền theo từng nhóm người dùng; kiểm soát các chức năng được phép sử dụng; giám sát hoạt động của hệ thống; bảo vệ dữ liệu khách hàng, nhà hàng, đơn hàng và giao dịch; thực hiện sao lưu dữ liệu; phát hiện và xử lý các sự cố kỹ thuật hoặc vấn đề bảo mật; kiểm tra và cập nhật hệ thống định kỳ.</w:t>
      </w:r>
    </w:p>
    <w:p w14:paraId="4074D53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xml:space="preserve"> Là thành viên thuộc bộ phận kỹ thuật, quản trị và bảo mật được Mmenu phân công thực hiện nhiệm vụ. Thành viên được cấp tài khoản quản trị với </w:t>
      </w:r>
      <w:r w:rsidRPr="008560EF">
        <w:rPr>
          <w:rFonts w:ascii="Times New Roman" w:hAnsi="Times New Roman" w:cs="Times New Roman"/>
          <w:color w:val="000000" w:themeColor="text1"/>
          <w:sz w:val="26"/>
          <w:szCs w:val="26"/>
          <w:lang w:val="vi-VN"/>
        </w:rPr>
        <w:lastRenderedPageBreak/>
        <w:t>quyền truy cập phù hợp với chức năng công việc, trong đó các quyền quan trọng được kiểm soát chặt chẽ.</w:t>
      </w:r>
    </w:p>
    <w:p w14:paraId="5D238E8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Ý nghĩa:</w:t>
      </w:r>
      <w:r w:rsidRPr="008560EF">
        <w:rPr>
          <w:rFonts w:ascii="Times New Roman" w:hAnsi="Times New Roman" w:cs="Times New Roman"/>
          <w:color w:val="000000" w:themeColor="text1"/>
          <w:sz w:val="26"/>
          <w:szCs w:val="26"/>
          <w:lang w:val="vi-VN"/>
        </w:rPr>
        <w:t xml:space="preserve"> Giúp bảo đảm hệ thống Mmenu hoạt động ổn định, hạn chế nguy cơ mất mát dữ liệu và truy cập trái phép. Việc quản lý vận hành và bảo mật hiệu quả cũng góp phần duy trì sự tin cậy của khách hàng và nhà hàng khi sử dụng hệ thống.</w:t>
      </w:r>
    </w:p>
    <w:p w14:paraId="381F565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Cách xử lý:</w:t>
      </w:r>
      <w:r w:rsidRPr="008560EF">
        <w:rPr>
          <w:rFonts w:ascii="Times New Roman" w:hAnsi="Times New Roman" w:cs="Times New Roman"/>
          <w:color w:val="000000" w:themeColor="text1"/>
          <w:sz w:val="26"/>
          <w:szCs w:val="26"/>
          <w:lang w:val="vi-VN"/>
        </w:rPr>
        <w:t xml:space="preserve"> Hệ thống thực hiện xác thực người dùng khi đăng nhập và kiểm tra quyền trước khi cho phép truy cập các chức năng. Các hoạt động quan trọng được ghi nhận để phục vụ việc giám sát và kiểm tra. Dữ liệu được sao lưu định kỳ nhằm hạn chế nguy cơ mất dữ liệu khi xảy ra sự cố. Đơn vị kỹ thuật thường xuyên theo dõi hệ thống, phát hiện bất thường, xử lý lỗi và cập nhật các phiên bản cần thiết để duy trì khả năng hoạt động ổn định.</w:t>
      </w:r>
    </w:p>
    <w:p w14:paraId="254103A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Tính khả thi:</w:t>
      </w:r>
      <w:r w:rsidRPr="008560EF">
        <w:rPr>
          <w:rFonts w:ascii="Times New Roman" w:hAnsi="Times New Roman" w:cs="Times New Roman"/>
          <w:color w:val="000000" w:themeColor="text1"/>
          <w:sz w:val="26"/>
          <w:szCs w:val="26"/>
          <w:lang w:val="vi-VN"/>
        </w:rPr>
        <w:t xml:space="preserve"> Cao. Các giải pháp về quản lý tài khoản, phân quyền, sao lưu dữ liệu, giám sát hệ thống và bảo mật hiện có thể được tích hợp vào Mmenu. Việc triển khai theo từng cấp độ phù hợp với quy mô hệ thống giúp giảm rủi ro và bảo đảm khả năng vận hành lâu dài.</w:t>
      </w:r>
    </w:p>
    <w:p w14:paraId="1450BD4C" w14:textId="7AE23079"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Hệ thống quản lý tài khoản và phân quyền, cơ chế xác thực người dùng, công cụ giám sát hoạt động, hệ thống sao lưu và phục hồi dữ liệu, nhật ký truy cập, công cụ phát hiện sự cố, giải pháp bảo vệ dữ liệu và chức năng cập nhật, bảo trì hệ thống.</w:t>
      </w:r>
    </w:p>
    <w:p w14:paraId="787AC6F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1.2.3.3. Phát triển tính năng và dịch vụ mới  </w:t>
      </w:r>
    </w:p>
    <w:p w14:paraId="193051C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xml:space="preserve"> Đội ngũ phát triển phần mềm, phân tích dữ liệu và quản trị hệ thống Mmenu.</w:t>
      </w:r>
    </w:p>
    <w:p w14:paraId="6DBDAA1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Đặc tính: </w:t>
      </w:r>
      <w:r w:rsidRPr="008560EF">
        <w:rPr>
          <w:rFonts w:ascii="Times New Roman" w:hAnsi="Times New Roman" w:cs="Times New Roman"/>
          <w:color w:val="000000" w:themeColor="text1"/>
          <w:sz w:val="26"/>
          <w:szCs w:val="26"/>
          <w:lang w:val="vi-VN"/>
        </w:rPr>
        <w:t>Là nhóm chịu trách nhiệm nghiên cứu, thiết kế và triển khai các tính năng, dịch vụ mới dựa trên nhu cầu thực tế của khách hàng, nhà hàng và những hạn chế phát sinh trong quá trình vận hành. Nhóm này cần có khả năng phát triển các giải pháp công nghệ mới, đồng thời bảo đảm tính ổn định và khả năng tích hợp với các chức năng hiện có của Mmenu.</w:t>
      </w:r>
    </w:p>
    <w:p w14:paraId="2032FEB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Tác vụ/Nhiệm vụ:</w:t>
      </w:r>
      <w:r w:rsidRPr="008560EF">
        <w:rPr>
          <w:rFonts w:ascii="Times New Roman" w:hAnsi="Times New Roman" w:cs="Times New Roman"/>
          <w:color w:val="000000" w:themeColor="text1"/>
          <w:sz w:val="26"/>
          <w:szCs w:val="26"/>
          <w:lang w:val="vi-VN"/>
        </w:rPr>
        <w:t xml:space="preserve"> Phân tích nhu cầu và những vấn đề phát sinh trong quá trình sử dụng; nghiên cứu và đề xuất tính năng mới; thiết kế và lập trình chức năng; kiểm thử trước khi triển khai; phát triển cơ chế kiểm soát rủi ro Order từ xa thông qua mã QR; xây dựng các cơ chế xác thực vị trí, mã bàn động, định tuyến Order từ xa và xác nhận </w:t>
      </w:r>
      <w:r w:rsidRPr="008560EF">
        <w:rPr>
          <w:rFonts w:ascii="Times New Roman" w:hAnsi="Times New Roman" w:cs="Times New Roman"/>
          <w:color w:val="000000" w:themeColor="text1"/>
          <w:sz w:val="26"/>
          <w:szCs w:val="26"/>
          <w:lang w:val="vi-VN"/>
        </w:rPr>
        <w:lastRenderedPageBreak/>
        <w:t>Order bởi nhân viên; phát triển module phân tích dữ liệu nhằm dự báo nhu cầu món ăn và nguyên vật liệu; theo dõi và cải tiến các tính năng sau khi đưa vào sử dụng.</w:t>
      </w:r>
    </w:p>
    <w:p w14:paraId="5F61609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xml:space="preserve"> Là thành viên thuộc đội ngũ phát triển và vận hành Mmenu, được cấp quyền truy cập vào môi trường phát triển, kiểm thử và quản trị tính năng theo phạm vi công việc. Các quyền liên quan đến dữ liệu và hệ thống được phân chia phù hợp với nhiệm vụ của từng thành viên.</w:t>
      </w:r>
    </w:p>
    <w:p w14:paraId="35C3FCC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Ý nghĩa:</w:t>
      </w:r>
      <w:r w:rsidRPr="008560EF">
        <w:rPr>
          <w:rFonts w:ascii="Times New Roman" w:hAnsi="Times New Roman" w:cs="Times New Roman"/>
          <w:color w:val="000000" w:themeColor="text1"/>
          <w:sz w:val="26"/>
          <w:szCs w:val="26"/>
          <w:lang w:val="vi-VN"/>
        </w:rPr>
        <w:t xml:space="preserve"> Giúp Mmenu không chỉ đáp ứng các chức năng quản lý cơ bản mà còn có khả năng thích ứng với nhu cầu thực tế của nhà hàng. Các tính năng kiểm soát Order từ xa giúp hạn chế những rủi ro phát sinh khi khách hàng đặt món thông qua mã QR, trong khi module phân tích dữ liệu có thể hỗ trợ nhà quản lý dự báo nhu cầu và đưa ra quyết định dựa trên dữ liệu.</w:t>
      </w:r>
    </w:p>
    <w:p w14:paraId="3AC4B89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Cách xử lý:</w:t>
      </w:r>
      <w:r w:rsidRPr="008560EF">
        <w:rPr>
          <w:rFonts w:ascii="Times New Roman" w:hAnsi="Times New Roman" w:cs="Times New Roman"/>
          <w:color w:val="000000" w:themeColor="text1"/>
          <w:sz w:val="26"/>
          <w:szCs w:val="26"/>
          <w:lang w:val="vi-VN"/>
        </w:rPr>
        <w:t xml:space="preserve"> Đơn vị phát triển thu thập phản hồi từ khách hàng, nhân viên và nhà quản lý để xác định các vấn đề cần cải thiện. Đối với Order từ xa, hệ thống có thể kết hợp xác thực vị trí, mã bàn động và định tuyến Order đến đúng nhà hàng hoặc bộ phận xử lý; đồng thời yêu cầu nhân viên xác nhận trước khi đơn được thực hiện. Đối với phân tích dữ liệu, hệ thống thu thập dữ liệu về đơn hàng, món ăn và nguyên vật liệu, sau đó xử lý và phân tích để nhận diện xu hướng, dự báo nhu cầu và cung cấp kết quả cho nhà quản lý.</w:t>
      </w:r>
    </w:p>
    <w:p w14:paraId="27EADE2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color w:val="000000" w:themeColor="text1"/>
          <w:sz w:val="26"/>
          <w:szCs w:val="26"/>
          <w:lang w:val="vi-VN"/>
        </w:rPr>
        <w:t>T</w:t>
      </w:r>
      <w:r w:rsidRPr="008560EF">
        <w:rPr>
          <w:rFonts w:ascii="Times New Roman" w:hAnsi="Times New Roman" w:cs="Times New Roman"/>
          <w:b/>
          <w:bCs/>
          <w:color w:val="000000" w:themeColor="text1"/>
          <w:sz w:val="26"/>
          <w:szCs w:val="26"/>
          <w:lang w:val="vi-VN"/>
        </w:rPr>
        <w:t>ính khả thi:</w:t>
      </w:r>
      <w:r w:rsidRPr="008560EF">
        <w:rPr>
          <w:rFonts w:ascii="Times New Roman" w:hAnsi="Times New Roman" w:cs="Times New Roman"/>
          <w:color w:val="000000" w:themeColor="text1"/>
          <w:sz w:val="26"/>
          <w:szCs w:val="26"/>
          <w:lang w:val="vi-VN"/>
        </w:rPr>
        <w:t xml:space="preserve"> Cao. Các tính năng có thể được phát triển và tích hợp theo từng giai đoạn dựa trên nền tảng hệ thống hiện có. Việc triển khai từng module riêng biệt giúp Mmenu dễ dàng kiểm thử, đánh giá hiệu quả và điều chỉnh trước khi mở rộng cho nhiều nhà hàng.</w:t>
      </w:r>
    </w:p>
    <w:p w14:paraId="7858B7A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Module kiểm soát Order từ xa bằng mã QR, cơ chế xác thực vị trí, mã bàn động, định tuyến đơn hàng, xác nhận Order bởi nhân viên, hệ thống cảnh báo rủi ro và module phân tích dữ liệu thông minh hỗ trợ dự báo nhu cầu món ăn, nguyên vật liệu và cung cấp báo cáo cho nhà quản lý.</w:t>
      </w:r>
    </w:p>
    <w:p w14:paraId="7E8AAB2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1.2.3.4. Hỗ trợ khách hàng và quản trị hệ thống  </w:t>
      </w:r>
    </w:p>
    <w:p w14:paraId="28D4F26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Nhóm người dùng:</w:t>
      </w:r>
      <w:r w:rsidRPr="008560EF">
        <w:rPr>
          <w:rFonts w:ascii="Times New Roman" w:hAnsi="Times New Roman" w:cs="Times New Roman"/>
          <w:color w:val="000000" w:themeColor="text1"/>
          <w:sz w:val="26"/>
          <w:szCs w:val="26"/>
          <w:lang w:val="vi-VN"/>
        </w:rPr>
        <w:t xml:space="preserve"> Đội ngũ hỗ trợ khách hàng, quản trị viên và nhân viên vận hành hệ thống Mmenu.</w:t>
      </w:r>
    </w:p>
    <w:p w14:paraId="0C6511C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Đặc tính: </w:t>
      </w:r>
      <w:r w:rsidRPr="008560EF">
        <w:rPr>
          <w:rFonts w:ascii="Times New Roman" w:hAnsi="Times New Roman" w:cs="Times New Roman"/>
          <w:color w:val="000000" w:themeColor="text1"/>
          <w:sz w:val="26"/>
          <w:szCs w:val="26"/>
          <w:lang w:val="vi-VN"/>
        </w:rPr>
        <w:t xml:space="preserve">Là nhóm chịu trách nhiệm hỗ trợ người dùng trong quá trình sử dụng Mmenu và quản lý các hoạt động của hệ thống. Nhóm này cần xử lý kịp thời các yêu </w:t>
      </w:r>
      <w:r w:rsidRPr="008560EF">
        <w:rPr>
          <w:rFonts w:ascii="Times New Roman" w:hAnsi="Times New Roman" w:cs="Times New Roman"/>
          <w:color w:val="000000" w:themeColor="text1"/>
          <w:sz w:val="26"/>
          <w:szCs w:val="26"/>
          <w:lang w:val="vi-VN"/>
        </w:rPr>
        <w:lastRenderedPageBreak/>
        <w:t>cầu của khách hàng, đồng thời kiểm soát tài khoản, dữ liệu, quyền truy cập và hoạt động của hệ thống nhằm duy trì quá trình vận hành ổn định.</w:t>
      </w:r>
    </w:p>
    <w:p w14:paraId="1C687C8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Tác vụ/Nhiệm vụ:</w:t>
      </w:r>
      <w:r w:rsidRPr="008560EF">
        <w:rPr>
          <w:rFonts w:ascii="Times New Roman" w:hAnsi="Times New Roman" w:cs="Times New Roman"/>
          <w:color w:val="000000" w:themeColor="text1"/>
          <w:sz w:val="26"/>
          <w:szCs w:val="26"/>
          <w:lang w:val="vi-VN"/>
        </w:rPr>
        <w:t xml:space="preserve"> Tiếp nhận và xử lý các yêu cầu hỗ trợ của khách hàng; tiếp nhận yêu cầu gọi thêm món, thêm dụng cụ, thanh toán hoặc gọi nhân viên; xác định vị trí bàn thông qua mã QR; chuyển yêu cầu đến nhân viên phụ trách; theo dõi trạng thái xử lý; quản lý tài khoản người dùng; phân quyền truy cập; kiểm tra và quản lý dữ liệu; giám sát hoạt động của hệ thống và xử lý các vấn đề phát sinh.</w:t>
      </w:r>
    </w:p>
    <w:p w14:paraId="6F7F04F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Tư cách hội viên:</w:t>
      </w:r>
      <w:r w:rsidRPr="008560EF">
        <w:rPr>
          <w:rFonts w:ascii="Times New Roman" w:hAnsi="Times New Roman" w:cs="Times New Roman"/>
          <w:color w:val="000000" w:themeColor="text1"/>
          <w:sz w:val="26"/>
          <w:szCs w:val="26"/>
          <w:lang w:val="vi-VN"/>
        </w:rPr>
        <w:t xml:space="preserve"> Là nhân viên hỗ trợ, quản trị viên hoặc nhân viên được nhà hàng phân công sử dụng các chức năng quản trị và hỗ trợ trên Mmenu. Tài khoản được cấp quyền theo từng vai trò nhằm bảo đảm mỗi người dùng chỉ có thể truy cập và thực hiện những chức năng phù hợp với nhiệm vụ.</w:t>
      </w:r>
    </w:p>
    <w:p w14:paraId="76EE461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Ý nghĩa: </w:t>
      </w:r>
      <w:r w:rsidRPr="008560EF">
        <w:rPr>
          <w:rFonts w:ascii="Times New Roman" w:hAnsi="Times New Roman" w:cs="Times New Roman"/>
          <w:color w:val="000000" w:themeColor="text1"/>
          <w:sz w:val="26"/>
          <w:szCs w:val="26"/>
          <w:lang w:val="vi-VN"/>
        </w:rPr>
        <w:t>Giúp khách hàng dễ dàng gửi yêu cầu và nhận được sự hỗ trợ kịp thời trong quá trình sử dụng dịch vụ. Đồng thời, chức năng quản trị giúp kiểm soát tài khoản, dữ liệu và hoạt động của hệ thống, góp phần giảm thao tác thủ công, hạn chế bỏ sót yêu cầu và nâng cao hiệu quả vận hành nhà hàng.</w:t>
      </w:r>
    </w:p>
    <w:p w14:paraId="2E04538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 xml:space="preserve">Cách xử lý: </w:t>
      </w:r>
      <w:r w:rsidRPr="008560EF">
        <w:rPr>
          <w:rFonts w:ascii="Times New Roman" w:hAnsi="Times New Roman" w:cs="Times New Roman"/>
          <w:color w:val="000000" w:themeColor="text1"/>
          <w:sz w:val="26"/>
          <w:szCs w:val="26"/>
          <w:lang w:val="vi-VN"/>
        </w:rPr>
        <w:t>Khi khách hàng quét mã QR tại bàn và gửi yêu cầu, Mmenu ghi nhận nội dung yêu cầu, xác định thông tin bàn và chuyển thông báo đến nhân viên phụ trách. Nhân viên tiếp nhận và xử lý yêu cầu, sau đó cập nhật trạng thái trên hệ thống để khách hàng và các bộ phận liên quan có thể theo dõi. Đối với quản trị hệ thống, quản trị viên đăng nhập bằng tài khoản được cấp quyền, thực hiện quản lý tài khoản, phân quyền, dữ liệu và theo dõi hoạt động của hệ thống.</w:t>
      </w:r>
    </w:p>
    <w:p w14:paraId="7704194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Tính khả thi:</w:t>
      </w:r>
      <w:r w:rsidRPr="008560EF">
        <w:rPr>
          <w:rFonts w:ascii="Times New Roman" w:hAnsi="Times New Roman" w:cs="Times New Roman"/>
          <w:color w:val="000000" w:themeColor="text1"/>
          <w:sz w:val="26"/>
          <w:szCs w:val="26"/>
          <w:lang w:val="vi-VN"/>
        </w:rPr>
        <w:t xml:space="preserve"> Các chức năng hỗ trợ khách hàng thông qua mã QR và quản trị hệ thống có thể được tích hợp trực tiếp vào Mmenu. Việc tự động ghi nhận, xác định vị trí bàn và chuyển yêu cầu đến đúng nhân viên giúp quá trình xử lý được thực hiện nhanh chóng và chính xác.</w:t>
      </w:r>
    </w:p>
    <w:p w14:paraId="734BD44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lang w:val="vi-VN"/>
        </w:rPr>
        <w:t>Với những gì:</w:t>
      </w:r>
      <w:r w:rsidRPr="008560EF">
        <w:rPr>
          <w:rFonts w:ascii="Times New Roman" w:hAnsi="Times New Roman" w:cs="Times New Roman"/>
          <w:color w:val="000000" w:themeColor="text1"/>
          <w:sz w:val="26"/>
          <w:szCs w:val="26"/>
          <w:lang w:val="vi-VN"/>
        </w:rPr>
        <w:t xml:space="preserve"> Hệ thống hỗ trợ khách hàng qua mã QR, chức năng gọi nhân viên, gọi thêm món, yêu cầu thêm dụng cụ và thanh toán; công cụ xác định bàn, thông báo yêu cầu, theo dõi trạng thái xử lý; cùng với hệ thống quản lý tài khoản, phân quyền, dữ liệu và nhật ký hoạt động dành cho quản trị viên.</w:t>
      </w:r>
    </w:p>
    <w:p w14:paraId="3F1C5754" w14:textId="77777777" w:rsidR="00072DD4" w:rsidRPr="008560EF" w:rsidRDefault="00072DD4" w:rsidP="00EE51F4">
      <w:pPr>
        <w:pStyle w:val="Heading3"/>
        <w:rPr>
          <w:rFonts w:ascii="Times New Roman" w:hAnsi="Times New Roman" w:cs="Times New Roman"/>
          <w:b/>
          <w:bCs/>
          <w:color w:val="000000" w:themeColor="text1"/>
          <w:sz w:val="26"/>
          <w:szCs w:val="26"/>
          <w:lang w:val="vi-VN"/>
        </w:rPr>
      </w:pPr>
      <w:bookmarkStart w:id="14" w:name="_Toc242380073"/>
      <w:bookmarkStart w:id="15" w:name="_Toc242383306"/>
      <w:r w:rsidRPr="008560EF">
        <w:rPr>
          <w:rFonts w:ascii="Times New Roman" w:hAnsi="Times New Roman" w:cs="Times New Roman"/>
          <w:b/>
          <w:bCs/>
          <w:color w:val="000000" w:themeColor="text1"/>
          <w:sz w:val="26"/>
          <w:szCs w:val="26"/>
          <w:lang w:val="vi-VN"/>
        </w:rPr>
        <w:t>1.2.4. Tính năng mới đối với nhóm người dùng</w:t>
      </w:r>
      <w:bookmarkEnd w:id="14"/>
      <w:bookmarkEnd w:id="15"/>
    </w:p>
    <w:p w14:paraId="3D4F04C3"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1.2.4.1. Kiểm soát Order từ xa qua mã QR</w:t>
      </w:r>
    </w:p>
    <w:p w14:paraId="1B767F1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lastRenderedPageBreak/>
        <w:t>Tính năng Kiểm soát Order từ xa qua mã QR được xây dựng nhằm hạn chế tình trạng khách hàng sử dụng lại mã QR của bàn sau khi đã rời khỏi nhà hàng. Chức năng giúp Mmenu xác định trạng thái phiên gọi món và kiểm soát việc chuyển đơn hàng đến bộ phận bếp/bar.</w:t>
      </w:r>
    </w:p>
    <w:p w14:paraId="2BF73FF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Đặc tính:</w:t>
      </w:r>
      <w:r w:rsidRPr="008560EF">
        <w:rPr>
          <w:rFonts w:ascii="Times New Roman" w:hAnsi="Times New Roman" w:cs="Times New Roman"/>
          <w:color w:val="000000" w:themeColor="text1"/>
          <w:sz w:val="26"/>
          <w:szCs w:val="26"/>
        </w:rPr>
        <w:t xml:space="preserve"> Hệ thống kết hợp cơ chế xác thực vị trí (Geo-fencing) với mã phiên bàn động (Dynamic Table Token) để kiểm tra vị trí của khách hàng và trạng thái phiên gọi món. Mỗi phiên gọi món được quản lý theo trạng thái cụ thể, từ đó giúp hệ thống xác định đơn hàng có được thực hiện trực tiếp tại nhà hàng hay cần chuyển sang hình thức Order từ xa.</w:t>
      </w:r>
    </w:p>
    <w:p w14:paraId="475CFA8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vụ/Nhiệm vụ:</w:t>
      </w:r>
      <w:r w:rsidRPr="008560EF">
        <w:rPr>
          <w:rFonts w:ascii="Times New Roman" w:hAnsi="Times New Roman" w:cs="Times New Roman"/>
          <w:color w:val="000000" w:themeColor="text1"/>
          <w:sz w:val="26"/>
          <w:szCs w:val="26"/>
        </w:rPr>
        <w:t xml:space="preserve"> Xác định vị trí của khách hàng; kiểm tra khách hàng có nằm trong phạm vi nhà hàng hay không; kiểm tra hiệu lực của mã bàn và phiên gọi món; tiếp nhận Order; phân loại Order tại chỗ hoặc Order từ xa; chuyển Order phù hợp đến nhân viên; yêu cầu nhân viên xác nhận đối với đơn từ xa; chỉ chuyển yêu cầu chế biến xuống bếp/bar sau khi đơn hàng được xác nhận.</w:t>
      </w:r>
    </w:p>
    <w:p w14:paraId="5504288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Cách xử lý:</w:t>
      </w:r>
      <w:r w:rsidRPr="008560EF">
        <w:rPr>
          <w:rFonts w:ascii="Times New Roman" w:hAnsi="Times New Roman" w:cs="Times New Roman"/>
          <w:color w:val="000000" w:themeColor="text1"/>
          <w:sz w:val="26"/>
          <w:szCs w:val="26"/>
        </w:rPr>
        <w:t xml:space="preserve"> Khi khách hàng quét mã QR tại bàn, Mmenu kiểm tra mã bàn và tạo hoặc xác nhận phiên gọi món. Trong quá trình đặt món, hệ thống sử dụng thông tin vị trí để xác định khách hàng có nằm trong phạm vi nhà hàng hay không, đồng thời kiểm tra Dynamic Table Token để xác định phiên gọi món còn hiệu lực. Nếu khách hàng đang ở trong phạm vi nhà hàng và phiên gọi món hợp lệ, Order được chuyển đến bộ phận phục vụ hoặc bếp/bar theo quy trình thông thường. Nếu khách hàng ở ngoài phạm vi hoặc phiên gọi món không còn phù hợp, hệ thống không chuyển trực tiếp Order xuống bếp/bar mà có thể chuyển sang hình thức Order mang về hoặc giao tận nơi. Đối với Order từ xa, nhân viên cần kiểm tra và xác nhận đơn trước khi hệ thống gửi yêu cầu chế biến đến bếp/bar.</w:t>
      </w:r>
    </w:p>
    <w:p w14:paraId="1B934C7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Ý nghĩa:</w:t>
      </w:r>
      <w:r w:rsidRPr="008560EF">
        <w:rPr>
          <w:rFonts w:ascii="Times New Roman" w:hAnsi="Times New Roman" w:cs="Times New Roman"/>
          <w:color w:val="000000" w:themeColor="text1"/>
          <w:sz w:val="26"/>
          <w:szCs w:val="26"/>
        </w:rPr>
        <w:t xml:space="preserve"> Giúp hạn chế rủi ro phát sinh từ việc sử dụng lại mã QR sau khi khách hàng đã rời khỏi nhà hàng, đồng thời giảm khả năng phát sinh Order không hợp lệ hoặc Order nhầm bàn. Chức năng cũng tạo thêm một bước xác nhận đối với Order từ xa, giúp nhà hàng kiểm soát đơn hàng tốt hơn.</w:t>
      </w:r>
    </w:p>
    <w:p w14:paraId="7CEA068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Tính khả thi:</w:t>
      </w:r>
      <w:r w:rsidRPr="008560EF">
        <w:rPr>
          <w:rFonts w:ascii="Times New Roman" w:hAnsi="Times New Roman" w:cs="Times New Roman"/>
          <w:color w:val="000000" w:themeColor="text1"/>
          <w:sz w:val="26"/>
          <w:szCs w:val="26"/>
        </w:rPr>
        <w:t xml:space="preserve"> Cao. Chức năng có thể được triển khai bằng cách kết hợp mã QR, cơ chế mã phiên động, xác thực vị trí và quy trình xác nhận đơn của nhân viên. Các cơ chế này có thể tích hợp với hệ thống quản lý Order và bếp/bar hiện có của Mmenu. </w:t>
      </w:r>
      <w:r w:rsidRPr="008560EF">
        <w:rPr>
          <w:rFonts w:ascii="Times New Roman" w:hAnsi="Times New Roman" w:cs="Times New Roman"/>
          <w:b/>
          <w:bCs/>
          <w:color w:val="000000" w:themeColor="text1"/>
          <w:sz w:val="26"/>
          <w:szCs w:val="26"/>
        </w:rPr>
        <w:lastRenderedPageBreak/>
        <w:t>Với những gì:</w:t>
      </w:r>
      <w:r w:rsidRPr="008560EF">
        <w:rPr>
          <w:rFonts w:ascii="Times New Roman" w:hAnsi="Times New Roman" w:cs="Times New Roman"/>
          <w:color w:val="000000" w:themeColor="text1"/>
          <w:sz w:val="26"/>
          <w:szCs w:val="26"/>
        </w:rPr>
        <w:t xml:space="preserve"> Mã QR tại bàn, Dynamic Table Token, cơ chế Geo-fencing, quản lý phiên gọi món, xác thực vị trí, phân loại Order tại chỗ và Order từ xa, thông báo xác nhận đơn cho nhân viên và chức năng kiểm soát việc chuyển Order xuống bếp/bar.</w:t>
      </w:r>
    </w:p>
    <w:p w14:paraId="3909BFA3"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1.2.4.2. Gợi ý món ăn thông minh</w:t>
      </w:r>
    </w:p>
    <w:p w14:paraId="4609B27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Tính năng Gợi ý món ăn thông minh được xây dựng nhằm hỗ trợ khách hàng lựa chọn món ăn nhanh chóng và thuận tiện hơn. Hệ thống sử dụng dữ liệu từ các Order trước đây và thói quen lựa chọn món của khách hàng để đưa ra những món ăn phù hợp với nhu cầu.</w:t>
      </w:r>
    </w:p>
    <w:p w14:paraId="7D0F9E4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Đặc tính:</w:t>
      </w:r>
      <w:r w:rsidRPr="008560EF">
        <w:rPr>
          <w:rFonts w:ascii="Times New Roman" w:hAnsi="Times New Roman" w:cs="Times New Roman"/>
          <w:color w:val="000000" w:themeColor="text1"/>
          <w:sz w:val="26"/>
          <w:szCs w:val="26"/>
        </w:rPr>
        <w:t xml:space="preserve"> Hệ thống thu thập và phân tích các dữ liệu liên quan đến hành vi Order như món ăn thường được lựa chọn, số lần gọi món, thời điểm thực hiện Order và tần suất sử dụng. Dựa trên các dữ liệu này, Mmenu có thể xác định xu hướng lựa chọn của khách hàng và đưa ra danh sách món ăn phù hợp.</w:t>
      </w:r>
    </w:p>
    <w:p w14:paraId="5B37BB9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vụ/Nhiệm vụ:</w:t>
      </w:r>
      <w:r w:rsidRPr="008560EF">
        <w:rPr>
          <w:rFonts w:ascii="Times New Roman" w:hAnsi="Times New Roman" w:cs="Times New Roman"/>
          <w:color w:val="000000" w:themeColor="text1"/>
          <w:sz w:val="26"/>
          <w:szCs w:val="26"/>
        </w:rPr>
        <w:t xml:space="preserve"> Thu thập dữ liệu Order; ghi nhận món ăn khách hàng đã lựa chọn; thống kê số lần và tần suất gọi món; phân tích thời điểm khách hàng thường thực hiện Order; xác định các món ăn phù hợp; đưa ra danh sách gợi ý trên giao diện; đồng thời tổng hợp dữ liệu Order để hỗ trợ nhà hàng phân tích xu hướng tiêu dùng.</w:t>
      </w:r>
    </w:p>
    <w:p w14:paraId="042594A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Cách xử lý:</w:t>
      </w:r>
      <w:r w:rsidRPr="008560EF">
        <w:rPr>
          <w:rFonts w:ascii="Times New Roman" w:hAnsi="Times New Roman" w:cs="Times New Roman"/>
          <w:color w:val="000000" w:themeColor="text1"/>
          <w:sz w:val="26"/>
          <w:szCs w:val="26"/>
        </w:rPr>
        <w:t xml:space="preserve"> Khi khách hàng sử dụng Mmenu và thực hiện Order, hệ thống ghi nhận các thông tin liên quan đến món ăn và thời điểm Order. Dữ liệu được lưu trữ và phân tích để xác định thói quen lựa chọn của khách hàng. Khi khách hàng truy cập menu hoặc bắt đầu một Order mới, hệ thống dựa trên kết quả phân tích để đưa ra các món ăn phù hợp. Bên cạnh đó, dữ liệu Order của nhiều khách hàng được tổng hợp để nhà hàng theo dõi các món có nhu cầu cao và những thời điểm lượng Order tăng.</w:t>
      </w:r>
    </w:p>
    <w:p w14:paraId="30C4DF5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Ý nghĩa:</w:t>
      </w:r>
      <w:r w:rsidRPr="008560EF">
        <w:rPr>
          <w:rFonts w:ascii="Times New Roman" w:hAnsi="Times New Roman" w:cs="Times New Roman"/>
          <w:color w:val="000000" w:themeColor="text1"/>
          <w:sz w:val="26"/>
          <w:szCs w:val="26"/>
        </w:rPr>
        <w:t xml:space="preserve"> Giúp khách hàng rút ngắn thời gian lựa chọn món và nâng cao trải nghiệm sử dụng Mmenu. Đối với nhà hàng, dữ liệu được phân tích giúp nhận biết xu hướng tiêu dùng, xác định các món ăn được lựa chọn nhiều và dự đoán thời điểm có nhu cầu cao, từ đó hỗ trợ việc chuẩn bị nguyên vật liệu và tổ chức phục vụ.</w:t>
      </w:r>
    </w:p>
    <w:p w14:paraId="0BB85B6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Tính khả thi:</w:t>
      </w:r>
      <w:r w:rsidRPr="008560EF">
        <w:rPr>
          <w:rFonts w:ascii="Times New Roman" w:hAnsi="Times New Roman" w:cs="Times New Roman"/>
          <w:color w:val="000000" w:themeColor="text1"/>
          <w:sz w:val="26"/>
          <w:szCs w:val="26"/>
        </w:rPr>
        <w:t xml:space="preserve"> Cao. Chức năng có thể được phát triển dựa trên dữ liệu Order đã được Mmenu thu thập và lưu trữ. Các phương pháp phân tích dữ liệu và thuật toán gợi ý có thể được tích hợp theo từng giai đoạn, từ các quy tắc đơn giản đến các mô hình phân tích nâng cao khi lượng dữ liệu tăng lên.</w:t>
      </w:r>
    </w:p>
    <w:p w14:paraId="3A96651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Với những gì:</w:t>
      </w:r>
      <w:r w:rsidRPr="008560EF">
        <w:rPr>
          <w:rFonts w:ascii="Times New Roman" w:hAnsi="Times New Roman" w:cs="Times New Roman"/>
          <w:color w:val="000000" w:themeColor="text1"/>
          <w:sz w:val="26"/>
          <w:szCs w:val="26"/>
        </w:rPr>
        <w:t xml:space="preserve"> Cơ sở dữ liệu Order, lịch sử lựa chọn món, dữ liệu về tần suất và thời điểm Order, hệ thống phân tích hành vi khách hàng, thuật toán gợi ý món ăn, giao diện hiển thị món được đề xuất và hệ thống báo cáo xu hướng tiêu dùng dành cho nhà hàng.</w:t>
      </w:r>
    </w:p>
    <w:p w14:paraId="36B1F150"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1.2.4.3. Dự báo nhu cầu và quản lý nguyên liệu</w:t>
      </w:r>
    </w:p>
    <w:p w14:paraId="6383537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Tính năng Dự báo nhu cầu và quản lý nguyên liệu được xây dựng nhằm hỗ trợ nhà hàng chủ động trong việc chuẩn bị, sử dụng và kiểm soát nguyên vật liệu. Chức năng giúp dự báo nhu cầu món ăn trong thời gian tiếp theo, đồng thời theo dõi lượng nguyên liệu tồn kho để hạn chế tình trạng thiếu hụt hoặc lãng phí.</w:t>
      </w:r>
    </w:p>
    <w:p w14:paraId="4026E2E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Đặc tính:</w:t>
      </w:r>
      <w:r w:rsidRPr="008560EF">
        <w:rPr>
          <w:rFonts w:ascii="Times New Roman" w:hAnsi="Times New Roman" w:cs="Times New Roman"/>
          <w:color w:val="000000" w:themeColor="text1"/>
          <w:sz w:val="26"/>
          <w:szCs w:val="26"/>
        </w:rPr>
        <w:t xml:space="preserve"> Hệ thống sử dụng dữ liệu Order trong quá khứ để phân tích số lượng món ăn được lựa chọn theo từng thời điểm, ngày trong tuần và mùa vụ. Đồng thời, Mmenu kết hợp dữ liệu Order với định mức nguyên vật liệu của từng món để xác định lượng nguyên liệu đã sử dụng và ước tính nhu cầu cần chuẩn bị.</w:t>
      </w:r>
    </w:p>
    <w:p w14:paraId="2EDBF23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vụ/Nhiệm vụ:</w:t>
      </w:r>
      <w:r w:rsidRPr="008560EF">
        <w:rPr>
          <w:rFonts w:ascii="Times New Roman" w:hAnsi="Times New Roman" w:cs="Times New Roman"/>
          <w:color w:val="000000" w:themeColor="text1"/>
          <w:sz w:val="26"/>
          <w:szCs w:val="26"/>
        </w:rPr>
        <w:t xml:space="preserve"> Thu thập dữ liệu Order trong quá khứ; phân tích số lượng món được gọi theo thời gian; xác định xu hướng và nhu cầu sử dụng món ăn; dự báo số lượng món có thể được Order trong thời gian tiếp theo; tính toán lượng nguyên vật liệu cần chuẩn bị; cập nhật số lượng nguyên liệu nhập, xuất và tồn kho; kiểm tra mức tồn kho; cảnh báo khi nguyên liệu có nguy cơ thiếu hụt hoặc tồn kho quá nhiều.</w:t>
      </w:r>
    </w:p>
    <w:p w14:paraId="46E70AB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Cách xử lý:</w:t>
      </w:r>
      <w:r w:rsidRPr="008560EF">
        <w:rPr>
          <w:rFonts w:ascii="Times New Roman" w:hAnsi="Times New Roman" w:cs="Times New Roman"/>
          <w:color w:val="000000" w:themeColor="text1"/>
          <w:sz w:val="26"/>
          <w:szCs w:val="26"/>
        </w:rPr>
        <w:t xml:space="preserve"> Hệ thống thu thập dữ liệu Order và phân tích theo ngày, tuần, tháng, ngày trong tuần và mùa vụ. Dựa trên kết quả phân tích, Mmenu dự báo nhu cầu món ăn trong thời gian tiếp theo. Sau đó, hệ thống sử dụng định mức nguyên vật liệu của từng món để ước tính lượng nguyên liệu cần thiết. Khi Order được hoàn thành, lượng nguyên liệu tương ứng được cập nhật vào dữ liệu sử dụng và tồn kho. Hệ thống liên tục đối chiếu lượng tồn thực tế với mức tồn kho tối thiểu và tối đa, đồng thời gửi cảnh báo cho nhà hàng khi phát hiện nguy cơ thiếu hoặc dư nguyên liệu.</w:t>
      </w:r>
    </w:p>
    <w:p w14:paraId="2892917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Ý nghĩa:</w:t>
      </w:r>
      <w:r w:rsidRPr="008560EF">
        <w:rPr>
          <w:rFonts w:ascii="Times New Roman" w:hAnsi="Times New Roman" w:cs="Times New Roman"/>
          <w:color w:val="000000" w:themeColor="text1"/>
          <w:sz w:val="26"/>
          <w:szCs w:val="26"/>
        </w:rPr>
        <w:t xml:space="preserve"> Giúp nhà hàng chủ động chuẩn bị nguyên vật liệu phù hợp với nhu cầu dự kiến, hạn chế tình trạng thiếu nguyên liệu làm ảnh hưởng đến quá trình phục vụ. Đồng thời, việc kiểm soát tồn kho giúp giảm lượng nguyên liệu dư thừa, hạn chế lãng phí và hỗ trợ nhà hàng kiểm soát chi phí hiệu quả hơn.</w:t>
      </w:r>
    </w:p>
    <w:p w14:paraId="19E3D95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Tính khả thi:</w:t>
      </w:r>
      <w:r w:rsidRPr="008560EF">
        <w:rPr>
          <w:rFonts w:ascii="Times New Roman" w:hAnsi="Times New Roman" w:cs="Times New Roman"/>
          <w:color w:val="000000" w:themeColor="text1"/>
          <w:sz w:val="26"/>
          <w:szCs w:val="26"/>
        </w:rPr>
        <w:t xml:space="preserve"> Cao. Chức năng có thể được triển khai dựa trên dữ liệu Order, dữ liệu tồn kho và định mức nguyên vật liệu được lưu trữ trên Mmenu. Hệ thống có thể bắt </w:t>
      </w:r>
      <w:r w:rsidRPr="008560EF">
        <w:rPr>
          <w:rFonts w:ascii="Times New Roman" w:hAnsi="Times New Roman" w:cs="Times New Roman"/>
          <w:color w:val="000000" w:themeColor="text1"/>
          <w:sz w:val="26"/>
          <w:szCs w:val="26"/>
        </w:rPr>
        <w:lastRenderedPageBreak/>
        <w:t>đầu bằng phương pháp thống kê và dự báo cơ bản, sau đó nâng cấp lên các mô hình phân tích nâng cao khi dữ liệu được tích lũy đầy đủ.</w:t>
      </w:r>
    </w:p>
    <w:p w14:paraId="551617F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Cơ sở dữ liệu Order, dữ liệu lịch sử bán hàng, định mức nguyên vật liệu theo từng món, hệ thống quản lý nhập – xuất – tồn kho, công cụ phân tích và dự báo nhu cầu, mức tồn kho tối thiểu/tối đa, hệ thống cảnh báo thiếu hoặc dư nguyên liệu và báo cáo hỗ trợ nhà quản lý kiểm soát chi phí.</w:t>
      </w:r>
    </w:p>
    <w:p w14:paraId="4BA2BA32" w14:textId="77777777" w:rsidR="00072DD4" w:rsidRPr="008560EF" w:rsidRDefault="00072DD4" w:rsidP="00EE51F4">
      <w:pPr>
        <w:pStyle w:val="Heading2"/>
        <w:rPr>
          <w:rFonts w:ascii="Times New Roman" w:hAnsi="Times New Roman" w:cs="Times New Roman"/>
          <w:b/>
          <w:bCs/>
          <w:color w:val="000000" w:themeColor="text1"/>
          <w:sz w:val="26"/>
          <w:szCs w:val="26"/>
        </w:rPr>
      </w:pPr>
      <w:bookmarkStart w:id="16" w:name="_Toc242380074"/>
      <w:bookmarkStart w:id="17" w:name="_Toc242383307"/>
      <w:r w:rsidRPr="008560EF">
        <w:rPr>
          <w:rFonts w:ascii="Times New Roman" w:hAnsi="Times New Roman" w:cs="Times New Roman"/>
          <w:b/>
          <w:bCs/>
          <w:color w:val="000000" w:themeColor="text1"/>
          <w:sz w:val="26"/>
          <w:szCs w:val="26"/>
        </w:rPr>
        <w:t>1.3. Mô tả nội dung</w:t>
      </w:r>
      <w:bookmarkEnd w:id="16"/>
      <w:bookmarkEnd w:id="17"/>
      <w:r w:rsidRPr="008560EF">
        <w:rPr>
          <w:rFonts w:ascii="Times New Roman" w:hAnsi="Times New Roman" w:cs="Times New Roman"/>
          <w:b/>
          <w:bCs/>
          <w:color w:val="000000" w:themeColor="text1"/>
          <w:sz w:val="26"/>
          <w:szCs w:val="26"/>
        </w:rPr>
        <w:t> </w:t>
      </w:r>
    </w:p>
    <w:p w14:paraId="3CCDEAFA"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18" w:name="_Toc242380075"/>
      <w:bookmarkStart w:id="19" w:name="_Toc242383308"/>
      <w:r w:rsidRPr="008560EF">
        <w:rPr>
          <w:rFonts w:ascii="Times New Roman" w:hAnsi="Times New Roman" w:cs="Times New Roman"/>
          <w:b/>
          <w:bCs/>
          <w:color w:val="000000" w:themeColor="text1"/>
          <w:sz w:val="26"/>
          <w:szCs w:val="26"/>
        </w:rPr>
        <w:t>1.3.1. Tính năng có sẵn của Mmenu</w:t>
      </w:r>
      <w:bookmarkEnd w:id="18"/>
      <w:bookmarkEnd w:id="19"/>
    </w:p>
    <w:p w14:paraId="42BC585B"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1.3.1.1. Đối với người dùng</w:t>
      </w:r>
    </w:p>
    <w:p w14:paraId="4E96653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truy cập menu điện tử của nhà hàng thông qua hệ thống Mmenu.</w:t>
      </w:r>
    </w:p>
    <w:p w14:paraId="7AB6A84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Đối tượng sử dụng là khách hàng trực tiếp sử dụng dịch vụ tại nhà hàng. Khách hàng có thể sử dụng điện thoại thông minh hoặc thiết bị có kết nối Internet để truy cập vào Mmenu thông qua mã QR hoặc giao diện menu điện tử được nhà hàng cung cấp. Ngoài khách hàng, nhân viên nhà hàng cũng có thể hỗ trợ khách hàng trong trường hợp khách gặp khó khăn khi truy cập hệ thống.</w:t>
      </w:r>
    </w:p>
    <w:p w14:paraId="4C61B05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Mmenu cung cấp cho khách hàng một giao diện menu điện tử để tiếp cận thông tin của nhà hàng và thực hiện các thao tác liên quan đến việc lựa chọn, đặt món. Khi truy cập vào hệ thống, khách hàng có thể xem tên nhà hàng, danh mục món ăn, đồ uống, hình ảnh, giá bán và các thông tin dịch vụ liên quan. Hệ thống cũng có thể xác định bàn hoặc khu vực phục vụ thông qua mã QR tương ứng, từ đó liên kết các thao tác của khách hàng với đúng vị trí phục vụ.</w:t>
      </w:r>
    </w:p>
    <w:p w14:paraId="5AB5B9B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Thông tin truy cập menu được sử dụng ngay khi khách hàng bắt đầu sử dụng dịch vụ tại nhà hàng. Khách hàng có thể truy cập Mmenu trước khi lựa chọn món, trong quá trình gọi món hoặc truy cập lại nhiều lần để kiểm tra thực đơn, đơn hàng và các thông tin dịch vụ khác.</w:t>
      </w:r>
    </w:p>
    <w:p w14:paraId="08A2745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Việc cung cấp menu điện tử giúp khách hàng tiếp cận thực đơn nhanh chóng và thuận tiện mà không cần sử dụng menu giấy. Đồng thời, nhà hàng có thể cập nhật thông tin món ăn, giá bán hoặc trạng thái món trên hệ thống một cách tập trung, hạn chế tình trạng thông tin trên menu không đồng nhất với thực tế.</w:t>
      </w:r>
    </w:p>
    <w:p w14:paraId="5B56767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 xml:space="preserve">Khách hàng quét mã QR được đặt tại bàn hoặc truy cập đường dẫn Mmenu do nhà hàng cung cấp. Hệ thống tiếp nhận yêu cầu truy cập và hiển thị giao </w:t>
      </w:r>
      <w:r w:rsidRPr="008560EF">
        <w:rPr>
          <w:rFonts w:ascii="Times New Roman" w:hAnsi="Times New Roman" w:cs="Times New Roman"/>
          <w:color w:val="000000" w:themeColor="text1"/>
          <w:sz w:val="26"/>
          <w:szCs w:val="26"/>
        </w:rPr>
        <w:lastRenderedPageBreak/>
        <w:t>diện menu tương ứng. Nếu mã QR gắn với một bàn cụ thể, hệ thống có thể nhận diện thông tin bàn và sử dụng thông tin này trong quá trình đặt món. Sau đó, khách hàng có thể tiếp tục xem menu, lựa chọn món và sử dụng các chức năng khác của hệ thống.</w:t>
      </w:r>
    </w:p>
    <w:p w14:paraId="1F0C726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Mỗi bàn hoặc khu vực phục vụ có thể được gắn một mã QR hoặc một đường dẫn truy cập tương ứng. Một khách hàng có thể truy cập menu nhiều lần trong suốt thời gian sử dụng dịch vụ. Số lượng món và danh mục hiển thị phụ thuộc vào thực đơn mà nhà hàng đang cung cấp.</w:t>
      </w:r>
    </w:p>
    <w:p w14:paraId="3B8E915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Mã QR, điện thoại hoặc thiết bị truy cập của khách hàng, giao diện menu điện tử, thông tin nhận diện nhà hàng, dữ liệu bàn ăn, cơ sở dữ liệu menu và hệ thống kết nối Internet.</w:t>
      </w:r>
    </w:p>
    <w:p w14:paraId="676ABD53"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1.3.1.1.2. Thông tin món ăn</w:t>
      </w:r>
    </w:p>
    <w:p w14:paraId="04EE09A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chi tiết về các món ăn và đồ uống được nhà hàng cung cấp trên hệ thống Mmenu.</w:t>
      </w:r>
    </w:p>
    <w:p w14:paraId="3AF3E4E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Đối tượng sử dụng chủ yếu là khách hàng có nhu cầu tìm hiểu và lựa chọn món ăn, đồ uống. Bên cạnh đó, nhân viên hoặc quản lý nhà hàng có trách nhiệm cập nhật và quản lý thông tin món ăn trên hệ thống để đảm bảo nội dung hiển thị cho khách hàng chính xác và đầy đủ.</w:t>
      </w:r>
    </w:p>
    <w:p w14:paraId="39A0C74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Mmenu cho phép khách hàng xem thông tin chi tiết của từng món ăn và đồ uống. Nội dung của mỗi món bao gồm tên món, hình ảnh, mô tả, giá bán và danh mục món. Tùy theo cách tổ chức của nhà hàng, thông tin có thể được phân loại thành các nhóm như món khai vị, món chính, món tráng miệng, đồ uống hoặc các nhóm sản phẩm khác. Hệ thống có thể hiển thị trạng thái món để khách hàng biết món còn được phục vụ hay tạm thời hết.</w:t>
      </w:r>
    </w:p>
    <w:p w14:paraId="680A07C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Thông tin món ăn được sử dụng khi khách hàng truy cập menu và trong suốt quá trình lựa chọn món. Khách hàng có thể xem lại thông tin của món nhiều lần trước khi thêm món vào giỏ hàng hoặc xác nhận đặt món.</w:t>
      </w:r>
    </w:p>
    <w:p w14:paraId="63D9F38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Việc cung cấp đầy đủ thông tin món ăn giúp khách hàng có cơ sở để lựa chọn sản phẩm phù hợp với nhu cầu, sở thích và khả năng chi trả. Đồng thời, thông tin rõ ràng về tên món, hình ảnh, mô tả và giá bán giúp hạn chế nhầm lẫn trong quá trình đặt món và tăng tính minh bạch của dịch vụ.</w:t>
      </w:r>
    </w:p>
    <w:p w14:paraId="3B5F5FE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Như thế nào: </w:t>
      </w:r>
      <w:r w:rsidRPr="008560EF">
        <w:rPr>
          <w:rFonts w:ascii="Times New Roman" w:hAnsi="Times New Roman" w:cs="Times New Roman"/>
          <w:color w:val="000000" w:themeColor="text1"/>
          <w:sz w:val="26"/>
          <w:szCs w:val="26"/>
        </w:rPr>
        <w:t>Khách hàng truy cập vào danh mục món ăn trên Mmenu. Hệ thống hiển thị các nhóm món và danh sách sản phẩm tương ứng. Khách hàng lựa chọn một món cụ thể để xem thông tin chi tiết gồm hình ảnh, tên món, mô tả và giá bán. Sau khi xem thông tin, khách hàng có thể lựa chọn số lượng và thêm món vào giỏ hàng nếu có nhu cầu đặt món.</w:t>
      </w:r>
    </w:p>
    <w:p w14:paraId="54EED1B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Mỗi món ăn cần có các thông tin cơ bản như tên món, hình ảnh, mô tả, giá bán và danh mục. Nhà hàng có thể quản lý nhiều món ăn và chia thành nhiều danh mục khác nhau. Số lượng món hiển thị phụ thuộc vào thực đơn và tình trạng cung cấp thực tế của nhà hàng.</w:t>
      </w:r>
    </w:p>
    <w:p w14:paraId="68EF7D0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Tên món, mã món, hình ảnh, mô tả món ăn, giá bán, danh mục món, trạng thái món, cơ sở dữ liệu sản phẩm và giao diện hiển thị menu.</w:t>
      </w:r>
    </w:p>
    <w:p w14:paraId="469BFD1C"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1.3.1.1.3. Đặt món và quản lý giỏ hàng</w:t>
      </w:r>
    </w:p>
    <w:p w14:paraId="694A024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Nội dung:</w:t>
      </w:r>
      <w:r w:rsidRPr="008560EF">
        <w:rPr>
          <w:rFonts w:ascii="Times New Roman" w:hAnsi="Times New Roman" w:cs="Times New Roman"/>
          <w:color w:val="000000" w:themeColor="text1"/>
          <w:sz w:val="26"/>
          <w:szCs w:val="26"/>
        </w:rPr>
        <w:t xml:space="preserve"> Thông tin liên quan đến quá trình khách hàng lựa chọn món ăn, thêm món vào giỏ hàng và điều chỉnh các sản phẩm trước khi xác nhận đặt món.</w:t>
      </w:r>
    </w:p>
    <w:p w14:paraId="57460ED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Đối tượng sử dụng là khách hàng đang sử dụng Mmenu và có nhu cầu gọi món tại nhà hàng. Nhân viên nhà hàng và bộ phận bếp/bar là các đối tượng tiếp nhận thông tin đơn hàng sau khi khách hàng hoàn tất việc đặt món.</w:t>
      </w:r>
    </w:p>
    <w:p w14:paraId="35B559E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Sau khi xem thông tin món ăn, khách hàng có thể lựa chọn món và thêm vào giỏ hàng. Hệ thống lưu trữ các thông tin như mã món, tên món, số lượng, đơn giá và thành tiền. Khách hàng có thể tăng hoặc giảm số lượng món, thêm món mới, xóa món không muốn sử dụng và kiểm tra tổng giá trị đơn hàng trước khi xác nhận. Giỏ hàng đóng vai trò là bước trung gian giúp khách hàng kiểm tra lại toàn bộ lựa chọn trước khi gửi đơn đến nhà hàng.</w:t>
      </w:r>
    </w:p>
    <w:p w14:paraId="0945D08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Tính năng được sử dụng sau khi khách hàng đã xem và lựa chọn được món ăn. Khách hàng có thể thay đổi giỏ hàng bất kỳ thời điểm nào trước khi xác nhận đơn hàng. Sau khi đơn được xác nhận và chuyển sang xử lý, việc thay đổi có thể phụ thuộc vào trạng thái đơn hàng và quy định của nhà hàng.</w:t>
      </w:r>
    </w:p>
    <w:p w14:paraId="565E737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Quản lý giỏ hàng giúp khách hàng kiểm tra chính xác những món đã lựa chọn, số lượng và tổng tiền trước khi đặt. Điều này hạn chế tình trạng đặt nhầm món, sai số lượng hoặc phát sinh sai lệch về giá trị đơn hàng. Đồng thời, việc quản lý giỏ hàng trên hệ thống giúp quá trình tiếp nhận đơn của nhà hàng chính xác hơn.</w:t>
      </w:r>
    </w:p>
    <w:p w14:paraId="00803F3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Như thế nào: </w:t>
      </w:r>
      <w:r w:rsidRPr="008560EF">
        <w:rPr>
          <w:rFonts w:ascii="Times New Roman" w:hAnsi="Times New Roman" w:cs="Times New Roman"/>
          <w:color w:val="000000" w:themeColor="text1"/>
          <w:sz w:val="26"/>
          <w:szCs w:val="26"/>
        </w:rPr>
        <w:t>Khách hàng lựa chọn món ăn tiếp theo nhấn thêm món vào giỏ hàng để hệ thống ghi nhận mã món, số lượng và đơn giá cho khách hàng kiểm tra, điều chỉnh hoặc xóa món nếu cần cuối cùng hệ thống tự động tính lại thành tiền và tổng giá trị đơn hàng và khách hàng xác nhận đặt món</w:t>
      </w:r>
      <w:r w:rsidRPr="008560EF">
        <w:rPr>
          <w:rFonts w:ascii="Times New Roman" w:hAnsi="Times New Roman" w:cs="Times New Roman"/>
          <w:b/>
          <w:bCs/>
          <w:color w:val="000000" w:themeColor="text1"/>
          <w:sz w:val="26"/>
          <w:szCs w:val="26"/>
        </w:rPr>
        <w:t>.</w:t>
      </w:r>
    </w:p>
    <w:p w14:paraId="530640E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Một giỏ hàng có thể chứa nhiều món ăn và đồ uống khác nhau. Mỗi món có thể được đặt với số lượng tùy theo nhu cầu của khách hàng và giới hạn phục vụ của nhà hàng. Tổng giá trị giỏ hàng được hệ thống tự động tính dựa trên số lượng và đơn giá của từng món.</w:t>
      </w:r>
    </w:p>
    <w:p w14:paraId="31F3C30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Mã món, tên món, số lượng, đơn giá, thành tiền, tổng giá trị đơn hàng, giỏ hàng điện tử và cơ sở dữ liệu món ăn.</w:t>
      </w:r>
    </w:p>
    <w:p w14:paraId="6F8E50FD"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1.3.1.1.4. Thông tin đơn hàng</w:t>
      </w:r>
    </w:p>
    <w:p w14:paraId="41C5EB8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được tạo lập và lưu trữ trong quá trình khách hàng xác nhận đặt món và nhà hàng tiếp nhận, xử lý đơn hàng.</w:t>
      </w:r>
    </w:p>
    <w:p w14:paraId="60E8756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Đối tượng liên quan gồm khách hàng, nhân viên phục vụ, bộ phận bếp/bar và quản lý nhà hàng. Khách hàng là người tạo đơn và theo dõi trạng thái, nhân viên tiếp nhận và hỗ trợ đơn hàng, trong khi bếp/bar thực hiện chế biến món ăn theo thông tin được hệ thống chuyển đến.</w:t>
      </w:r>
    </w:p>
    <w:p w14:paraId="50EDADF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Sau khi khách hàng xác nhận đặt món, Mmenu tạo thông tin đơn hàng và lưu trữ các dữ liệu gồm mã đơn hàng, danh sách món, số lượng, đơn giá, tổng tiền, thời gian đặt và trạng thái đơn hàng. Thông tin này được chuyển đến đúng bộ phận xử lý. Trong quá trình thực hiện, trạng thái đơn hàng có thể được cập nhật để phản ánh tiến độ như đã tiếp nhận, đang chuẩn bị, đã hoàn thành hoặc đã phục vụ.</w:t>
      </w:r>
    </w:p>
    <w:p w14:paraId="4937AEA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Thông tin đơn hàng được tạo ngay sau khi khách hàng xác nhận đặt món. Dữ liệu được sử dụng trong toàn bộ quá trình từ lúc đơn được tiếp nhận, chế biến, phục vụ cho đến khi đơn hàng hoàn tất.</w:t>
      </w:r>
    </w:p>
    <w:p w14:paraId="78331E6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Việc quản lý thông tin đơn hàng giúp nhà hàng kiểm soát chính xác các món khách đã đặt, hạn chế nhầm lẫn giữa các bàn và hỗ trợ phối hợp giữa nhân viên phục vụ với bếp/bar. Đối với khách hàng, thông tin đơn hàng giúp theo dõi được những món đã gọi và tình trạng xử lý của đơn.</w:t>
      </w:r>
    </w:p>
    <w:p w14:paraId="5C22D71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 xml:space="preserve">Khách hàng kiểm tra giỏ hàng, xác nhận đặt món tiếp theo hệ thống tạo mã đơn hàng, lưu trữ thông tin đơn rồi chuyển đơn đến nhân viên hoặc bếp/bar. </w:t>
      </w:r>
      <w:r w:rsidRPr="008560EF">
        <w:rPr>
          <w:rFonts w:ascii="Times New Roman" w:hAnsi="Times New Roman" w:cs="Times New Roman"/>
          <w:color w:val="000000" w:themeColor="text1"/>
          <w:sz w:val="26"/>
          <w:szCs w:val="26"/>
        </w:rPr>
        <w:lastRenderedPageBreak/>
        <w:t>Bộ phận liên quan tiếp nhận và xử lý và hệ thống cập nhật trạng thái đơn hàng cho đến khi hoàn tất.</w:t>
      </w:r>
    </w:p>
    <w:p w14:paraId="3FA2A70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Mỗi lần khách hàng xác nhận một nhóm món, hệ thống có thể tạo một đơn hàng tương ứng theo cách vận hành của nhà hàng. Một đơn hàng có thể bao gồm nhiều món ăn, đồ uống và nhiều số lượng khác nhau. Hệ thống đồng thời lưu trữ nhiều đơn hàng của các khách hàng hoặc bàn khác nhau.</w:t>
      </w:r>
    </w:p>
    <w:p w14:paraId="5DEECCA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Mã đơn hàng, mã bàn, danh sách món, số lượng, đơn giá, tổng tiền, thời gian đặt món, trạng thái đơn hàng, cơ sở dữ liệu đơn hàng và hệ thống quản lý bếp/bar.</w:t>
      </w:r>
    </w:p>
    <w:p w14:paraId="2D2DE7FA"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1.3.1.1.5. Thanh toán</w:t>
      </w:r>
    </w:p>
    <w:p w14:paraId="55293C5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liên quan đến việc thanh toán giá trị đơn hàng của khách hàng thông qua các phương thức thanh toán được Mmenu hỗ trợ.</w:t>
      </w:r>
    </w:p>
    <w:p w14:paraId="29FC72E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Đối tượng sử dụng là khách hàng thực hiện thanh toán đơn hàng. Ngoài ra, nhân viên và quản lý nhà hàng có thể theo dõi trạng thái thanh toán để đối chiếu và quản lý doanh thu. Hệ thống thanh toán đóng vai trò tiếp nhận và xử lý thông tin giao dịch.</w:t>
      </w:r>
    </w:p>
    <w:p w14:paraId="54D0E29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Mmenu ghi nhận giá trị cần thanh toán của đơn hàng, phương thức thanh toán, trạng thái thanh toán và thông tin giao dịch. Sau khi khách hàng lựa chọn phương thức phù hợp và hoàn tất giao dịch, hệ thống kiểm tra kết quả thanh toán và cập nhật trạng thái tương ứng cho đơn hàng. Thông tin thanh toán cũng được lưu trữ để phục vụ việc kiểm tra và đối soát sau này.</w:t>
      </w:r>
    </w:p>
    <w:p w14:paraId="6C913FB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Tính năng thanh toán được sử dụng sau khi khách hàng hoàn tất việc lựa chọn món và có tổng giá trị đơn hàng cần thanh toán. Tùy theo quy trình của nhà hàng, thanh toán có thể được thực hiện trước, trong hoặc sau khi khách hàng sử dụng món ăn.</w:t>
      </w:r>
    </w:p>
    <w:p w14:paraId="1B4694F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Tính năng thanh toán giúp khách hàng thực hiện giao dịch nhanh chóng, thuận tiện và giảm thời gian chờ đợi. Đối với nhà hàng, việc ghi nhận trạng thái thanh toán trên hệ thống giúp hạn chế sai sót trong thu tiền, hỗ trợ quản lý doanh thu và đối soát các giao dịch.</w:t>
      </w:r>
    </w:p>
    <w:p w14:paraId="7DCEA69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Hệ thống xác định tổng giá trị đơn hàng, khách hàng lựa chọn phương thức thanh toán rồi thực hiện giao dịch tiếp theo hệ thống tiếp nhận và kiểm tra kết quả rồi xác nhận giao dịch thành công hoặc thất bại. Cuối cùng cập nhật trạng thái thanh toán và lưu thông tin giao dịch.</w:t>
      </w:r>
    </w:p>
    <w:p w14:paraId="7BDAED2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Bao nhiêu: </w:t>
      </w:r>
      <w:r w:rsidRPr="008560EF">
        <w:rPr>
          <w:rFonts w:ascii="Times New Roman" w:hAnsi="Times New Roman" w:cs="Times New Roman"/>
          <w:color w:val="000000" w:themeColor="text1"/>
          <w:sz w:val="26"/>
          <w:szCs w:val="26"/>
        </w:rPr>
        <w:t>Mỗi đơn hàng có một giá trị thanh toán tương ứng dựa trên số lượng và giá bán của các món đã đặt. Một đơn hàng có thể được thanh toán bằng phương thức mà nhà hàng hỗ trợ. Mỗi giao dịch thanh toán cần được ghi nhận với trạng thái cụ thể để thuận tiện cho việc kiểm tra.</w:t>
      </w:r>
    </w:p>
    <w:p w14:paraId="18C84D9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Giá trị đơn hàng, phương thức thanh toán, mã giao dịch, trạng thái thanh toán, thời gian giao dịch, thông tin đơn hàng và hệ thống xử lý thanh toán.</w:t>
      </w:r>
    </w:p>
    <w:p w14:paraId="28743FEA"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1.3.1.2. Đối với hệ thống</w:t>
      </w:r>
    </w:p>
    <w:p w14:paraId="0EC4B99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1.3.1.2.1. Quản lý thông tin nhà hàng và thực đơn</w:t>
      </w:r>
    </w:p>
    <w:p w14:paraId="2C11B26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nhà hàng và dữ liệu thực đơn được hệ thống Mmenu lưu trữ, quản lý và cung cấp cho người dùng.</w:t>
      </w:r>
    </w:p>
    <w:p w14:paraId="3DF6B2C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Đối tượng thực hiện và quản lý dữ liệu chủ yếu là hệ thống Mmenu, nhân viên và quản lý nhà hàng. Khách hàng là đối tượng sử dụng các thông tin được hệ thống cung cấp để xem thực đơn và lựa chọn món ăn.</w:t>
      </w:r>
    </w:p>
    <w:p w14:paraId="3C35321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Hệ thống có nhiệm vụ lưu trữ và quản lý các thông tin liên quan đến nhà hàng như tên nhà hàng, thông tin liên hệ, khu vực phục vụ và thông tin nhận diện. Đối với thực đơn, hệ thống quản lý tên món, mã món, hình ảnh, mô tả, danh mục, giá bán và trạng thái của từng món. Những dữ liệu này được sử dụng để xây dựng menu điện tử và cung cấp thông tin chính xác cho khách hàng.</w:t>
      </w:r>
    </w:p>
    <w:p w14:paraId="5FCF863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Dữ liệu được sử dụng khi khách hàng truy cập Mmenu để xem thực đơn. Hệ thống cũng thực hiện cập nhật khi nhà hàng thêm món mới, thay đổi giá bán, thay đổi thông tin món hoặc cập nhật trạng thái món ăn.</w:t>
      </w:r>
    </w:p>
    <w:p w14:paraId="375D522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Việc quản lý tập trung giúp thông tin thực đơn được thống nhất, chính xác và dễ dàng cập nhật. Điều này hạn chế tình trạng thông tin trên menu không trùng khớp với thực tế, đồng thời giúp khách hàng có đầy đủ thông tin trước khi lựa chọn và đặt món.</w:t>
      </w:r>
    </w:p>
    <w:p w14:paraId="1225C8B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Nhân viên hoặc quản lý cập nhật thông tin món ăn, sau đó hệ thống sẽ kiểm tra và lưu dữ liệu vào cơ sở dữ liệu. Thông tin món ăn sau khi được cập nhật sẽ được hiển thị trên menu điện tử để khách hàng có thể theo dõi. Khi có sự thay đổi về thông tin món ăn, hệ thống sẽ tự động cập nhật và đồng bộ dữ liệu trên giao diện người dùng, đảm bảo thông tin được hiển thị đầy đủ và chính xác.</w:t>
      </w:r>
    </w:p>
    <w:p w14:paraId="4E92A5F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Bao nhiêu: </w:t>
      </w:r>
      <w:r w:rsidRPr="008560EF">
        <w:rPr>
          <w:rFonts w:ascii="Times New Roman" w:hAnsi="Times New Roman" w:cs="Times New Roman"/>
          <w:color w:val="000000" w:themeColor="text1"/>
          <w:sz w:val="26"/>
          <w:szCs w:val="26"/>
        </w:rPr>
        <w:t>Hệ thống có thể quản lý nhiều nhà hàng, nhiều danh mục và số lượng lớn món ăn tùy theo quy mô triển khai. Mỗi món ăn cần có một bộ thông tin tương ứng để phục vụ việc hiển thị và quản lý.</w:t>
      </w:r>
    </w:p>
    <w:p w14:paraId="6AF5F47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Cơ sở dữ liệu nhà hàng, cơ sở dữ liệu thực đơn, mã món, tên món, hình ảnh, mô tả, danh mục, giá bán, trạng thái món và giao diện menu điện tử.</w:t>
      </w:r>
    </w:p>
    <w:p w14:paraId="78B1074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1.3.1.2.2. Xử lý và quản lý đơn hàng</w:t>
      </w:r>
    </w:p>
    <w:p w14:paraId="3A70D42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và quy trình xử lý đơn hàng từ khi khách hàng đặt món đến khi đơn hàng được hoàn tất.</w:t>
      </w:r>
    </w:p>
    <w:p w14:paraId="1588DB2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Hệ thống Mmenu là thành phần trực tiếp tiếp nhận và xử lý dữ liệu đơn hàng. Nhân viên phục vụ, bộ phận bếp/bar và quản lý nhà hàng là các đối tượng phối hợp xử lý đơn hàng.</w:t>
      </w:r>
    </w:p>
    <w:p w14:paraId="3E4B427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Hệ thống tiếp nhận yêu cầu đặt món từ khách hàng, kiểm tra thông tin, tạo mã đơn hàng và lưu trữ danh sách món, số lượng, giá trị đơn hàng, thời gian đặt và thông tin bàn. Sau khi đơn hàng được tạo, hệ thống chuyển thông tin đến đúng bộ phận xử lý. Đồng thời, hệ thống cập nhật trạng thái đơn hàng trong từng giai đoạn để các bên liên quan có thể theo dõi.</w:t>
      </w:r>
    </w:p>
    <w:p w14:paraId="684212B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Tác vụ bắt đầu khi khách hàng xác nhận giỏ hàng và gửi yêu cầu đặt món. Hệ thống tiếp tục xử lý và cập nhật dữ liệu trong suốt quá trình đơn hàng được tiếp nhận, chế biến, phục vụ và hoàn tất.</w:t>
      </w:r>
    </w:p>
    <w:p w14:paraId="49D4F2D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Việc xử lý đơn hàng trên hệ thống giúp giảm sai sót khi truyền thông tin từ khách hàng đến nhân viên và bếp/bar. Đồng thời, hệ thống giúp nhà hàng kiểm soát số lượng đơn, tình trạng xử lý và hạn chế nhầm lẫn giữa các bàn.</w:t>
      </w:r>
    </w:p>
    <w:p w14:paraId="0975CFD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Khách hàng xác nhận đặt món, sau đó hệ thống sẽ tạo mã đơn và lưu trữ đầy đủ thông tin đơn hàng. Đơn hàng được chuyển đến bộ phận phục vụ hoặc bếp/bar để tiếp nhận và xử lý. Trong quá trình thực hiện, bộ phận liên quan sẽ cập nhật trạng thái đơn hàng trên hệ thống. Khi đơn hàng được hoàn tất, hệ thống ghi nhận kết quả và lưu trữ lịch sử đơn hàng để phục vụ cho việc tra cứu và quản lý sau này.</w:t>
      </w:r>
    </w:p>
    <w:p w14:paraId="07B356D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Hệ thống có thể tiếp nhận và quản lý nhiều đơn hàng đồng thời từ nhiều khách hàng hoặc nhiều bàn khác nhau. Mỗi đơn hàng có một mã nhận diện riêng và có thể chứa nhiều món ăn với số lượng khác nhau.</w:t>
      </w:r>
    </w:p>
    <w:p w14:paraId="0617CAA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Với cái gì:</w:t>
      </w:r>
      <w:r w:rsidRPr="008560EF">
        <w:rPr>
          <w:rFonts w:ascii="Times New Roman" w:hAnsi="Times New Roman" w:cs="Times New Roman"/>
          <w:color w:val="000000" w:themeColor="text1"/>
          <w:sz w:val="26"/>
          <w:szCs w:val="26"/>
        </w:rPr>
        <w:t xml:space="preserve"> Mã đơn hàng, mã bàn, danh sách món, số lượng, đơn giá, tổng tiền, thời gian đặt, trạng thái đơn hàng, cơ sở dữ liệu đơn hàng và hệ thống quản lý bếp/bar.</w:t>
      </w:r>
    </w:p>
    <w:p w14:paraId="59C734C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1.3.1.2.3. Quản lý giỏ hàng và thanh toán</w:t>
      </w:r>
    </w:p>
    <w:p w14:paraId="4A3F84C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giỏ hàng, giá trị đơn hàng và dữ liệu giao dịch thanh toán của khách hàng.</w:t>
      </w:r>
    </w:p>
    <w:p w14:paraId="01D6077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Hệ thống Mmenu chịu trách nhiệm tính toán và lưu trữ dữ liệu giỏ hàng, đơn hàng và thanh toán. Khách hàng thực hiện lựa chọn phương thức thanh toán, trong khi nhân viên và quản lý có thể theo dõi trạng thái giao dịch.</w:t>
      </w:r>
    </w:p>
    <w:p w14:paraId="0AE8F7B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Hệ thống quản lý các món được khách hàng thêm vào giỏ hàng, tính số lượng, đơn giá, thành tiền và tổng giá trị đơn hàng. Sau khi khách hàng xác nhận thanh toán, hệ thống tiếp nhận thông tin giao dịch, ghi nhận phương thức thanh toán và cập nhật trạng thái thanh toán. Các dữ liệu giao dịch được lưu trữ để phục vụ việc đối soát và quản lý lịch sử.</w:t>
      </w:r>
    </w:p>
    <w:p w14:paraId="2672C8C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Tác vụ được thực hiện trong quá trình khách hàng lựa chọn món và đặc biệt khi khách hàng xác nhận đơn hàng, thực hiện thanh toán. Hệ thống tiếp tục lưu trữ dữ liệu sau giao dịch để phục vụ kiểm tra và đối soát.</w:t>
      </w:r>
    </w:p>
    <w:p w14:paraId="1C8E0AE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Giúp đảm bảo tổng tiền của đơn hàng được tính chính xác, hạn chế sai sót trong quá trình thu tiền và hỗ trợ nhà hàng kiểm soát doanh thu. Đồng thời, dữ liệu giao dịch được lưu trữ giúp dễ dàng kiểm tra khi phát sinh vấn đề liên quan đến thanh toán.</w:t>
      </w:r>
    </w:p>
    <w:p w14:paraId="1043F6A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Hệ thống tiếp nhận thông tin các món ăn trong giỏ hàng, tiến hành tính thành tiền của từng món và xác định tổng giá trị đơn hàng. Sau đó, hệ thống ghi nhận phương thức thanh toán mà khách hàng lựa chọn và tiếp nhận kết quả giao dịch. Dựa trên kết quả thanh toán, hệ thống cập nhật trạng thái thanh toán của đơn hàng và lưu trữ đầy đủ thông tin giao dịch vào hệ thống để phục vụ cho việc quản lý, tra cứu và đối soát khi cần thiết.</w:t>
      </w:r>
    </w:p>
    <w:p w14:paraId="1A591FA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Hệ thống có thể xử lý nhiều giỏ hàng và giao dịch đồng thời. Mỗi đơn hàng có  một tổng giá trị tương ứng và mỗi giao dịch cần được ghi nhận trạng thái để phục vụ quản lý.</w:t>
      </w:r>
    </w:p>
    <w:p w14:paraId="681FD20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cái gì:</w:t>
      </w:r>
      <w:r w:rsidRPr="008560EF">
        <w:rPr>
          <w:rFonts w:ascii="Times New Roman" w:hAnsi="Times New Roman" w:cs="Times New Roman"/>
          <w:color w:val="000000" w:themeColor="text1"/>
          <w:sz w:val="26"/>
          <w:szCs w:val="26"/>
        </w:rPr>
        <w:t xml:space="preserve"> Giỏ hàng, mã món, số lượng, đơn giá, thành tiền, tổng tiền, phương thức thanh toán, mã giao dịch, trạng thái thanh toán và cơ sở dữ liệu giao dịch.</w:t>
      </w:r>
    </w:p>
    <w:p w14:paraId="27C9008B" w14:textId="6B05424C"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1.3.1.2.</w:t>
      </w:r>
      <w:r w:rsidR="00EE51F4" w:rsidRPr="008560EF">
        <w:rPr>
          <w:rFonts w:ascii="Times New Roman" w:hAnsi="Times New Roman" w:cs="Times New Roman"/>
          <w:b/>
          <w:bCs/>
          <w:color w:val="000000" w:themeColor="text1"/>
          <w:sz w:val="26"/>
          <w:szCs w:val="26"/>
          <w:lang w:val="vi-VN"/>
        </w:rPr>
        <w:t>4</w:t>
      </w:r>
      <w:r w:rsidRPr="008560EF">
        <w:rPr>
          <w:rFonts w:ascii="Times New Roman" w:hAnsi="Times New Roman" w:cs="Times New Roman"/>
          <w:b/>
          <w:bCs/>
          <w:color w:val="000000" w:themeColor="text1"/>
          <w:sz w:val="26"/>
          <w:szCs w:val="26"/>
        </w:rPr>
        <w:t xml:space="preserve">. Quản lý </w:t>
      </w:r>
      <w:r w:rsidR="00100DA5" w:rsidRPr="008560EF">
        <w:rPr>
          <w:rFonts w:ascii="Times New Roman" w:hAnsi="Times New Roman" w:cs="Times New Roman"/>
          <w:b/>
          <w:bCs/>
          <w:color w:val="000000" w:themeColor="text1"/>
          <w:sz w:val="26"/>
          <w:szCs w:val="26"/>
        </w:rPr>
        <w:t>lịch sử gọi món của khách hàng</w:t>
      </w:r>
    </w:p>
    <w:p w14:paraId="2EFB01D1" w14:textId="77777777" w:rsidR="00100DA5" w:rsidRPr="008560EF" w:rsidRDefault="00100DA5" w:rsidP="00100DA5">
      <w:pPr>
        <w:pStyle w:val="NormalWeb"/>
        <w:spacing w:before="240" w:beforeAutospacing="0" w:after="240" w:afterAutospacing="0"/>
        <w:jc w:val="both"/>
      </w:pPr>
      <w:r w:rsidRPr="008560EF">
        <w:rPr>
          <w:b/>
          <w:bCs/>
          <w:color w:val="000000"/>
          <w:sz w:val="26"/>
          <w:szCs w:val="26"/>
        </w:rPr>
        <w:t>Nội dung:</w:t>
      </w:r>
      <w:r w:rsidRPr="008560EF">
        <w:rPr>
          <w:color w:val="000000"/>
          <w:sz w:val="26"/>
          <w:szCs w:val="26"/>
        </w:rPr>
        <w:t xml:space="preserve"> Quản lý và lưu trữ thông tin về lịch sử gọi món, các món ăn đã sử dụng và thông tin đơn hàng của khách hàng trên hệ thống Mmenu.</w:t>
      </w:r>
    </w:p>
    <w:p w14:paraId="6E818145" w14:textId="77777777" w:rsidR="00100DA5" w:rsidRPr="008560EF" w:rsidRDefault="00100DA5" w:rsidP="00100DA5">
      <w:pPr>
        <w:pStyle w:val="NormalWeb"/>
        <w:spacing w:before="240" w:beforeAutospacing="0" w:after="240" w:afterAutospacing="0"/>
        <w:jc w:val="both"/>
      </w:pPr>
      <w:r w:rsidRPr="008560EF">
        <w:rPr>
          <w:b/>
          <w:bCs/>
          <w:color w:val="000000"/>
          <w:sz w:val="26"/>
          <w:szCs w:val="26"/>
        </w:rPr>
        <w:t xml:space="preserve">Ai: </w:t>
      </w:r>
      <w:r w:rsidRPr="008560EF">
        <w:rPr>
          <w:color w:val="000000"/>
          <w:sz w:val="26"/>
          <w:szCs w:val="26"/>
        </w:rPr>
        <w:t>Hệ thống Mmenu có nhiệm vụ tiếp nhận, xử lý và lưu trữ thông tin lịch sử gọi món. Khách hàng là người thực hiện việc lựa chọn món ăn và đặt món, trong khi nhân viên và quản lý nhà hàng có thể theo dõi lịch sử đơn hàng để phục vụ công tác quản lý và hỗ trợ khách hàng.</w:t>
      </w:r>
    </w:p>
    <w:p w14:paraId="794925CE" w14:textId="77777777" w:rsidR="00100DA5" w:rsidRPr="008560EF" w:rsidRDefault="00100DA5" w:rsidP="00100DA5">
      <w:pPr>
        <w:pStyle w:val="NormalWeb"/>
        <w:spacing w:before="240" w:beforeAutospacing="0" w:after="240" w:afterAutospacing="0"/>
        <w:jc w:val="both"/>
      </w:pPr>
      <w:r w:rsidRPr="008560EF">
        <w:rPr>
          <w:b/>
          <w:bCs/>
          <w:color w:val="000000"/>
          <w:sz w:val="26"/>
          <w:szCs w:val="26"/>
        </w:rPr>
        <w:t>Tác vụ (What):</w:t>
      </w:r>
      <w:r w:rsidRPr="008560EF">
        <w:rPr>
          <w:color w:val="000000"/>
          <w:sz w:val="26"/>
          <w:szCs w:val="26"/>
        </w:rPr>
        <w:t xml:space="preserve"> Hệ thống ghi nhận các thông tin liên quan đến quá trình gọi món, bao gồm danh sách món ăn, số lượng, giá tiền, thời gian đặt món, mã đơn hàng và trạng thái đơn hàng. Các dữ liệu này được lưu trữ nhằm hỗ trợ việc tra cứu thông tin và quản lý lịch sử giao dịch của khách hàng.</w:t>
      </w:r>
    </w:p>
    <w:p w14:paraId="063C45DA" w14:textId="77777777" w:rsidR="00100DA5" w:rsidRPr="008560EF" w:rsidRDefault="00100DA5" w:rsidP="00100DA5">
      <w:pPr>
        <w:pStyle w:val="NormalWeb"/>
        <w:spacing w:before="240" w:beforeAutospacing="0" w:after="240" w:afterAutospacing="0"/>
        <w:jc w:val="both"/>
      </w:pPr>
      <w:r w:rsidRPr="008560EF">
        <w:rPr>
          <w:b/>
          <w:bCs/>
          <w:color w:val="000000"/>
          <w:sz w:val="26"/>
          <w:szCs w:val="26"/>
        </w:rPr>
        <w:t>Khi nào:</w:t>
      </w:r>
      <w:r w:rsidRPr="008560EF">
        <w:rPr>
          <w:color w:val="000000"/>
          <w:sz w:val="26"/>
          <w:szCs w:val="26"/>
        </w:rPr>
        <w:t xml:space="preserve"> Thông tin được ghi nhận khi khách hàng thực hiện gọi món thông qua hệ thống Mmenu. Dữ liệu tiếp tục được cập nhật trong quá trình xử lý đơn hàng và được lưu trữ sau khi đơn hàng hoàn tất.</w:t>
      </w:r>
    </w:p>
    <w:p w14:paraId="515072F8" w14:textId="77777777" w:rsidR="00100DA5" w:rsidRPr="008560EF" w:rsidRDefault="00100DA5" w:rsidP="00100DA5">
      <w:pPr>
        <w:pStyle w:val="NormalWeb"/>
        <w:spacing w:before="240" w:beforeAutospacing="0" w:after="240" w:afterAutospacing="0"/>
        <w:jc w:val="both"/>
      </w:pPr>
      <w:r w:rsidRPr="008560EF">
        <w:rPr>
          <w:b/>
          <w:bCs/>
          <w:color w:val="000000"/>
          <w:sz w:val="26"/>
          <w:szCs w:val="26"/>
        </w:rPr>
        <w:t>Vì sao:</w:t>
      </w:r>
      <w:r w:rsidRPr="008560EF">
        <w:rPr>
          <w:color w:val="000000"/>
          <w:sz w:val="26"/>
          <w:szCs w:val="26"/>
        </w:rPr>
        <w:t xml:space="preserve"> Việc quản lý lịch sử gọi món giúp nhà hàng dễ dàng tra cứu thông tin đơn hàng, kiểm tra các giao dịch đã phát sinh và hỗ trợ khách hàng khi cần thiết. Đồng thời, dữ liệu lịch sử còn giúp nhà hàng theo dõi tình hình tiêu thụ món ăn và nâng cao hiệu quả quản lý hoạt động kinh doanh.</w:t>
      </w:r>
    </w:p>
    <w:p w14:paraId="16576578" w14:textId="7AC6E084" w:rsidR="00100DA5" w:rsidRPr="008560EF" w:rsidRDefault="00100DA5" w:rsidP="00100DA5">
      <w:pPr>
        <w:pStyle w:val="NormalWeb"/>
        <w:spacing w:before="240" w:beforeAutospacing="0" w:after="240" w:afterAutospacing="0"/>
        <w:jc w:val="both"/>
      </w:pPr>
      <w:r w:rsidRPr="008560EF">
        <w:rPr>
          <w:b/>
          <w:bCs/>
          <w:color w:val="000000"/>
          <w:sz w:val="26"/>
          <w:szCs w:val="26"/>
        </w:rPr>
        <w:t>Như thế nào:</w:t>
      </w:r>
      <w:r w:rsidRPr="008560EF">
        <w:rPr>
          <w:color w:val="000000"/>
          <w:sz w:val="26"/>
          <w:szCs w:val="26"/>
        </w:rPr>
        <w:t xml:space="preserve"> Khi khách hàng thực hiện gọi món, hệ thống ghi nhận thông tin chi tiết của đơn hàng và lưu trữ vào cơ sở dữ liệu. Trong quá trình xử lý, trạng thái đơn hàng được cập nhật tương ứng với từng giai đoạn </w:t>
      </w:r>
      <w:r w:rsidR="00C24F1B" w:rsidRPr="008560EF">
        <w:rPr>
          <w:color w:val="000000"/>
          <w:sz w:val="26"/>
          <w:szCs w:val="26"/>
        </w:rPr>
        <w:t>trên hệ thống Mmenu của nhân viên và quản lý nhà hàng</w:t>
      </w:r>
      <w:r w:rsidRPr="008560EF">
        <w:rPr>
          <w:color w:val="000000"/>
          <w:sz w:val="26"/>
          <w:szCs w:val="26"/>
        </w:rPr>
        <w:t>. Sau khi hoàn tất, thông tin đơn hàng được lưu lại để nhân viên và quản lý có thể tra cứu khi cần.</w:t>
      </w:r>
    </w:p>
    <w:p w14:paraId="31DC6A1C" w14:textId="77777777" w:rsidR="00100DA5" w:rsidRPr="008560EF" w:rsidRDefault="00100DA5" w:rsidP="00100DA5">
      <w:pPr>
        <w:pStyle w:val="NormalWeb"/>
        <w:spacing w:before="240" w:beforeAutospacing="0" w:after="240" w:afterAutospacing="0"/>
        <w:jc w:val="both"/>
      </w:pPr>
      <w:r w:rsidRPr="008560EF">
        <w:rPr>
          <w:b/>
          <w:bCs/>
          <w:color w:val="000000"/>
          <w:sz w:val="26"/>
          <w:szCs w:val="26"/>
        </w:rPr>
        <w:t>Bao nhiêu:</w:t>
      </w:r>
      <w:r w:rsidRPr="008560EF">
        <w:rPr>
          <w:color w:val="000000"/>
          <w:sz w:val="26"/>
          <w:szCs w:val="26"/>
        </w:rPr>
        <w:t xml:space="preserve"> Hệ thống có thể lưu trữ nhiều đơn hàng của khách hàng trong các lần sử dụng dịch vụ khác nhau. Mỗi đơn hàng có mã định danh riêng, đi kèm danh sách món ăn, số lượng, giá trị đơn hàng và thời gian giao dịch cụ thể.</w:t>
      </w:r>
    </w:p>
    <w:p w14:paraId="6FDF92E1" w14:textId="77777777" w:rsidR="00100DA5" w:rsidRPr="008560EF" w:rsidRDefault="00100DA5" w:rsidP="00100DA5">
      <w:pPr>
        <w:pStyle w:val="NormalWeb"/>
        <w:spacing w:before="240" w:beforeAutospacing="0" w:after="240" w:afterAutospacing="0"/>
        <w:jc w:val="both"/>
      </w:pPr>
      <w:r w:rsidRPr="008560EF">
        <w:rPr>
          <w:b/>
          <w:bCs/>
          <w:color w:val="000000"/>
          <w:sz w:val="26"/>
          <w:szCs w:val="26"/>
        </w:rPr>
        <w:t>Với cái gì:</w:t>
      </w:r>
      <w:r w:rsidRPr="008560EF">
        <w:rPr>
          <w:color w:val="000000"/>
          <w:sz w:val="26"/>
          <w:szCs w:val="26"/>
        </w:rPr>
        <w:t xml:space="preserve"> Mã khách hàng, mã đơn hàng, mã món ăn, tên món ăn, số lượng, đơn giá, tổng giá trị đơn hàng, thời gian đặt món, trạng thái đơn hàng và cơ sở dữ liệu lưu trữ lịch sử giao dịch.</w:t>
      </w:r>
    </w:p>
    <w:p w14:paraId="5687A0F0" w14:textId="2C163DC3"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1.3.1.2.</w:t>
      </w:r>
      <w:r w:rsidR="00EE51F4" w:rsidRPr="008560EF">
        <w:rPr>
          <w:rFonts w:ascii="Times New Roman" w:hAnsi="Times New Roman" w:cs="Times New Roman"/>
          <w:b/>
          <w:bCs/>
          <w:color w:val="000000" w:themeColor="text1"/>
          <w:sz w:val="26"/>
          <w:szCs w:val="26"/>
          <w:lang w:val="vi-VN"/>
        </w:rPr>
        <w:t>5</w:t>
      </w:r>
      <w:r w:rsidRPr="008560EF">
        <w:rPr>
          <w:rFonts w:ascii="Times New Roman" w:hAnsi="Times New Roman" w:cs="Times New Roman"/>
          <w:b/>
          <w:bCs/>
          <w:color w:val="000000" w:themeColor="text1"/>
          <w:sz w:val="26"/>
          <w:szCs w:val="26"/>
        </w:rPr>
        <w:t>. Tổng hợp dữ liệu và lập báo cáo</w:t>
      </w:r>
    </w:p>
    <w:p w14:paraId="2C35E8F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Nội dung:</w:t>
      </w:r>
      <w:r w:rsidRPr="008560EF">
        <w:rPr>
          <w:rFonts w:ascii="Times New Roman" w:hAnsi="Times New Roman" w:cs="Times New Roman"/>
          <w:color w:val="000000" w:themeColor="text1"/>
          <w:sz w:val="26"/>
          <w:szCs w:val="26"/>
        </w:rPr>
        <w:t xml:space="preserve"> Dữ liệu tổng hợp về đơn hàng, doanh thu, món ăn và khách hàng phục vụ công tác thống kê, báo cáo và quản lý nhà hàng.</w:t>
      </w:r>
    </w:p>
    <w:p w14:paraId="2B35F92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Hệ thống Mmenu thực hiện thu thập, tổng hợp và xử lý dữ liệu. Quản lý nhà hàng là đối tượng chính sử dụng các báo cáo và thống kê để theo dõi hoạt động kinh doanh và hỗ trợ quá trình ra quyết định.</w:t>
      </w:r>
    </w:p>
    <w:p w14:paraId="50A54A2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Tác vụ (What): </w:t>
      </w:r>
      <w:r w:rsidRPr="008560EF">
        <w:rPr>
          <w:rFonts w:ascii="Times New Roman" w:hAnsi="Times New Roman" w:cs="Times New Roman"/>
          <w:color w:val="000000" w:themeColor="text1"/>
          <w:sz w:val="26"/>
          <w:szCs w:val="26"/>
        </w:rPr>
        <w:t>Hệ thống tổng hợp dữ liệu từ các hoạt động như đặt món, đơn hàng, thanh toán, món ăn và khách hàng. Từ các dữ liệu này, hệ thống có thể tạo ra các báo cáo về số lượng đơn hàng, doanh thu, món ăn được lựa chọn nhiều, tình hình sử dụng dịch vụ và các chỉ số liên quan.</w:t>
      </w:r>
    </w:p>
    <w:p w14:paraId="701B92D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Dữ liệu được tổng hợp theo từng khoảng thời gian như ngày, tuần, tháng hoặc theo khoảng thời gian do nhà quản lý lựa chọn. Hệ thống có thể cập nhật dữ liệu liên tục khi phát sinh đơn hàng và giao dịch mới.</w:t>
      </w:r>
    </w:p>
    <w:p w14:paraId="6CDD0A8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Báo cáo giúp nhà quản lý nắm bắt tình hình hoạt động của nhà hàng, theo dõi doanh thu, xác định xu hướng lựa chọn món ăn và đánh giá hiệu quả phục vụ. Đây là cơ sở hỗ trợ quản lý trong việc điều chỉnh thực đơn, nhân sự và hoạt động kinh doanh.</w:t>
      </w:r>
    </w:p>
    <w:p w14:paraId="76EB02A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Hệ thống thu thập dữ liệu từ các phân hệ, sau đó tiến hành kiểm tra và tổng hợp thông tin nhằm đảm bảo dữ liệu đầy đủ và chính xác. Dữ liệu được phân loại theo các tiêu chí phù hợp và hệ thống thực hiện tính toán các chỉ số cần thiết. Trên cơ sở đó, hệ thống tạo ra các báo cáo và biểu đồ thống kê, cung cấp kết quả cho nhà quản lý để phục vụ việc theo dõi, đánh giá tình hình hoạt động và hỗ trợ quá trình ra quyết định.</w:t>
      </w:r>
    </w:p>
    <w:p w14:paraId="30D2113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tổng hợp dữ liệu của nhiều đơn hàng, giao dịch và khách hàng trong từng khoảng thời gian. Báo cáo có thể được tạo theo ngày, tuần, tháng hoặc theo khoảng thời gian tùy nhu cầu quản lý.</w:t>
      </w:r>
    </w:p>
    <w:p w14:paraId="05EA722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Dữ liệu đơn hàng, doanh thu, giao dịch thanh toán, món ăn, khách hàng, phản hồi, cơ sở dữ liệu và hệ thống báo cáo, thống kê.</w:t>
      </w:r>
    </w:p>
    <w:p w14:paraId="0E28E9A1" w14:textId="3FE5BE90"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1.3.1.2.</w:t>
      </w:r>
      <w:r w:rsidR="00EE51F4" w:rsidRPr="008560EF">
        <w:rPr>
          <w:rFonts w:ascii="Times New Roman" w:hAnsi="Times New Roman" w:cs="Times New Roman"/>
          <w:b/>
          <w:bCs/>
          <w:color w:val="000000" w:themeColor="text1"/>
          <w:sz w:val="26"/>
          <w:szCs w:val="26"/>
          <w:lang w:val="vi-VN"/>
        </w:rPr>
        <w:t>6</w:t>
      </w:r>
      <w:r w:rsidRPr="008560EF">
        <w:rPr>
          <w:rFonts w:ascii="Times New Roman" w:hAnsi="Times New Roman" w:cs="Times New Roman"/>
          <w:b/>
          <w:bCs/>
          <w:color w:val="000000" w:themeColor="text1"/>
          <w:sz w:val="26"/>
          <w:szCs w:val="26"/>
        </w:rPr>
        <w:t>. Đảm bảo an toàn và bảo mật dữ liệu</w:t>
      </w:r>
    </w:p>
    <w:p w14:paraId="52977B3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Thông tin và cơ chế bảo vệ dữ liệu của khách hàng, nhà hàng và các giao dịch được thực hiện trên hệ thống Mmenu.</w:t>
      </w:r>
    </w:p>
    <w:p w14:paraId="185EA98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Hệ thống Mmenu chịu trách nhiệm thực hiện các cơ chế bảo mật và kiểm soát truy cập. Khách hàng, nhân viên và quản lý là những nhóm người dùng có quyền truy cập khác nhau. Quản trị viên hệ thống có trách nhiệm quản lý tài khoản, phân quyền và theo dõi hoạt động của hệ thống.</w:t>
      </w:r>
    </w:p>
    <w:p w14:paraId="029A4A8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 xml:space="preserve">Hệ thống phải đảm bảo an toàn cho thông tin tài khoản, thông tin khách hàng, dữ liệu đơn hàng, lịch sử giao dịch và các dữ liệu quản lý của nhà hàng. </w:t>
      </w:r>
      <w:r w:rsidRPr="008560EF">
        <w:rPr>
          <w:rFonts w:ascii="Times New Roman" w:hAnsi="Times New Roman" w:cs="Times New Roman"/>
          <w:color w:val="000000" w:themeColor="text1"/>
          <w:sz w:val="26"/>
          <w:szCs w:val="26"/>
        </w:rPr>
        <w:lastRenderedPageBreak/>
        <w:t>Hệ thống thực hiện xác thực người dùng, phân quyền truy cập, kiểm soát dữ liệu và bảo vệ thông tin trong quá trình lưu trữ, xử lý và truyền tải.</w:t>
      </w:r>
    </w:p>
    <w:p w14:paraId="7429F68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Các cơ chế bảo mật được thực hiện xuyên suốt quá trình hệ thống hoạt động, từ khi người dùng đăng nhập, truy cập dữ liệu, đặt món, thanh toán cho đến khi thông tin được lưu trữ. Hệ thống cũng cần kiểm tra và ghi nhận các hoạt động truy cập để phát hiện những hành vi bất thường.</w:t>
      </w:r>
    </w:p>
    <w:p w14:paraId="08E2AE6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Bảo mật dữ liệu giúp hạn chế nguy cơ truy cập trái phép, mất dữ liệu, thay đổi dữ liệu hoặc làm lộ thông tin khách hàng và giao dịch. Đồng thời, việc phân quyền giúp mỗi nhóm người dùng chỉ có thể truy cập những chức năng và dữ liệu phù hợp với vai trò của mình.</w:t>
      </w:r>
    </w:p>
    <w:p w14:paraId="7B4A43D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Người dùng đăng nhập vào hệ thống, sau đó hệ thống sẽ tiến hành xác thực thông tin và kiểm tra quyền truy cập của người dùng. Dựa trên quyền được phân cấp, hệ thống cho phép người dùng sử dụng các chức năng phù hợp với vai trò của mình. Trong quá trình sử dụng, các hoạt động của người dùng được ghi nhận và dữ liệu được bảo vệ, lưu trữ an toàn. Đối với những hoạt động bất thường, hệ thống có thể phát hiện và đưa ra cảnh báo hoặc yêu cầu người dùng thực hiện xác thực lại nhằm đảm bảo an toàn và hạn chế các truy cập trái phép.</w:t>
      </w:r>
    </w:p>
    <w:p w14:paraId="6B1A854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phân chia quyền truy cập thành nhiều nhóm như khách hàng, nhân viên, quản lý và quản trị viên. Mỗi nhóm được cấp quyền khác nhau dựa trên chức năng và trách nhiệm của người sử dụng.</w:t>
      </w:r>
    </w:p>
    <w:p w14:paraId="737892C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Tài khoản người dùng, cơ chế xác thực, phân quyền truy cập, cơ sở dữ liệu, mã hóa dữ liệu, nhật ký hoạt động, hệ thống giám sát và các cơ chế bảo mật của Mmenu.</w:t>
      </w:r>
    </w:p>
    <w:p w14:paraId="73A45C05"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20" w:name="_Toc242380076"/>
      <w:bookmarkStart w:id="21" w:name="_Toc242383309"/>
      <w:r w:rsidRPr="008560EF">
        <w:rPr>
          <w:rFonts w:ascii="Times New Roman" w:hAnsi="Times New Roman" w:cs="Times New Roman"/>
          <w:b/>
          <w:bCs/>
          <w:color w:val="000000" w:themeColor="text1"/>
          <w:sz w:val="26"/>
          <w:szCs w:val="26"/>
        </w:rPr>
        <w:t>1.3.3. Mô tả tính năng mới của Mmenu</w:t>
      </w:r>
      <w:bookmarkEnd w:id="20"/>
      <w:bookmarkEnd w:id="21"/>
    </w:p>
    <w:p w14:paraId="036B29C6"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1.3.3.1. Kiểm soát rủi ro đặt món qua mã QR</w:t>
      </w:r>
    </w:p>
    <w:p w14:paraId="412E517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Tính năng kiểm soát rủi ro đặt món qua mã QR được đề xuất nhằm tăng cường khả năng xác thực đơn hàng và hạn chế tình trạng khách hàng sử dụng lại mã QR của bàn sau khi đã rời khỏi nhà hàng. Hệ thống kiểm tra đồng thời thông tin bàn, trạng thái phiên gọi món và vị trí của khách hàng trước khi tiếp nhận và xử lý đơn hàng.</w:t>
      </w:r>
    </w:p>
    <w:p w14:paraId="28F744F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Ai: </w:t>
      </w:r>
      <w:r w:rsidRPr="008560EF">
        <w:rPr>
          <w:rFonts w:ascii="Times New Roman" w:hAnsi="Times New Roman" w:cs="Times New Roman"/>
          <w:color w:val="000000" w:themeColor="text1"/>
          <w:sz w:val="26"/>
          <w:szCs w:val="26"/>
        </w:rPr>
        <w:t>Khách hàng là đối tượng trực tiếp sử dụng mã QR để truy cập thực đơn và đặt món. Hệ thống Mmenu thực hiện việc kiểm tra, xác thực và xử lý yêu cầu đặt món. Nhân viên và quản lý nhà hàng tiếp nhận các đơn hàng đã được hệ thống xác nhận hợp lệ.</w:t>
      </w:r>
    </w:p>
    <w:p w14:paraId="311D038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Kiểm tra tính hợp lệ của mã QR, xác định vị trí của khách hàng, kiểm tra trạng thái phiên gọi món và đối chiếu thông tin bàn trước khi chuyển đơn đến Bếp/Bar. Đối với các đơn hàng có dấu hiệu bất thường, hệ thống yêu cầu khách hàng xác nhận lại hoặc chuyển sang hình thức mang về, giao tận nơi.</w:t>
      </w:r>
    </w:p>
    <w:p w14:paraId="411C54E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Tính năng được kích hoạt khi khách hàng quét mã QR, truy cập menu và thực hiện đặt món. Hệ thống kiểm tra trước khi đơn hàng được gửi đến bộ phận xử lý.</w:t>
      </w:r>
    </w:p>
    <w:p w14:paraId="76F261C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Nhằm hạn chế đơn hàng ảo, đơn hàng phát sinh từ mã QR cũ hoặc được sử dụng khi khách hàng không còn ở nhà hàng. Qua đó giúp nhà hàng giảm lãng phí nguyên vật liệu, hạn chế sai sót trong quá trình phục vụ và nâng cao khả năng kiểm soát đơn hàng. Khách hàng quét mã QR sau đó hệ thống xác định mã bàn và tạo phiên gọi món,  kiểm tra vị trí và trạng thái phiên tiếp theo khách hàng lựa chọn món và gửi đơn đến hệ thống xác thực đơn hàng, nếu hợp lệ thì chuyển đến Bếp/Bar, nếu không hợp lệ thì yêu cầu xác nhận hoặc lựa chọn hình thức nhận hàng khác.</w:t>
      </w:r>
    </w:p>
    <w:p w14:paraId="4B9F230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Bao nhiêu: Hệ thống có thể kiểm tra nhiều mã QR, nhiều bàn và nhiều phiên gọi món đồng thời. Mỗi mã QR được liên kết với một bàn hoặc khu vực cụ thể và có trạng thái hoạt động tương ứng.</w:t>
      </w:r>
    </w:p>
    <w:p w14:paraId="330ED14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Mã QR, mã bàn, thông tin vị trí, thông tin phiên gọi món, thông tin khách hàng, trạng thái đơn hàng và dữ liệu xác thực.</w:t>
      </w:r>
    </w:p>
    <w:p w14:paraId="5A7F6A8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1.3.3.2. Phân tích và dự báo dữ liệu kinh doanh thông minh</w:t>
      </w:r>
    </w:p>
    <w:p w14:paraId="6527BAA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Tính năng Smart Analytics được đề xuất nhằm hỗ trợ nhà hàng khai thác và phân tích dữ liệu phát sinh trong quá trình hoạt động. Hệ thống tổng hợp dữ liệu về doanh thu, số lượng món bán ra, thời gian cao điểm, hành vi gọi món và xu hướng tiêu dùng để cung cấp thông tin phục vụ quản lý và dự báo.</w:t>
      </w:r>
    </w:p>
    <w:p w14:paraId="4030762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Quản lý nhà hàng là đối tượng chính sử dụng kết quả phân tích. Mmenu có nhiệm vụ thu thập, xử lý, tổng hợp và phân tích dữ liệu từ các hoạt động gọi món, thanh toán và sử dụng dịch vụ của khách hàng.</w:t>
      </w:r>
    </w:p>
    <w:p w14:paraId="1E32909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Tác vụ (What): </w:t>
      </w:r>
      <w:r w:rsidRPr="008560EF">
        <w:rPr>
          <w:rFonts w:ascii="Times New Roman" w:hAnsi="Times New Roman" w:cs="Times New Roman"/>
          <w:color w:val="000000" w:themeColor="text1"/>
          <w:sz w:val="26"/>
          <w:szCs w:val="26"/>
        </w:rPr>
        <w:t>Tổng hợp doanh thu, số lượng đơn hàng, số lượng món bán ra, món ăn được lựa chọn nhiều, thời gian cao điểm và xu hướng tiêu dùng. Hệ thống đồng thời phân tích dữ liệu lịch sử để dự báo nhu cầu nguyên vật liệu và khả năng tiêu thụ món ăn trong thời gian tiếp theo.</w:t>
      </w:r>
    </w:p>
    <w:p w14:paraId="14E0B39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Dữ liệu được cập nhật liên tục trong quá trình nhà hàng hoạt động. Nhà quản lý có thể xem báo cáo theo ngày, tuần, tháng, quý hoặc một khoảng thời gian cụ thể.</w:t>
      </w:r>
    </w:p>
    <w:p w14:paraId="0B56621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Giúp nhà quản lý có cơ sở dữ liệu để đánh giá tình hình kinh doanh, chủ động chuẩn bị nguyên liệu, bố trí nhân sự và xây dựng kế hoạch kinh doanh phù hợp. Mmenu thu thập dữ liệu từ các hoạt động phát sinh trong hệ thống, sau đó tiến hành làm sạch và phân loại dữ liệu theo từng nhóm phù hợp. Dữ liệu được tổng hợp theo thời gian và nhóm sản phẩm nhằm phục vụ quá trình phân tích xu hướng. Trên cơ sở dữ liệu đã được xử lý, hệ thống có thể dự báo nhu cầu của khách hàng và cung cấp kết quả dưới dạng báo cáo, bảng biểu hoặc biểu đồ, giúp nhà hàng theo dõi tình hình kinh doanh và hỗ trợ việc lập kế hoạch hoạt động.</w:t>
      </w:r>
    </w:p>
    <w:p w14:paraId="0BFD51E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xử lý số lượng lớn dữ liệu về đơn hàng, doanh thu, món ăn và khách hàng trong nhiều khoảng thời gian khác nhau.</w:t>
      </w:r>
    </w:p>
    <w:p w14:paraId="103C3DC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Dữ liệu đơn hàng, doanh thu, món ăn, thời gian gọi món, lịch sử mua hàng, dữ liệu nguyên vật liệu và báo cáo kinh doanh</w:t>
      </w:r>
      <w:r w:rsidRPr="008560EF">
        <w:rPr>
          <w:rFonts w:ascii="Times New Roman" w:hAnsi="Times New Roman" w:cs="Times New Roman"/>
          <w:b/>
          <w:bCs/>
          <w:color w:val="000000" w:themeColor="text1"/>
          <w:sz w:val="26"/>
          <w:szCs w:val="26"/>
        </w:rPr>
        <w:t>.</w:t>
      </w:r>
    </w:p>
    <w:p w14:paraId="721A9E82"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1.3.3.3. Gợi ý món ăn thông minh</w:t>
      </w:r>
    </w:p>
    <w:p w14:paraId="023FC94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Tính năng gợi ý món ăn thông minh được đề xuất nhằm cá nhân hóa thực đơn theo nhu cầu và hành vi lựa chọn của khách hàng. Mmenu phân tích lịch sử gọi món, nhóm món khách hàng quan tâm và các chương trình khuyến mại để đưa ra những món ăn phù hợp.</w:t>
      </w:r>
    </w:p>
    <w:p w14:paraId="641A745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Khách hàng là người tiếp nhận và sử dụng các đề xuất. Mmenu thực hiện việc phân tích dữ liệu và tạo danh sách món ăn được gợi ý. Nhà hàng cung cấp thông tin về món ăn, giá bán, món ăn kèm và chương trình khuyến mại.</w:t>
      </w:r>
    </w:p>
    <w:p w14:paraId="65EE715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 (What):</w:t>
      </w:r>
      <w:r w:rsidRPr="008560EF">
        <w:rPr>
          <w:rFonts w:ascii="Times New Roman" w:hAnsi="Times New Roman" w:cs="Times New Roman"/>
          <w:color w:val="000000" w:themeColor="text1"/>
          <w:sz w:val="26"/>
          <w:szCs w:val="26"/>
        </w:rPr>
        <w:t xml:space="preserve"> Đề xuất món ăn tương tự, món ăn kèm, đồ uống hoặc các sản phẩm đang được khuyến mại. Khi khách hàng lựa chọn một món, hệ thống có thể tự động hiển thị các sản phẩm có khả năng phù hợp với lựa chọn đó.</w:t>
      </w:r>
    </w:p>
    <w:p w14:paraId="077E325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Khi nào: </w:t>
      </w:r>
      <w:r w:rsidRPr="008560EF">
        <w:rPr>
          <w:rFonts w:ascii="Times New Roman" w:hAnsi="Times New Roman" w:cs="Times New Roman"/>
          <w:color w:val="000000" w:themeColor="text1"/>
          <w:sz w:val="26"/>
          <w:szCs w:val="26"/>
        </w:rPr>
        <w:t>Tính năng hoạt động khi khách hàng truy cập thực đơn, tìm kiếm món ăn hoặc thêm một sản phẩm vào giỏ hàng.</w:t>
      </w:r>
    </w:p>
    <w:p w14:paraId="0F5E7F3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Giúp khách hàng dễ dàng tìm được món phù hợp, giảm thời gian lựa chọn và tạo trải nghiệm gọi món thuận tiện hơn. Đồng thời, nhà hàng có thể giới thiệu thêm sản phẩm và tăng giá trị đơn hàng. Khách hàng truy cập menu, xem hoặc lựa chọn món tiếp theo hệ thống phân tích thông tin món và dữ liệu liên quan rồi xác định các sản phẩm phù hợp, hiển thị danh sách gợi ý rồi khách hàng lựa chọn và thêm vào giỏ hàng nếu có nhu cầu.</w:t>
      </w:r>
    </w:p>
    <w:p w14:paraId="37421BC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đưa ra nhiều món gợi ý cho mỗi khách hàng tùy thuộc vào dữ liệu thực đơn và lịch sử sử dụng dịch vụ.</w:t>
      </w:r>
    </w:p>
    <w:p w14:paraId="7E302B6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Lịch sử gọi món, thông tin món ăn, danh mục món, giá bán, món ăn kèm, chương trình khuyến mại và dữ liệu hành vi khách hàng.</w:t>
      </w:r>
    </w:p>
    <w:p w14:paraId="18FE22A1"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1.3.3.4. Phân tích đánh giá và phản hồi khách hàng</w:t>
      </w:r>
    </w:p>
    <w:p w14:paraId="688338E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Tính năng phân tích đánh giá và phản hồi khách hàng được đề xuất nhằm giúp Mmenu tự động tổng hợp và phân loại ý kiến của khách hàng sau khi hoàn thành đơn hàng. Hệ thống có thể sử dụng công nghệ AI để xác định những vấn đề thường xuyên xuất hiện trong phản hồi.</w:t>
      </w:r>
    </w:p>
    <w:p w14:paraId="0D2ADB8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Khách hàng thực hiện đánh giá và gửi phản hồi. Mmenu tiếp nhận, lưu trữ và phân tích dữ liệu. Nhân viên và quản lý có trách nhiệm theo dõi, xử lý các phản hồi cần giải quyết.</w:t>
      </w:r>
    </w:p>
    <w:p w14:paraId="403462D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 xml:space="preserve">Thu thập đánh giá bằng số sao và nội dung nhận xét; phân loại phản hồi theo chất lượng món ăn, giá cả, thời gian phục vụ, thái độ nhân viên và </w:t>
      </w:r>
      <w:r w:rsidRPr="008560EF">
        <w:rPr>
          <w:rFonts w:ascii="Times New Roman" w:hAnsi="Times New Roman" w:cs="Times New Roman"/>
          <w:b/>
          <w:bCs/>
          <w:color w:val="000000" w:themeColor="text1"/>
          <w:sz w:val="26"/>
          <w:szCs w:val="26"/>
        </w:rPr>
        <w:t xml:space="preserve">các vấn đề </w:t>
      </w:r>
      <w:r w:rsidRPr="008560EF">
        <w:rPr>
          <w:rFonts w:ascii="Times New Roman" w:hAnsi="Times New Roman" w:cs="Times New Roman"/>
          <w:color w:val="000000" w:themeColor="text1"/>
          <w:sz w:val="26"/>
          <w:szCs w:val="26"/>
        </w:rPr>
        <w:t>khác. Các phản hồi tiêu cực hoặc xuất hiện với tần suất cao được đánh dấu để quản lý theo dõi.</w:t>
      </w:r>
    </w:p>
    <w:p w14:paraId="34C0D70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Sau khi khách hàng hoàn thành đơn hàng hoặc thanh toán, hệ thống gửi yêu cầu đánh giá. Dữ liệu phản hồi được cập nhật ngay sau khi khách hàng gửi.</w:t>
      </w:r>
    </w:p>
    <w:p w14:paraId="65060A3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Giúp nhà hàng nắm bắt mức độ hài lòng của khách hàng, phát hiện vấn đề trong quá trình phục vụ và có cơ sở cải thiện chất lượng món ăn cũng như dịch vụ.</w:t>
      </w:r>
    </w:p>
    <w:p w14:paraId="33C30F0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 xml:space="preserve">Khách hàng gửi đánh giá, sau đó Mmenu tiếp nhận và lưu trữ thông tin phản hồi vào hệ thống. Dữ liệu đánh giá được phân tích và phân loại dựa trên nội dung, từ đó xác định các phản hồi tích cực, tiêu cực hoặc những phản hồi cần được </w:t>
      </w:r>
      <w:r w:rsidRPr="008560EF">
        <w:rPr>
          <w:rFonts w:ascii="Times New Roman" w:hAnsi="Times New Roman" w:cs="Times New Roman"/>
          <w:color w:val="000000" w:themeColor="text1"/>
          <w:sz w:val="26"/>
          <w:szCs w:val="26"/>
        </w:rPr>
        <w:lastRenderedPageBreak/>
        <w:t>chú ý. Kết quả phân tích được cung cấp cho người quản lý để theo dõi, đánh giá và có biện pháp xử lý phù hợp nhằm nâng cao chất lượng món ăn và dịch vụ của nhà hàng.</w:t>
      </w:r>
    </w:p>
    <w:p w14:paraId="5D23CBE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Mỗi đơn hàng có thể phát sinh một hoặc nhiều nội dung đánh giá tùy theo thiết kế hệ thống. Hệ thống có thể tổng hợp hàng trăm hoặc hàng nghìn phản hồi theo từng món ăn, thời gian hoặc bộ phận.</w:t>
      </w:r>
    </w:p>
    <w:p w14:paraId="4152CA7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cái gì:</w:t>
      </w:r>
      <w:r w:rsidRPr="008560EF">
        <w:rPr>
          <w:rFonts w:ascii="Times New Roman" w:hAnsi="Times New Roman" w:cs="Times New Roman"/>
          <w:color w:val="000000" w:themeColor="text1"/>
          <w:sz w:val="26"/>
          <w:szCs w:val="26"/>
        </w:rPr>
        <w:t xml:space="preserve"> Số sao đánh giá, nội dung nhận xét, mã đơn hàng, thông tin món ăn, thời gian đánh giá và kết quả phân loại phản hồi.</w:t>
      </w:r>
    </w:p>
    <w:p w14:paraId="202D2340"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1.3.3.5. Trợ lý đặt món thông minh</w:t>
      </w:r>
    </w:p>
    <w:p w14:paraId="7EAE0BB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Tính năng trợ lý đặt món thông minh được đề xuất nhằm hỗ trợ khách hàng tìm kiếm và lựa chọn món ăn dựa trên nhu cầu cụ thể. Khách hàng có thể đưa ra yêu cầu bằng ngôn ngữ tự nhiên và hệ thống phân tích để đề xuất những món phù hợp.</w:t>
      </w:r>
    </w:p>
    <w:p w14:paraId="76035D0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Khách hàng là người trực tiếp tương tác với trợ lý đặt món. Mmenu tiếp nhận yêu cầu, phân tích thông tin và đưa ra danh sách món ăn phù hợp dựa trên dữ liệu thực đơn.</w:t>
      </w:r>
    </w:p>
    <w:p w14:paraId="7A153D7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Tiếp nhận các yêu cầu như món ít cay, món cho nhiều người, món có mức giá phù hợp, món chay hoặc món theo khẩu vị. Sau đó hệ thống tìm kiếm và đề xuất các món đáp ứng những điều kiện mà khách hàng đưa ra.</w:t>
      </w:r>
    </w:p>
    <w:p w14:paraId="1BE31F2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Tính năng được sử dụng khi khách hàng chưa biết lựa chọn món nào hoặc muốn tìm món theo một nhu cầu cụ thể.</w:t>
      </w:r>
    </w:p>
    <w:p w14:paraId="732EBB7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Giúp khách hàng tìm kiếm món ăn nhanh chóng, giảm thời gian lựa chọn và nâng cao trải nghiệm tự phục vụ. Đồng thời giúp giảm áp lực tư vấn trực tiếp cho nhân viên trong thời gian nhà hàng đông khách.</w:t>
      </w:r>
    </w:p>
    <w:p w14:paraId="62DA82B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Khách hàng nhập hoặc lựa chọn nhu cầu của mình, sau đó hệ thống sẽ phân tích yêu cầu và đối chiếu với dữ liệu trong thực đơn. Dựa trên các tiêu chí phù hợp, hệ thống tiến hành lọc và hiển thị những món ăn đáp ứng nhu cầu của khách hàng. Khách hàng có thể xem thông tin các món được đề xuất, lựa chọn món phù hợp và thêm vào giỏ hàng để tiếp tục thực hiện đặt món.</w:t>
      </w:r>
    </w:p>
    <w:p w14:paraId="73D5B96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xử lý nhiều yêu cầu khác nhau và đưa ra nhiều món ăn phù hợp trong một lần tìm kiếm.</w:t>
      </w:r>
    </w:p>
    <w:p w14:paraId="6936F8E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Với cái gì: </w:t>
      </w:r>
      <w:r w:rsidRPr="008560EF">
        <w:rPr>
          <w:rFonts w:ascii="Times New Roman" w:hAnsi="Times New Roman" w:cs="Times New Roman"/>
          <w:color w:val="000000" w:themeColor="text1"/>
          <w:sz w:val="26"/>
          <w:szCs w:val="26"/>
        </w:rPr>
        <w:t>Yêu cầu của khách hàng, thông tin món ăn, giá bán, thành phần, danh mục món, khẩu vị và dữ liệu thực đơn.</w:t>
      </w:r>
    </w:p>
    <w:p w14:paraId="7CF807F0"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1.3.3.6. Cảnh báo giao dịch và hoạt động bất thường</w:t>
      </w:r>
    </w:p>
    <w:p w14:paraId="525587B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Nội dung: </w:t>
      </w:r>
      <w:r w:rsidRPr="008560EF">
        <w:rPr>
          <w:rFonts w:ascii="Times New Roman" w:hAnsi="Times New Roman" w:cs="Times New Roman"/>
          <w:color w:val="000000" w:themeColor="text1"/>
          <w:sz w:val="26"/>
          <w:szCs w:val="26"/>
        </w:rPr>
        <w:t>Tính năng cảnh báo giao dịch và hoạt động bất thường được đề xuất nhằm tăng cường kiểm soát các hoạt động phát sinh trong quá trình vận hành Mmenu. Hệ thống theo dõi lịch sử thao tác và nhận diện những hoạt động có dấu hiệu bất thường như hủy món nhiều lần, giảm giá không phù hợp, sửa hóa đơn hoặc hoàn tiền.</w:t>
      </w:r>
    </w:p>
    <w:p w14:paraId="36441ED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Nhân viên thực hiện các thao tác nghiệp vụ trên hệ thống. Quản lý là người tiếp nhận và kiểm tra cảnh báo. Mmenu có nhiệm vụ ghi nhận lịch sử thao tác, phân tích dữ liệu và gửi cảnh báo khi phát hiện dấu hiệu bất thường.</w:t>
      </w:r>
    </w:p>
    <w:p w14:paraId="6E5F1FA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Tác vụ (What): </w:t>
      </w:r>
      <w:r w:rsidRPr="008560EF">
        <w:rPr>
          <w:rFonts w:ascii="Times New Roman" w:hAnsi="Times New Roman" w:cs="Times New Roman"/>
          <w:color w:val="000000" w:themeColor="text1"/>
          <w:sz w:val="26"/>
          <w:szCs w:val="26"/>
        </w:rPr>
        <w:t>Theo dõi thao tác của người dùng, ghi nhận thời gian và nội dung thay đổi, phát hiện các giao dịch bất thường và gửi cảnh báo đến tài khoản quản lý để kiểm tra.</w:t>
      </w:r>
    </w:p>
    <w:p w14:paraId="524D25F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w:t>
      </w:r>
      <w:r w:rsidRPr="008560EF">
        <w:rPr>
          <w:rFonts w:ascii="Times New Roman" w:hAnsi="Times New Roman" w:cs="Times New Roman"/>
          <w:color w:val="000000" w:themeColor="text1"/>
          <w:sz w:val="26"/>
          <w:szCs w:val="26"/>
        </w:rPr>
        <w:t>Tính năng hoạt động trong quá trình nhân viên thực hiện các thao tác liên quan đến đơn hàng, thanh toán, giảm giá, hủy món, sửa hóa đơn hoặc hoàn tiền.</w:t>
      </w:r>
    </w:p>
    <w:p w14:paraId="74B5B99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Giúp nhà hàng tăng khả năng kiểm soát hoạt động kinh doanh, phát hiện sớm các giao dịch bất thường và hạn chế nguy cơ sai sót hoặc thất thoát doanh thu.</w:t>
      </w:r>
    </w:p>
    <w:p w14:paraId="7A9E89C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Nhân viên thực hiện thao tác sau khi hệ thống ghi nhận thì đối chiếu với điều kiện kiểm soát. Nếu phát hiện dấu hiệu bất thường thì tạo cảnh báo rối gửi đến quản lý để quản lý kiểm tra và xử lý.</w:t>
      </w:r>
    </w:p>
    <w:p w14:paraId="2F19B8D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theo dõi toàn bộ giao dịch và thao tác phát sinh trên Mmenu, đồng thời lưu lại lịch sử để phục vụ kiểm tra khi cần thiết.</w:t>
      </w:r>
    </w:p>
    <w:p w14:paraId="08D6016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Thông tin đơn hàng, hóa đơn, giao dịch thanh toán, lịch sử thao tác, thông tin giảm giá, hủy món, hoàn tiền và dữ liệu cảnh báo.</w:t>
      </w:r>
    </w:p>
    <w:p w14:paraId="15019834" w14:textId="77777777" w:rsidR="00072DD4" w:rsidRPr="008560EF" w:rsidRDefault="00072DD4" w:rsidP="00072DD4">
      <w:pPr>
        <w:pStyle w:val="NoSpacing"/>
        <w:spacing w:line="360" w:lineRule="auto"/>
        <w:jc w:val="both"/>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1.3.3.7. Quản lý bàn theo thời gian thực</w:t>
      </w:r>
    </w:p>
    <w:p w14:paraId="7938C20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Nội dung:</w:t>
      </w:r>
      <w:r w:rsidRPr="008560EF">
        <w:rPr>
          <w:rFonts w:ascii="Times New Roman" w:hAnsi="Times New Roman" w:cs="Times New Roman"/>
          <w:color w:val="000000" w:themeColor="text1"/>
          <w:sz w:val="26"/>
          <w:szCs w:val="26"/>
        </w:rPr>
        <w:t xml:space="preserve"> Tính năng quản lý bàn theo thời gian thực được đề xuất nhằm giúp nhà hàng theo dõi chính xác tình trạng sử dụng của từng bàn. Thông tin trạng thái bàn được cập nhật tự động dựa trên hoạt động gọi món, thanh toán và kết thúc phiên phục vụ.</w:t>
      </w:r>
    </w:p>
    <w:p w14:paraId="117971A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Ai: </w:t>
      </w:r>
      <w:r w:rsidRPr="008560EF">
        <w:rPr>
          <w:rFonts w:ascii="Times New Roman" w:hAnsi="Times New Roman" w:cs="Times New Roman"/>
          <w:color w:val="000000" w:themeColor="text1"/>
          <w:sz w:val="26"/>
          <w:szCs w:val="26"/>
        </w:rPr>
        <w:t>Nhân viên phục vụ và quản lý là những đối tượng chính sử dụng chức năng này. Mmenu tự động cập nhật trạng thái bàn dựa trên các hoạt động phát sinh trong quá trình phục vụ khách hàng.</w:t>
      </w:r>
    </w:p>
    <w:p w14:paraId="7B09A99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Tác vụ (What):</w:t>
      </w:r>
      <w:r w:rsidRPr="008560EF">
        <w:rPr>
          <w:rFonts w:ascii="Times New Roman" w:hAnsi="Times New Roman" w:cs="Times New Roman"/>
          <w:color w:val="000000" w:themeColor="text1"/>
          <w:sz w:val="26"/>
          <w:szCs w:val="26"/>
        </w:rPr>
        <w:t xml:space="preserve"> Theo dõi trạng thái bàn như bàn trống, đang phục vụ, đang chờ thanh toán hoặc đã kết thúc phiên gọi món. Khi có đơn hàng mới hoặc đơn hàng được thanh toán, hệ thống cập nhật trạng thái tương ứng.</w:t>
      </w:r>
    </w:p>
    <w:p w14:paraId="3CBD1B1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Khi nào:</w:t>
      </w:r>
      <w:r w:rsidRPr="008560EF">
        <w:rPr>
          <w:rFonts w:ascii="Times New Roman" w:hAnsi="Times New Roman" w:cs="Times New Roman"/>
          <w:color w:val="000000" w:themeColor="text1"/>
          <w:sz w:val="26"/>
          <w:szCs w:val="26"/>
        </w:rPr>
        <w:t xml:space="preserve"> Trạng thái bàn được cập nhật liên tục trong thời gian nhà hàng hoạt động và thay đổi ngay khi có sự kiện liên quan đến bàn.</w:t>
      </w:r>
    </w:p>
    <w:p w14:paraId="3DC4410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Giúp nhân viên nhanh chóng xác định bàn đang trống hoặc đang phục vụ, hạn chế tình trạng phân bổ nhầm bàn và hỗ trợ quản lý không gian nhà hàng hiệu quả hơn.</w:t>
      </w:r>
    </w:p>
    <w:p w14:paraId="2CFE976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Khách hàng sử dụng mã QR của bàn để truy cập vào hệ thống, sau đó hệ thống xác định vị trí bàn và cập nhật trạng thái bàn sang đang phục vụ. Trong quá trình sử dụng, hệ thống tiếp nhận và xử lý các đơn hàng của khách hàng. Sau khi khách hàng hoàn tất thanh toán, hệ thống kết thúc phiên gọi món, lưu lại thông tin liên quan và cập nhật trạng thái của bàn về trạng thái trống, sẵn sàng phục vụ khách hàng tiếp theo.</w:t>
      </w:r>
    </w:p>
    <w:p w14:paraId="3E044F8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quản lý đồng thời nhiều bàn và cập nhật trạng thái riêng cho từng bàn theo thời gian thực.</w:t>
      </w:r>
    </w:p>
    <w:p w14:paraId="466B851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cái gì: </w:t>
      </w:r>
      <w:r w:rsidRPr="008560EF">
        <w:rPr>
          <w:rFonts w:ascii="Times New Roman" w:hAnsi="Times New Roman" w:cs="Times New Roman"/>
          <w:color w:val="000000" w:themeColor="text1"/>
          <w:sz w:val="26"/>
          <w:szCs w:val="26"/>
        </w:rPr>
        <w:t>Mã bàn, mã QR, trạng thái bàn, thông tin đơn hàng, trạng thái thanh toán, thời gian bắt đầu và kết thúc phiên phục vụ.</w:t>
      </w:r>
    </w:p>
    <w:p w14:paraId="25DECE01" w14:textId="77777777" w:rsidR="00072DD4" w:rsidRPr="008560EF" w:rsidRDefault="00072DD4" w:rsidP="00EE51F4">
      <w:pPr>
        <w:pStyle w:val="Heading2"/>
        <w:rPr>
          <w:rFonts w:ascii="Times New Roman" w:hAnsi="Times New Roman" w:cs="Times New Roman"/>
          <w:b/>
          <w:bCs/>
          <w:color w:val="000000" w:themeColor="text1"/>
          <w:sz w:val="26"/>
          <w:szCs w:val="26"/>
        </w:rPr>
      </w:pPr>
      <w:bookmarkStart w:id="22" w:name="_Toc242380077"/>
      <w:bookmarkStart w:id="23" w:name="_Toc242383310"/>
      <w:r w:rsidRPr="008560EF">
        <w:rPr>
          <w:rFonts w:ascii="Times New Roman" w:hAnsi="Times New Roman" w:cs="Times New Roman"/>
          <w:b/>
          <w:bCs/>
          <w:color w:val="000000" w:themeColor="text1"/>
          <w:sz w:val="26"/>
          <w:szCs w:val="26"/>
        </w:rPr>
        <w:t>1.4. Mô tả các công cụ</w:t>
      </w:r>
      <w:bookmarkEnd w:id="22"/>
      <w:bookmarkEnd w:id="23"/>
    </w:p>
    <w:p w14:paraId="6F91CABC"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24" w:name="_Toc242380078"/>
      <w:bookmarkStart w:id="25" w:name="_Toc242383311"/>
      <w:r w:rsidRPr="008560EF">
        <w:rPr>
          <w:rFonts w:ascii="Times New Roman" w:hAnsi="Times New Roman" w:cs="Times New Roman"/>
          <w:b/>
          <w:bCs/>
          <w:color w:val="000000" w:themeColor="text1"/>
          <w:sz w:val="26"/>
          <w:szCs w:val="26"/>
        </w:rPr>
        <w:t>1.4.1 Công cụ quản lý tài khoản người dùng</w:t>
      </w:r>
      <w:bookmarkEnd w:id="24"/>
      <w:bookmarkEnd w:id="25"/>
      <w:r w:rsidRPr="008560EF">
        <w:rPr>
          <w:rFonts w:ascii="Times New Roman" w:hAnsi="Times New Roman" w:cs="Times New Roman"/>
          <w:b/>
          <w:bCs/>
          <w:color w:val="000000" w:themeColor="text1"/>
          <w:sz w:val="26"/>
          <w:szCs w:val="26"/>
        </w:rPr>
        <w:t> </w:t>
      </w:r>
    </w:p>
    <w:p w14:paraId="471B8E5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Công cụ: </w:t>
      </w:r>
      <w:r w:rsidRPr="008560EF">
        <w:rPr>
          <w:rFonts w:ascii="Times New Roman" w:hAnsi="Times New Roman" w:cs="Times New Roman"/>
          <w:color w:val="000000" w:themeColor="text1"/>
          <w:sz w:val="26"/>
          <w:szCs w:val="26"/>
        </w:rPr>
        <w:t>Công cụ quản lý tài khoản người dùng (User Account Management Tool).  Ai: Khách hàng sử dụng dịch vụ F&amp;B, Chủ nhà hàng và Quản lý hệ thống.  </w:t>
      </w:r>
    </w:p>
    <w:p w14:paraId="0730D68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Cái gì: </w:t>
      </w:r>
      <w:r w:rsidRPr="008560EF">
        <w:rPr>
          <w:rFonts w:ascii="Times New Roman" w:hAnsi="Times New Roman" w:cs="Times New Roman"/>
          <w:color w:val="000000" w:themeColor="text1"/>
          <w:sz w:val="26"/>
          <w:szCs w:val="26"/>
        </w:rPr>
        <w:t>Thực hiện đăng ký, đăng nhập, quản lý và cập nhật toàn bộ thông tin hồ sơ cá nhân; phân loại cấp bậc tài khoản, xác minh danh tính và kiểm soát quyền truy cập hệ thống.  </w:t>
      </w:r>
    </w:p>
    <w:p w14:paraId="77A1FB7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Khi nào và ở đâu:</w:t>
      </w:r>
      <w:r w:rsidRPr="008560EF">
        <w:rPr>
          <w:rFonts w:ascii="Times New Roman" w:hAnsi="Times New Roman" w:cs="Times New Roman"/>
          <w:color w:val="000000" w:themeColor="text1"/>
          <w:sz w:val="26"/>
          <w:szCs w:val="26"/>
        </w:rPr>
        <w:t xml:space="preserve"> Sử dụng trên giao diện ứng dụng di động hoặc website Mmenu ngay khi người dùng bắt đầu mở ứng dụng, thực hiện đặt món, hoặc trong quá trình quản lý thông tin tài khoản cá nhân.  </w:t>
      </w:r>
    </w:p>
    <w:p w14:paraId="1C38CD9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Vì sao: </w:t>
      </w:r>
      <w:r w:rsidRPr="008560EF">
        <w:rPr>
          <w:rFonts w:ascii="Times New Roman" w:hAnsi="Times New Roman" w:cs="Times New Roman"/>
          <w:color w:val="000000" w:themeColor="text1"/>
          <w:sz w:val="26"/>
          <w:szCs w:val="26"/>
        </w:rPr>
        <w:t>Đối với người dùng: Giúp quá trình tiếp cận dịch vụ nhanh chóng, tiện lợi, lưu trữ lịch sử gọi món để dễ dàng đặt lại và nhận các ưu đãi cá nhân hóa.</w:t>
      </w:r>
      <w:r w:rsidRPr="008560EF">
        <w:rPr>
          <w:rFonts w:ascii="Times New Roman" w:hAnsi="Times New Roman" w:cs="Times New Roman"/>
          <w:b/>
          <w:bCs/>
          <w:color w:val="000000" w:themeColor="text1"/>
          <w:sz w:val="26"/>
          <w:szCs w:val="26"/>
        </w:rPr>
        <w:t>  </w:t>
      </w:r>
    </w:p>
    <w:p w14:paraId="4A33C6B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Đối với tổ chức/nhà hàng: </w:t>
      </w:r>
      <w:r w:rsidRPr="008560EF">
        <w:rPr>
          <w:rFonts w:ascii="Times New Roman" w:hAnsi="Times New Roman" w:cs="Times New Roman"/>
          <w:color w:val="000000" w:themeColor="text1"/>
          <w:sz w:val="26"/>
          <w:szCs w:val="26"/>
        </w:rPr>
        <w:t>Giúp định danh chính xác khách hàng, giảm thiểu tối đa tình trạng đặt đơn hàng ảo gây thất thoát chi phí, hỗ trợ phân loại khách hàng để triển khai chăm sóc khách hàng thân thiết và xây dựng môi trường dịch vụ an toàn, tin cậy.  </w:t>
      </w:r>
    </w:p>
    <w:p w14:paraId="3F5C12E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Cung cấp đa dạng phương thức đăng nhập linh hoạt như Google, Facebook, Số điện thoại hoặc Zalo. Tích hợp quy trình xác minh an toàn qua mã OTP (gửi qua SMS hoặc Email) đối với các thao tác quan trọng.  </w:t>
      </w:r>
    </w:p>
    <w:p w14:paraId="4A4F1F3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Phân chia tự động các trạng thái tài khoản: </w:t>
      </w:r>
      <w:r w:rsidRPr="008560EF">
        <w:rPr>
          <w:rFonts w:ascii="Times New Roman" w:hAnsi="Times New Roman" w:cs="Times New Roman"/>
          <w:color w:val="000000" w:themeColor="text1"/>
          <w:sz w:val="26"/>
          <w:szCs w:val="26"/>
        </w:rPr>
        <w:t>Khách vãng lai (Guest), Thành viên thân thiết (Loyalty Member), hoặc Tài khoản bị khóa (Blocked User - khi vi phạm quy định).  </w:t>
      </w:r>
    </w:p>
    <w:p w14:paraId="586E146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Được truy cập và hoạt động liên tục mỗi khi có người dùng mở ứng dụng, thực hiện giao dịch hoặc cập nhật thông tin cá nhân.  </w:t>
      </w:r>
    </w:p>
    <w:p w14:paraId="12121BA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Họ và tên, số điện thoại, địa chỉ email, địa chỉ giao hàng, avatar, danh sách món ăn yêu thích, lịch sử gọi món, trạng thái tài khoản và mã xác minh OTP.  </w:t>
      </w:r>
    </w:p>
    <w:p w14:paraId="5BBA78EE"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26" w:name="_Toc242380079"/>
      <w:bookmarkStart w:id="27" w:name="_Toc242383312"/>
      <w:r w:rsidRPr="008560EF">
        <w:rPr>
          <w:rFonts w:ascii="Times New Roman" w:hAnsi="Times New Roman" w:cs="Times New Roman"/>
          <w:b/>
          <w:bCs/>
          <w:color w:val="000000" w:themeColor="text1"/>
          <w:sz w:val="26"/>
          <w:szCs w:val="26"/>
        </w:rPr>
        <w:t>1.4.2 Công cụ gợi ý món ăn và thực đơn thông minh</w:t>
      </w:r>
      <w:bookmarkEnd w:id="26"/>
      <w:bookmarkEnd w:id="27"/>
    </w:p>
    <w:p w14:paraId="1BBE17F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Công cụ: </w:t>
      </w:r>
      <w:r w:rsidRPr="008560EF">
        <w:rPr>
          <w:rFonts w:ascii="Times New Roman" w:hAnsi="Times New Roman" w:cs="Times New Roman"/>
          <w:color w:val="000000" w:themeColor="text1"/>
          <w:sz w:val="26"/>
          <w:szCs w:val="26"/>
        </w:rPr>
        <w:t>Công cụ gợi ý món ăn và thực đơn thông minh.</w:t>
      </w:r>
    </w:p>
    <w:p w14:paraId="66A9CF2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trực tiếp sử dụng ứng dụng Mmenu để chọn món.  </w:t>
      </w:r>
    </w:p>
    <w:p w14:paraId="1B7CA0A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Cái gì: </w:t>
      </w:r>
      <w:r w:rsidRPr="008560EF">
        <w:rPr>
          <w:rFonts w:ascii="Times New Roman" w:hAnsi="Times New Roman" w:cs="Times New Roman"/>
          <w:color w:val="000000" w:themeColor="text1"/>
          <w:sz w:val="26"/>
          <w:szCs w:val="26"/>
        </w:rPr>
        <w:t>Tự động phân tích dữ liệu, đưa ra danh sách các món ăn, thức uống, món ăn kèm hoặc các gói combo ưu đãi được cá nhân hóa phù hợp nhất với thói quen và khẩu vị của từng khách hàng.</w:t>
      </w:r>
    </w:p>
    <w:p w14:paraId="172CC55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và ở đâu: </w:t>
      </w:r>
      <w:r w:rsidRPr="008560EF">
        <w:rPr>
          <w:rFonts w:ascii="Times New Roman" w:hAnsi="Times New Roman" w:cs="Times New Roman"/>
          <w:color w:val="000000" w:themeColor="text1"/>
          <w:sz w:val="26"/>
          <w:szCs w:val="26"/>
        </w:rPr>
        <w:t>Hiển thị nổi bật ngay trên màn hình trang chủ hoặc vị trí đầu của thực đơn trực tuyến khi khách hàng mở ứng dụng Mmenu để tìm kiếm món ăn.  </w:t>
      </w:r>
    </w:p>
    <w:p w14:paraId="2B9B992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 </w:t>
      </w:r>
    </w:p>
    <w:p w14:paraId="0B4F8BB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Đối với người dùng: Rút ngắn tối đa thời gian tìm kiếm, giúp chọn món đúng khẩu vị, đúng mức giá mong muốn một cách dễ dàng và mượt mà.  </w:t>
      </w:r>
    </w:p>
    <w:p w14:paraId="05AFD2C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Đối với tổ chức/nhà hàng: Tối ưu hóa trải nghiệm ẩm thực cho khách hàng, gia tăng tỷ lệ chuyển đổi đơn hàng, nâng cao giá trị trung bình trên mỗi đơn hàng (AOV) và gia tăng doanh thu bán hàng.  </w:t>
      </w:r>
    </w:p>
    <w:p w14:paraId="4537152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Như thế nào: </w:t>
      </w:r>
      <w:r w:rsidRPr="008560EF">
        <w:rPr>
          <w:rFonts w:ascii="Times New Roman" w:hAnsi="Times New Roman" w:cs="Times New Roman"/>
          <w:color w:val="000000" w:themeColor="text1"/>
          <w:sz w:val="26"/>
          <w:szCs w:val="26"/>
        </w:rPr>
        <w:t>Thu thập dữ liệu lịch sử gọi món, khoảng giá thường chọn, vị trí địa lý và hành vi tìm kiếm (ưu tiên món chay, đồ uống ít đường, món bán chạy). Áp dụng thuật toán trí tuệ nhân tạo và học máy để tính toán độ phù hợp và tự động sắp xếp món ăn đề xuất lên vị trí ưu tiên. Thuật toán liên tục học hỏi và tự động tối ưu hóa chất lượng gợi ý dựa trên phản hồi thực tế và lịch sử tương tác của người dùng theo thời gian.  </w:t>
      </w:r>
    </w:p>
    <w:p w14:paraId="6D34789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Hoạt động tự động 24/7 theo thời gian thực mỗi khi người dùng truy cập hoặc tương tác trên thực đơn.  </w:t>
      </w:r>
    </w:p>
    <w:p w14:paraId="11028AB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Lịch sử đặt món, bộ lọc thói quen ăn uống, khoảng giá, vị trí địa lý, danh sách món bán chạy, thuật toán Machine Learning &amp; AI</w:t>
      </w:r>
      <w:r w:rsidRPr="008560EF">
        <w:rPr>
          <w:rFonts w:ascii="Times New Roman" w:hAnsi="Times New Roman" w:cs="Times New Roman"/>
          <w:b/>
          <w:bCs/>
          <w:color w:val="000000" w:themeColor="text1"/>
          <w:sz w:val="26"/>
          <w:szCs w:val="26"/>
        </w:rPr>
        <w:t>.  </w:t>
      </w:r>
    </w:p>
    <w:p w14:paraId="298FD310" w14:textId="77777777" w:rsidR="00072DD4" w:rsidRPr="008560EF" w:rsidRDefault="00072DD4" w:rsidP="00EE51F4">
      <w:pPr>
        <w:pStyle w:val="Heading3"/>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t> </w:t>
      </w:r>
      <w:bookmarkStart w:id="28" w:name="_Toc242380080"/>
      <w:bookmarkStart w:id="29" w:name="_Toc242383313"/>
      <w:r w:rsidRPr="008560EF">
        <w:rPr>
          <w:rFonts w:ascii="Times New Roman" w:hAnsi="Times New Roman" w:cs="Times New Roman"/>
          <w:b/>
          <w:bCs/>
          <w:color w:val="000000" w:themeColor="text1"/>
          <w:sz w:val="26"/>
          <w:szCs w:val="26"/>
        </w:rPr>
        <w:t>1.4.3 Công cụ quét mã QR và đặt món tại bàn (QR Ordering)</w:t>
      </w:r>
      <w:bookmarkEnd w:id="28"/>
      <w:bookmarkEnd w:id="29"/>
      <w:r w:rsidRPr="008560EF">
        <w:rPr>
          <w:rFonts w:ascii="Times New Roman" w:hAnsi="Times New Roman" w:cs="Times New Roman"/>
          <w:b/>
          <w:bCs/>
          <w:color w:val="000000" w:themeColor="text1"/>
          <w:sz w:val="26"/>
          <w:szCs w:val="26"/>
        </w:rPr>
        <w:t> </w:t>
      </w:r>
    </w:p>
    <w:p w14:paraId="0DA0E51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Công cụ:</w:t>
      </w:r>
      <w:r w:rsidRPr="008560EF">
        <w:rPr>
          <w:rFonts w:ascii="Times New Roman" w:hAnsi="Times New Roman" w:cs="Times New Roman"/>
          <w:color w:val="000000" w:themeColor="text1"/>
          <w:sz w:val="26"/>
          <w:szCs w:val="26"/>
        </w:rPr>
        <w:t xml:space="preserve"> Công cụ quét mã QR và đặt món tại bàn (QR Code Ordering System).  </w:t>
      </w:r>
    </w:p>
    <w:p w14:paraId="7081090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ăn tại nhà hàng, nhân viên Phục vụ, bộ phận Bếp/Bar và Thu ngân.  </w:t>
      </w:r>
    </w:p>
    <w:p w14:paraId="2145414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Cái gì: </w:t>
      </w:r>
      <w:r w:rsidRPr="008560EF">
        <w:rPr>
          <w:rFonts w:ascii="Times New Roman" w:hAnsi="Times New Roman" w:cs="Times New Roman"/>
          <w:color w:val="000000" w:themeColor="text1"/>
          <w:sz w:val="26"/>
          <w:szCs w:val="26"/>
        </w:rPr>
        <w:t>Hỗ trợ quét mã QR để mở thực đơn điện tử, chọn món và gửi yêu cầu đặt món trực tiếp từ bàn ăn tới hệ thống xử lý trung tâm của nhà hàng.  </w:t>
      </w:r>
    </w:p>
    <w:p w14:paraId="78E6A09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Khi nào và ở đâu:</w:t>
      </w:r>
      <w:r w:rsidRPr="008560EF">
        <w:rPr>
          <w:rFonts w:ascii="Times New Roman" w:hAnsi="Times New Roman" w:cs="Times New Roman"/>
          <w:color w:val="000000" w:themeColor="text1"/>
          <w:sz w:val="26"/>
          <w:szCs w:val="26"/>
        </w:rPr>
        <w:t xml:space="preserve"> Sử dụng ngay tại bàn ăn trong nhà hàng/quán ăn khi khách hàng bắt đầu ngồi vào bàn và có nhu cầu gọi món.  </w:t>
      </w:r>
    </w:p>
    <w:p w14:paraId="42AC234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Đối với người dùng: Mở menu nhanh chóng không cần tải thêm ứng dụng phức tạp, chủ động gọi món mà không cần mất thời gian chờ đợi nhân viên đến bàn.  </w:t>
      </w:r>
    </w:p>
    <w:p w14:paraId="60D2A49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Đối với tổ chức/nhà hàng: Tiết kiệm chi phí in ấn thực đơn giấy, giảm áp lực nhân sự giờ cao điểm, loại bỏ nguy cơ nhầm lẫn đơn hàng và đảm bảo quy trình vận hành minh bạch, chính xác.  </w:t>
      </w:r>
    </w:p>
    <w:p w14:paraId="0C007B5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hàng dùng camera điện thoại quét mã QR được dán sẵn trên bàn ăn để truy cập ngay vào menu điện tử. Sau khi khách hàng chọn món và bấm Xác nhận đặt món, thông tin đơn hàng được truyền tức thì đến màn hình quản lý của nhà bếp để chế biến và màn hình thu ngân để kiểm soát.  </w:t>
      </w:r>
    </w:p>
    <w:p w14:paraId="098772B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Thực hiện từ 1 - 3 lần trong suốt một lượt trải nghiệm dịch vụ của khách hàng tại nhà hàng.  </w:t>
      </w:r>
    </w:p>
    <w:p w14:paraId="2C48E1B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 xml:space="preserve">Thẻ chứa mã QR dán tại bàn, camera thiết bị di động, giao diện menu điện tử, hệ thống kết nối Realtime đến màn hình Bếp và POS Thu ngân. </w:t>
      </w:r>
      <w:r w:rsidRPr="008560EF">
        <w:rPr>
          <w:rFonts w:ascii="Times New Roman" w:hAnsi="Times New Roman" w:cs="Times New Roman"/>
          <w:b/>
          <w:bCs/>
          <w:color w:val="000000" w:themeColor="text1"/>
          <w:sz w:val="26"/>
          <w:szCs w:val="26"/>
        </w:rPr>
        <w:t> </w:t>
      </w:r>
    </w:p>
    <w:p w14:paraId="0307563D" w14:textId="77777777" w:rsidR="00072DD4" w:rsidRPr="008560EF" w:rsidRDefault="00072DD4" w:rsidP="00EE51F4">
      <w:pPr>
        <w:pStyle w:val="Heading3"/>
        <w:rPr>
          <w:rFonts w:ascii="Times New Roman" w:hAnsi="Times New Roman" w:cs="Times New Roman"/>
          <w:b/>
          <w:bCs/>
          <w:color w:val="000000" w:themeColor="text1"/>
          <w:sz w:val="26"/>
          <w:szCs w:val="26"/>
        </w:rPr>
      </w:pPr>
      <w:r w:rsidRPr="008560EF">
        <w:rPr>
          <w:rFonts w:ascii="Times New Roman" w:hAnsi="Times New Roman" w:cs="Times New Roman"/>
          <w:b/>
          <w:bCs/>
          <w:color w:val="000000" w:themeColor="text1"/>
          <w:sz w:val="26"/>
          <w:szCs w:val="26"/>
        </w:rPr>
        <w:lastRenderedPageBreak/>
        <w:t> </w:t>
      </w:r>
      <w:bookmarkStart w:id="30" w:name="_Toc242380081"/>
      <w:bookmarkStart w:id="31" w:name="_Toc242383314"/>
      <w:r w:rsidRPr="008560EF">
        <w:rPr>
          <w:rFonts w:ascii="Times New Roman" w:hAnsi="Times New Roman" w:cs="Times New Roman"/>
          <w:b/>
          <w:bCs/>
          <w:color w:val="000000" w:themeColor="text1"/>
          <w:sz w:val="26"/>
          <w:szCs w:val="26"/>
        </w:rPr>
        <w:t>1.4.4 Công cụ tương tác, ghi chú và hỗ trợ khách hàng</w:t>
      </w:r>
      <w:bookmarkEnd w:id="30"/>
      <w:bookmarkEnd w:id="31"/>
      <w:r w:rsidRPr="008560EF">
        <w:rPr>
          <w:rFonts w:ascii="Times New Roman" w:hAnsi="Times New Roman" w:cs="Times New Roman"/>
          <w:b/>
          <w:bCs/>
          <w:color w:val="000000" w:themeColor="text1"/>
          <w:sz w:val="26"/>
          <w:szCs w:val="26"/>
        </w:rPr>
        <w:t> </w:t>
      </w:r>
    </w:p>
    <w:p w14:paraId="4B841D3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Công cụ: </w:t>
      </w:r>
      <w:r w:rsidRPr="008560EF">
        <w:rPr>
          <w:rFonts w:ascii="Times New Roman" w:hAnsi="Times New Roman" w:cs="Times New Roman"/>
          <w:color w:val="000000" w:themeColor="text1"/>
          <w:sz w:val="26"/>
          <w:szCs w:val="26"/>
        </w:rPr>
        <w:t>Công cụ tương tác, ghi chú và hỗ trợ khách hàng.</w:t>
      </w:r>
    </w:p>
    <w:p w14:paraId="266132D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Khách hàng sử dụng dịch vụ, nhân viên phục vụ và bộ phận bếp/bar.  </w:t>
      </w:r>
    </w:p>
    <w:p w14:paraId="79E7BED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Cái gì: </w:t>
      </w:r>
      <w:r w:rsidRPr="008560EF">
        <w:rPr>
          <w:rFonts w:ascii="Times New Roman" w:hAnsi="Times New Roman" w:cs="Times New Roman"/>
          <w:color w:val="000000" w:themeColor="text1"/>
          <w:sz w:val="26"/>
          <w:szCs w:val="26"/>
        </w:rPr>
        <w:t>Cho phép người dùng tùy chỉnh các thông số của món ăn, gửi yêu cầu ghi chú đặc biệt cho nhà bếp, đồng thời cung cấp tính năng phát tín hiệu gọi nhân viên hoặc phản ánh sự cố trực tiếp.  </w:t>
      </w:r>
    </w:p>
    <w:p w14:paraId="4A901C8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và ở đâu: </w:t>
      </w:r>
      <w:r w:rsidRPr="008560EF">
        <w:rPr>
          <w:rFonts w:ascii="Times New Roman" w:hAnsi="Times New Roman" w:cs="Times New Roman"/>
          <w:color w:val="000000" w:themeColor="text1"/>
          <w:sz w:val="26"/>
          <w:szCs w:val="26"/>
        </w:rPr>
        <w:t>Thực hiện trong quá trình người dùng chọn món ăn vào giỏ hàng hoặc trong suốt thời gian khách hàng đang ngồi dùng bữa tại nhà hàng.  </w:t>
      </w:r>
    </w:p>
    <w:p w14:paraId="15A4827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Đối với người dùng: Giúp món ăn được chế biến đúng chính xác theo khẩu vị và sở thích cá nhân; được hỗ trợ nhanh chóng ngay tại bàn mà không phải vẫy tay hay tìm kiếm nhân viên.  </w:t>
      </w:r>
    </w:p>
    <w:p w14:paraId="632E44B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Đối với tổ chức/nhà hàng: Đáp ứng tối đa nhu cầu đa dạng của khách hàng, giải quyết kịp thời các phát sinh trong bữa ăn để nâng cao mức độ hài lòng và chất lượng dịch vụ.  </w:t>
      </w:r>
    </w:p>
    <w:p w14:paraId="010EAB0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Cung cấp các nút chọn tùy chỉnh (Select Topping, mức Đường/Đá, Size món) và ô nhập văn bản tự do để ghi chú yêu cầu đặc biệt (như: không hành, ăn ít cay, dị ứng hải sản). Tích hợp nút bấm Gọi nhân viên hoặc Yêu cầu trợ giúp ngay trên giao diện web/app để gửi thông báo tức thì đến thiết bị của nhân viên phục vụ.  </w:t>
      </w:r>
    </w:p>
    <w:p w14:paraId="2AC4B64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Được sử dụng linh hoạt tùy thuộc vào số lượng món cần điều chỉnh và số lần khách hàng phát sinh yêu cầu trợ giúp trong bữa ăn.  </w:t>
      </w:r>
    </w:p>
    <w:p w14:paraId="579200E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Với những gì:</w:t>
      </w:r>
      <w:r w:rsidRPr="008560EF">
        <w:rPr>
          <w:rFonts w:ascii="Times New Roman" w:hAnsi="Times New Roman" w:cs="Times New Roman"/>
          <w:color w:val="000000" w:themeColor="text1"/>
          <w:sz w:val="26"/>
          <w:szCs w:val="26"/>
        </w:rPr>
        <w:t xml:space="preserve"> Các trường tùy chọn thuộc tính món, ô nhập ghi chú văn bản, nút lệnh Call Waiter/Live Chat, hệ thống thông báo realtime cho nhân viên.  </w:t>
      </w:r>
    </w:p>
    <w:p w14:paraId="173AC42E"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32" w:name="_Toc242380082"/>
      <w:bookmarkStart w:id="33" w:name="_Toc242383315"/>
      <w:r w:rsidRPr="008560EF">
        <w:rPr>
          <w:rFonts w:ascii="Times New Roman" w:hAnsi="Times New Roman" w:cs="Times New Roman"/>
          <w:b/>
          <w:bCs/>
          <w:color w:val="000000" w:themeColor="text1"/>
          <w:sz w:val="26"/>
          <w:szCs w:val="26"/>
        </w:rPr>
        <w:t>1.4.5. Công cụ quản lý tài khoản người dùng (User Account Management Tool)</w:t>
      </w:r>
      <w:bookmarkEnd w:id="32"/>
      <w:bookmarkEnd w:id="33"/>
    </w:p>
    <w:p w14:paraId="4484D16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Công cụ Quản lý tài khoản người dùng là một trong những công cụ nền tảng của hệ thống Mmenu, đảm nhiệm việc quản lý và lưu trữ các thông tin liên quan đến khách</w:t>
      </w:r>
      <w:r w:rsidRPr="008560EF">
        <w:rPr>
          <w:rFonts w:ascii="Times New Roman" w:hAnsi="Times New Roman" w:cs="Times New Roman"/>
          <w:b/>
          <w:bCs/>
          <w:color w:val="000000" w:themeColor="text1"/>
          <w:sz w:val="26"/>
          <w:szCs w:val="26"/>
        </w:rPr>
        <w:t xml:space="preserve"> </w:t>
      </w:r>
      <w:r w:rsidRPr="008560EF">
        <w:rPr>
          <w:rFonts w:ascii="Times New Roman" w:hAnsi="Times New Roman" w:cs="Times New Roman"/>
          <w:color w:val="000000" w:themeColor="text1"/>
          <w:sz w:val="26"/>
          <w:szCs w:val="26"/>
        </w:rPr>
        <w:t xml:space="preserve">hàng sử dụng hệ thống. Công cụ hỗ trợ khách hàng đăng ký, đăng nhập, cập nhật thông tin cá nhân, quản lý lịch sử đặt món và các thông tin liên quan đến quá trình sử dụng dịch vụ. Bên cạnh đó, công cụ còn hỗ trợ nhà hàng quản lý thông tin khách hàng trong phạm vi được phân quyền, phục vụ cho việc chăm sóc khách hàng và quản lý hoạt động kinh doanh. Việc xây dựng công cụ quản lý tài khoản giúp Mmenu hình </w:t>
      </w:r>
      <w:r w:rsidRPr="008560EF">
        <w:rPr>
          <w:rFonts w:ascii="Times New Roman" w:hAnsi="Times New Roman" w:cs="Times New Roman"/>
          <w:color w:val="000000" w:themeColor="text1"/>
          <w:sz w:val="26"/>
          <w:szCs w:val="26"/>
        </w:rPr>
        <w:lastRenderedPageBreak/>
        <w:t>thành cơ sở dữ liệu khách hàng tập trung, đồng thời tạo điều kiện để cá nhân hóa trải nghiệm gọi món và sử dụng dịch vụ.</w:t>
      </w:r>
    </w:p>
    <w:p w14:paraId="3663560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Có hai nhóm đối tượng chính sử dụng công cụ này: khách hàng sử dụng Mmenu và nhân viên, quản lý nhà hàng. Khách hàng sử dụng công cụ để đăng ký, đăng nhập và quản lý tài khoản cá nhân. Nhân viên và quản lý sử dụng các chức năng được phân quyền để tra cứu, cập nhật hoặc quản lý thông tin khách hàng phục vụ hoạt động kinh doanh và chăm sóc khách hàng. Hệ thống Mmenu chịu trách nhiệm tiếp nhận, xử lý, lưu trữ và bảo vệ dữ liệu tài khoản.</w:t>
      </w:r>
    </w:p>
    <w:p w14:paraId="1BE942E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Cái gì: </w:t>
      </w:r>
      <w:r w:rsidRPr="008560EF">
        <w:rPr>
          <w:rFonts w:ascii="Times New Roman" w:hAnsi="Times New Roman" w:cs="Times New Roman"/>
          <w:color w:val="000000" w:themeColor="text1"/>
          <w:sz w:val="26"/>
          <w:szCs w:val="26"/>
        </w:rPr>
        <w:t>Công cụ quản lý tài khoản người dùng chịu trách nhiệm xử lý các tác vụ liên quan đến nhận diện và quản lý tài khoản khách hàng. Người dùng có thể đăng ký tài khoản, đăng nhập, cập nhật thông tin cá nhân, thay đổi thông tin liên hệ và quản lý các thông tin liên quan đến lịch sử sử dụng dịch vụ. Hệ thống đồng thời lưu trữ lịch sử gọi món, thông tin giao dịch, đánh giá và phản hồi của khách hàng để phục vụ các chức năng khác của Mmenu. Đối với nhân viên và quản lý, hệ thống cung cấp quyền truy cập theo vai trò nhằm đảm bảo mỗi người dùng chỉ có thể thực hiện những chức năng phù hợp với quyền hạn được cấp.</w:t>
      </w:r>
    </w:p>
    <w:p w14:paraId="5EB8A6B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và ở đâu: </w:t>
      </w:r>
      <w:r w:rsidRPr="008560EF">
        <w:rPr>
          <w:rFonts w:ascii="Times New Roman" w:hAnsi="Times New Roman" w:cs="Times New Roman"/>
          <w:color w:val="000000" w:themeColor="text1"/>
          <w:sz w:val="26"/>
          <w:szCs w:val="26"/>
        </w:rPr>
        <w:t>Công cụ được sử dụng ngay từ thời điểm khách hàng bắt đầu sử dụng các dịch vụ của Mmenu. Khi khách hàng truy cập hệ thống, thực hiện đăng ký hoặc đăng nhập, công cụ bắt đầu xác thực và quản lý tài khoản. Trong quá trình sử dụng, công cụ tiếp tục hoạt động khi khách hàng cập nhật thông tin, đặt món, thanh toán, đánh giá hoặc xem lại lịch sử giao dịch. Đối với nhân viên và quản lý, công cụ được sử dụng trên giao diện quản trị của Mmenu để quản lý thông tin khách hàng.</w:t>
      </w:r>
    </w:p>
    <w:p w14:paraId="6CE135B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Các hoạt động này được thực hiện trên nền tảng website hoặc ứng dụng của Mmenu.</w:t>
      </w:r>
    </w:p>
    <w:p w14:paraId="16D688E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Công cụ giúp khách hàng thuận tiện hơn trong việc sử dụng các dịch vụ của Mmenu, đồng thời giúp nhà hàng quản lý thông tin khách hàng một cách tập trung. Việc lưu trữ lịch sử đặt món và giao dịch giúp khách hàng dễ dàng theo dõi các hoạt động trước đây. Đối với nhà hàng, dữ liệu tài khoản là cơ sở để thực hiện chăm sóc khách hàng, phân tích hành vi gọi món và xây dựng các chương trình khuyến mãi phù hợp. Ngoài ra, việc phân quyền tài khoản giúp hạn chế truy cập trái phép và tăng cường an toàn cho dữ liệu của hệ thống.</w:t>
      </w:r>
    </w:p>
    <w:p w14:paraId="3F4E83B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Như thế nào: </w:t>
      </w:r>
      <w:r w:rsidRPr="008560EF">
        <w:rPr>
          <w:rFonts w:ascii="Times New Roman" w:hAnsi="Times New Roman" w:cs="Times New Roman"/>
          <w:color w:val="000000" w:themeColor="text1"/>
          <w:sz w:val="26"/>
          <w:szCs w:val="26"/>
        </w:rPr>
        <w:t>Khi khách hàng đăng ký tài khoản, hệ thống tiếp nhận các thông tin cần thiết và kiểm tra tính hợp lệ trước khi tạo tài khoản. Sau khi đăng nhập thành công, khách hàng được cấp quyền truy cập vào các chức năng phù hợp. Trong quá trình sử dụng Mmenu, các dữ liệu như thông tin đơn hàng, thanh toán và đánh giá có thể được liên kết với tài khoản khách hàng. Khi người dùng thay đổi thông tin, hệ thống cập nhật dữ liệu vào cơ sở dữ liệu. Đồng thời, hệ thống áp dụng cơ chế xác thực và phân quyền để bảo vệ tài khoản và giới hạn quyền truy cập đối với những dữ liệu cần thiết.</w:t>
      </w:r>
    </w:p>
    <w:p w14:paraId="422105F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Công cụ có thể phục vụ nhiều tài khoản khách hàng và nhiều tài khoản nhân viên cùng lúc. Mỗi khách hàng có thể thực hiện nhiều lần đăng nhập, đặt món, thanh toán và đánh giá trong quá trình sử dụng dịch vụ. Số lượng tài khoản được quản lý phụ thuộc vào quy mô và số lượng khách hàng sử dụng Mmenu tại từng nhà hàng.</w:t>
      </w:r>
    </w:p>
    <w:p w14:paraId="07EE847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Công cụ hoạt động dựa trên cơ sở dữ liệu tài khoản người dùng, bao gồm thông tin khách hàng, thông tin liên hệ, lịch sử đặt món, lịch sử giao dịch, đánh giá và phản hồi. Ngoài ra, công cụ còn liên kết với hệ thống xác thực, phân quyền, cơ sở dữ liệu đơn hàng và hệ thống bảo mật của Mmenu.</w:t>
      </w:r>
    </w:p>
    <w:p w14:paraId="645C7164"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34" w:name="_Toc242380083"/>
      <w:bookmarkStart w:id="35" w:name="_Toc242383316"/>
      <w:r w:rsidRPr="008560EF">
        <w:rPr>
          <w:rFonts w:ascii="Times New Roman" w:hAnsi="Times New Roman" w:cs="Times New Roman"/>
          <w:b/>
          <w:bCs/>
          <w:color w:val="000000" w:themeColor="text1"/>
          <w:sz w:val="26"/>
          <w:szCs w:val="26"/>
        </w:rPr>
        <w:t>1.4.6. Công cụ quản lý thực đơn và món ăn (Menu Management Tool)</w:t>
      </w:r>
      <w:bookmarkEnd w:id="34"/>
      <w:bookmarkEnd w:id="35"/>
    </w:p>
    <w:p w14:paraId="4976F0F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Công cụ Quản lý thực đơn và món ăn là công cụ quan trọng của Mmenu, đảm nhiệm việc xây dựng, cập nhật và cung cấp thông tin thực đơn điện tử cho khách hàng. Công cụ cho phép nhà hàng quản lý tập trung các thông tin như tên món ăn, hình ảnh, mô tả, giá bán, danh mục và tình trạng món. Thông qua công cụ này, thực đơn có thể được cập nhật nhanh chóng khi nhà hàng thay đổi giá, bổ sung món mới hoặc tạm ngừng phục vụ một món ăn. Đối với khách hàng, thông tin thực đơn được hiển thị trực quan trên giao diện Mmenu, giúp quá trình tìm kiếm và lựa chọn món ăn trở nên thuận tiện hơn.</w:t>
      </w:r>
    </w:p>
    <w:p w14:paraId="7306A27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Nhân viên và quản lý nhà hàng là nhóm trực tiếp sử dụng công cụ để tạo mới, chỉnh sửa và cập nhật thông tin món ăn. Khách hàng sử dụng dữ liệu thực đơn được cung cấp trên Mmenu để xem và lựa chọn món. Hệ thống Mmenu có nhiệm vụ lưu trữ, xử lý và đồng bộ thông tin thực đơn trên toàn bộ hệ thống.</w:t>
      </w:r>
    </w:p>
    <w:p w14:paraId="6094C48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Công cụ xử lý các tác vụ như thêm món ăn mới, cập nhật tên món, hình ảnh, mô tả, giá bán, danh mục và trạng thái món. Nhà hàng có thể thiết lập món đang phục </w:t>
      </w:r>
      <w:r w:rsidRPr="008560EF">
        <w:rPr>
          <w:rFonts w:ascii="Times New Roman" w:hAnsi="Times New Roman" w:cs="Times New Roman"/>
          <w:color w:val="000000" w:themeColor="text1"/>
          <w:sz w:val="26"/>
          <w:szCs w:val="26"/>
        </w:rPr>
        <w:lastRenderedPageBreak/>
        <w:t>vụ, tạm hết món hoặc ngừng kinh doanh. Hệ thống đồng thời hỗ trợ sắp xếp món theo từng nhóm như món chính, món phụ, đồ uống hoặc tráng miệng, giúp khách hàng dễ dàng tìm kiếm.</w:t>
      </w:r>
    </w:p>
    <w:p w14:paraId="4643E8D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và ở đâu: </w:t>
      </w:r>
      <w:r w:rsidRPr="008560EF">
        <w:rPr>
          <w:rFonts w:ascii="Times New Roman" w:hAnsi="Times New Roman" w:cs="Times New Roman"/>
          <w:color w:val="000000" w:themeColor="text1"/>
          <w:sz w:val="26"/>
          <w:szCs w:val="26"/>
        </w:rPr>
        <w:t>Công cụ được sử dụng khi nhà hàng xây dựng thực đơn, bổ sung món mới, thay đổi giá hoặc cập nhật trạng thái món ăn. Nhân viên có thể thao tác trên giao diện quản trị, trong khi khách hàng xem thông tin thực đơn trên giao diện Mmenu thông qua mã QR hoặc thiết bị điện tử.</w:t>
      </w:r>
    </w:p>
    <w:p w14:paraId="3647BD9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Công cụ giúp nhà hàng giảm sự phụ thuộc vào thực đơn giấy, dễ dàng cập nhật thông tin và hạn chế sai lệch về giá hoặc tình trạng món. Đối với khách hàng, thực đơn điện tử giúp việc xem món, tìm kiếm và lựa chọn sản phẩm nhanh chóng và thuận tiện hơn.</w:t>
      </w:r>
    </w:p>
    <w:p w14:paraId="7940587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Nhân viên nhập thông tin món ăn và tải hình ảnh và mô tả sau đó thiết lập giá và danh mục, lưu dữ liệu để hệ thống cập nhật thực đơn cho  khách hàng truy cập và xem thông tin để lựa chọn món để đặt hàng.</w:t>
      </w:r>
    </w:p>
    <w:p w14:paraId="348F9412"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Công cụ có thể quản lý nhiều món ăn, nhiều danh mục và nhiều mức giá khác nhau. Số lượng món phụ thuộc vào quy mô thực đơn của từng nhà hàng.</w:t>
      </w:r>
    </w:p>
    <w:p w14:paraId="0330362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Tên món, mã món, hình ảnh, mô tả, giá bán, danh mục, trạng thái món, thông tin khuyến mãi và cơ sở dữ liệu thực đơn.</w:t>
      </w:r>
    </w:p>
    <w:p w14:paraId="6B9A582C"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36" w:name="_Toc242380084"/>
      <w:bookmarkStart w:id="37" w:name="_Toc242383317"/>
      <w:r w:rsidRPr="008560EF">
        <w:rPr>
          <w:rFonts w:ascii="Times New Roman" w:hAnsi="Times New Roman" w:cs="Times New Roman"/>
          <w:b/>
          <w:bCs/>
          <w:color w:val="000000" w:themeColor="text1"/>
          <w:sz w:val="26"/>
          <w:szCs w:val="26"/>
        </w:rPr>
        <w:t>1.4.7. Công cụ quản lý đặt món và đơn hàng (Order Management Tool)</w:t>
      </w:r>
      <w:bookmarkEnd w:id="36"/>
      <w:bookmarkEnd w:id="37"/>
    </w:p>
    <w:p w14:paraId="1B35804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Công cụ Quản lý đặt món và đơn hàng đảm nhiệm việc tiếp nhận, xử lý và theo dõi toàn bộ đơn hàng phát sinh trên Mmenu. Đây là công cụ kết nối giữa khách hàng với các bộ phận xử lý của nhà hàng như Bếp, Bar và thu ngân. Công cụ hỗ trợ khách hàng lựa chọn món, thêm vào giỏ hàng, xác nhận đơn và theo dõi trạng thái xử lý. Đồng thời, hệ thống cung cấp cho nhân viên thông tin cần thiết để chuẩn bị và phục vụ đơn hàng chính xác.</w:t>
      </w:r>
    </w:p>
    <w:p w14:paraId="6E880587"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Ai:</w:t>
      </w:r>
      <w:r w:rsidRPr="008560EF">
        <w:rPr>
          <w:rFonts w:ascii="Times New Roman" w:hAnsi="Times New Roman" w:cs="Times New Roman"/>
          <w:color w:val="000000" w:themeColor="text1"/>
          <w:sz w:val="26"/>
          <w:szCs w:val="26"/>
        </w:rPr>
        <w:t xml:space="preserve"> Khách hàng sử dụng công cụ để lựa chọn món và gửi đơn hàng. Nhân viên phục vụ, Bếp, Bar và thu ngân tiếp nhận thông tin đơn hàng để thực hiện các bước xử lý tương ứng. Quản lý có thể theo dõi tình trạng đơn hàng và hoạt động phục vụ trên hệ thống.</w:t>
      </w:r>
    </w:p>
    <w:p w14:paraId="7348FA0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Cái gì: </w:t>
      </w:r>
      <w:r w:rsidRPr="008560EF">
        <w:rPr>
          <w:rFonts w:ascii="Times New Roman" w:hAnsi="Times New Roman" w:cs="Times New Roman"/>
          <w:color w:val="000000" w:themeColor="text1"/>
          <w:sz w:val="26"/>
          <w:szCs w:val="26"/>
        </w:rPr>
        <w:t>Công cụ quản lý thông tin món được đặt, số lượng, đơn giá, tổng tiền, mã đơn hàng, thời gian đặt và trạng thái đơn hàng. Hệ thống tiếp nhận đơn, tạo mã đơn, chuyển thông tin đến đúng bộ phận xử lý và cập nhật trạng thái theo từng giai đoạn.</w:t>
      </w:r>
    </w:p>
    <w:p w14:paraId="51AD1DF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và ở đâu: </w:t>
      </w:r>
      <w:r w:rsidRPr="008560EF">
        <w:rPr>
          <w:rFonts w:ascii="Times New Roman" w:hAnsi="Times New Roman" w:cs="Times New Roman"/>
          <w:color w:val="000000" w:themeColor="text1"/>
          <w:sz w:val="26"/>
          <w:szCs w:val="26"/>
        </w:rPr>
        <w:t>Công cụ hoạt động ngay khi khách hàng bắt đầu lựa chọn món và tiếp tục cho đến khi đơn hàng hoàn tất. Các thao tác được thực hiện trên Mmenu và giao diện quản trị dành cho nhân viên.</w:t>
      </w:r>
    </w:p>
    <w:p w14:paraId="796429F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Công cụ giúp giảm sai sót khi tiếp nhận đơn, rút ngắn thời gian truyền thông tin từ khách hàng đến nhân viên và giúp các bộ phận phối hợp hiệu quả hơn.</w:t>
      </w:r>
    </w:p>
    <w:p w14:paraId="12AB6F6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Khách hàng chọn món, thêm vào giỏ hàng sau khi xác nhận đơn hệ thống sẽ tạo mã đơn  chuyển đơn đến Bếp/Bar tiếp theo nhân viên cập nhật trạng thái tới khách hàng theo dõi tiến trình và hoàn thành đơn hàng.</w:t>
      </w:r>
    </w:p>
    <w:p w14:paraId="55DEA25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Hệ thống có thể tiếp nhận và xử lý nhiều đơn hàng đồng thời. Mỗi đơn hàng có thể bao gồm nhiều món với số lượng khác nhau.</w:t>
      </w:r>
    </w:p>
    <w:p w14:paraId="59075D4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Mã đơn hàng, thông tin món, số lượng, đơn giá, tổng tiền, thời gian đặt, trạng thái đơn hàng, thông tin bàn và dữ liệu khách hàng.</w:t>
      </w:r>
    </w:p>
    <w:p w14:paraId="0A91DC3D"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38" w:name="_Toc242380085"/>
      <w:bookmarkStart w:id="39" w:name="_Toc242383318"/>
      <w:r w:rsidRPr="008560EF">
        <w:rPr>
          <w:rFonts w:ascii="Times New Roman" w:hAnsi="Times New Roman" w:cs="Times New Roman"/>
          <w:b/>
          <w:bCs/>
          <w:color w:val="000000" w:themeColor="text1"/>
          <w:sz w:val="26"/>
          <w:szCs w:val="26"/>
        </w:rPr>
        <w:t>1.4.8. Công cụ thanh toán trực tuyến (Online Payment Tool)</w:t>
      </w:r>
      <w:bookmarkEnd w:id="38"/>
      <w:bookmarkEnd w:id="39"/>
    </w:p>
    <w:p w14:paraId="18BABE2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Công cụ Thanh toán trực tuyến được tích hợp vào Mmenu nhằm hỗ trợ khách hàng hoàn tất quá trình thanh toán sau khi đặt món. Công cụ cung cấp nhiều phương thức thanh toán khác nhau như VietQR, ví điện tử và thẻ ngân hàng. Sau khi giao dịch hoàn tất, hệ thống ghi nhận kết quả, cập nhật trạng thái thanh toán và lưu trữ thông tin giao dịch để phục vụ đối soát.</w:t>
      </w:r>
    </w:p>
    <w:p w14:paraId="4F1E3F54"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Khách hàng sử dụng công cụ để thực hiện thanh toán. Hệ thống Mmenu tiếp nhận và cập nhật kết quả giao dịch. Nhân viên thu ngân và quản lý sử dụng thông tin thanh toán để kiểm tra và đối soát doanh thu.</w:t>
      </w:r>
    </w:p>
    <w:p w14:paraId="56704CD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Cái gì: </w:t>
      </w:r>
      <w:r w:rsidRPr="008560EF">
        <w:rPr>
          <w:rFonts w:ascii="Times New Roman" w:hAnsi="Times New Roman" w:cs="Times New Roman"/>
          <w:color w:val="000000" w:themeColor="text1"/>
          <w:sz w:val="26"/>
          <w:szCs w:val="26"/>
        </w:rPr>
        <w:t>Công cụ xử lý số tiền thanh toán, phương thức thanh toán, mã giao dịch, thời gian giao dịch và trạng thái thanh toán. Hệ thống có thể hỗ trợ xác nhận giao dịch và cập nhật đơn hàng sang trạng thái đã thanh toán.</w:t>
      </w:r>
    </w:p>
    <w:p w14:paraId="2D4086FC"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và ở đâu: </w:t>
      </w:r>
      <w:r w:rsidRPr="008560EF">
        <w:rPr>
          <w:rFonts w:ascii="Times New Roman" w:hAnsi="Times New Roman" w:cs="Times New Roman"/>
          <w:color w:val="000000" w:themeColor="text1"/>
          <w:sz w:val="26"/>
          <w:szCs w:val="26"/>
        </w:rPr>
        <w:t>Công cụ được sử dụng sau khi khách hàng xác nhận đơn hàng hoặc khi cần thanh toán hóa đơn. Quá trình thanh toán được thực hiện trực tiếp trên giao diện Mmenu thông qua phương thức thanh toán được lựa chọn.</w:t>
      </w:r>
    </w:p>
    <w:p w14:paraId="1F8731D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Vì sao: </w:t>
      </w:r>
      <w:r w:rsidRPr="008560EF">
        <w:rPr>
          <w:rFonts w:ascii="Times New Roman" w:hAnsi="Times New Roman" w:cs="Times New Roman"/>
          <w:color w:val="000000" w:themeColor="text1"/>
          <w:sz w:val="26"/>
          <w:szCs w:val="26"/>
        </w:rPr>
        <w:t>Giúp khách hàng thanh toán nhanh chóng, hạn chế sử dụng tiền mặt và giảm thời gian chờ tại quầy. Đối với nhà hàng, công cụ giúp giảm sai sót trong quá trình thu tiền và hỗ trợ kiểm soát doanh thu.</w:t>
      </w:r>
    </w:p>
    <w:p w14:paraId="208FB2B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Như thế nào: </w:t>
      </w:r>
      <w:r w:rsidRPr="008560EF">
        <w:rPr>
          <w:rFonts w:ascii="Times New Roman" w:hAnsi="Times New Roman" w:cs="Times New Roman"/>
          <w:color w:val="000000" w:themeColor="text1"/>
          <w:sz w:val="26"/>
          <w:szCs w:val="26"/>
        </w:rPr>
        <w:t>Khách hàng kiểm tra thông tin hóa đơn và lựa chọn phương thức thanh toán phù hợp. Sau đó, khách hàng thực hiện giao dịch và hệ thống tiếp nhận kết quả thanh toán. Khi giao dịch được xác nhận thành công, hệ thống cập nhật trạng thái hóa đơn thành Đã thanh toán và lưu trữ đầy đủ thông tin giao dịch để phục vụ cho việc quản lý, tra cứu và đối soát khi cần thiết.</w:t>
      </w:r>
    </w:p>
    <w:p w14:paraId="43C8C7E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Bao nhiêu: </w:t>
      </w:r>
      <w:r w:rsidRPr="008560EF">
        <w:rPr>
          <w:rFonts w:ascii="Times New Roman" w:hAnsi="Times New Roman" w:cs="Times New Roman"/>
          <w:color w:val="000000" w:themeColor="text1"/>
          <w:sz w:val="26"/>
          <w:szCs w:val="26"/>
        </w:rPr>
        <w:t>Công cụ có thể xử lý nhiều giao dịch trong cùng một thời điểm và hỗ trợ nhiều phương thức thanh toán khác nhau tùy theo hệ thống được tích hợp.</w:t>
      </w:r>
    </w:p>
    <w:p w14:paraId="08A9376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Thông tin hóa đơn, số tiền, phương thức thanh toán, mã giao dịch, thời gian thanh toán, trạng thái giao dịch và dữ liệu đối soát.</w:t>
      </w:r>
    </w:p>
    <w:p w14:paraId="5EBECEB1"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40" w:name="_Toc242380086"/>
      <w:bookmarkStart w:id="41" w:name="_Toc242383319"/>
      <w:r w:rsidRPr="008560EF">
        <w:rPr>
          <w:rFonts w:ascii="Times New Roman" w:hAnsi="Times New Roman" w:cs="Times New Roman"/>
          <w:b/>
          <w:bCs/>
          <w:color w:val="000000" w:themeColor="text1"/>
          <w:sz w:val="26"/>
          <w:szCs w:val="26"/>
        </w:rPr>
        <w:t>1.4.9. Công cụ Marketing và khuyến mãi (Marketing &amp; Promotion Tool)</w:t>
      </w:r>
      <w:bookmarkEnd w:id="40"/>
      <w:bookmarkEnd w:id="41"/>
    </w:p>
    <w:p w14:paraId="590C548F"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color w:val="000000" w:themeColor="text1"/>
          <w:sz w:val="26"/>
          <w:szCs w:val="26"/>
        </w:rPr>
        <w:t>Công cụ Marketing và khuyến mãi hỗ trợ nhà hàng triển khai các chương trình quảng bá và ưu đãi trực tiếp trên Mmenu. Công cụ cho phép quản lý banner, voucher, mã giảm giá, chương trình Happy Hour, tích điểm Loyalty và các chương trình mua kèm. Bên cạnh đó, hệ thống có thể sử dụng dữ liệu lịch sử gọi món và hành vi khách hàng để hỗ trợ nhà hàng xây dựng các chương trình marketing phù hợp với từng nhóm khách hàng</w:t>
      </w:r>
      <w:r w:rsidRPr="008560EF">
        <w:rPr>
          <w:rFonts w:ascii="Times New Roman" w:hAnsi="Times New Roman" w:cs="Times New Roman"/>
          <w:b/>
          <w:bCs/>
          <w:color w:val="000000" w:themeColor="text1"/>
          <w:sz w:val="26"/>
          <w:szCs w:val="26"/>
        </w:rPr>
        <w:t>.</w:t>
      </w:r>
    </w:p>
    <w:p w14:paraId="4914E03E"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Nhân viên marketing và quản lý nhà hàng sử dụng công cụ để xây dựng và quản lý chương trình. Khách hàng là đối tượng tiếp nhận và sử dụng các ưu đãi được cung cấp trên Mmenu.</w:t>
      </w:r>
    </w:p>
    <w:p w14:paraId="40EB92C0"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Cái gì:</w:t>
      </w:r>
      <w:r w:rsidRPr="008560EF">
        <w:rPr>
          <w:rFonts w:ascii="Times New Roman" w:hAnsi="Times New Roman" w:cs="Times New Roman"/>
          <w:color w:val="000000" w:themeColor="text1"/>
          <w:sz w:val="26"/>
          <w:szCs w:val="26"/>
        </w:rPr>
        <w:t xml:space="preserve"> Công cụ quản lý tên chương trình, thời gian áp dụng, mức giảm giá, điều kiện sử dụng, món ăn áp dụng và trạng thái chương trình. Hệ thống đồng thời hỗ trợ hiển thị các chương trình khuyến mãi trên giao diện khách hàng.</w:t>
      </w:r>
    </w:p>
    <w:p w14:paraId="28699CA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Khi nào và ở đâu: </w:t>
      </w:r>
      <w:r w:rsidRPr="008560EF">
        <w:rPr>
          <w:rFonts w:ascii="Times New Roman" w:hAnsi="Times New Roman" w:cs="Times New Roman"/>
          <w:color w:val="000000" w:themeColor="text1"/>
          <w:sz w:val="26"/>
          <w:szCs w:val="26"/>
        </w:rPr>
        <w:t>Công cụ được sử dụng khi nhà hàng triển khai chiến dịch marketing hoặc chương trình khuyến mãi. Khách hàng có thể nhìn thấy và sử dụng ưu đãi trong quá trình xem menu và đặt món.</w:t>
      </w:r>
    </w:p>
    <w:p w14:paraId="76AA8DE6"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Vì sao:</w:t>
      </w:r>
      <w:r w:rsidRPr="008560EF">
        <w:rPr>
          <w:rFonts w:ascii="Times New Roman" w:hAnsi="Times New Roman" w:cs="Times New Roman"/>
          <w:color w:val="000000" w:themeColor="text1"/>
          <w:sz w:val="26"/>
          <w:szCs w:val="26"/>
        </w:rPr>
        <w:t xml:space="preserve"> Giúp nhà hàng thu hút khách hàng, kích thích nhu cầu gọi món, tăng giá trị đơn hàng và hỗ trợ duy trì khách hàng quay lại.</w:t>
      </w:r>
    </w:p>
    <w:p w14:paraId="0812A05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Như thế nào: </w:t>
      </w:r>
      <w:r w:rsidRPr="008560EF">
        <w:rPr>
          <w:rFonts w:ascii="Times New Roman" w:hAnsi="Times New Roman" w:cs="Times New Roman"/>
          <w:color w:val="000000" w:themeColor="text1"/>
          <w:sz w:val="26"/>
          <w:szCs w:val="26"/>
        </w:rPr>
        <w:t>Nhà hàng tạo chương trình khuyến mãi, nhập các điều kiện áp dụng và lựa chọn những món ăn được áp dụng chương trình. Sau đó, hệ thống lưu trữ thông tin và hiển thị chương trình khuyến mãi trên giao diện để khách hàng có thể theo dõi. Khi khách hàng sử dụng voucher hoặc ưu đãi, hệ thống sẽ tự động kiểm tra các điều kiện đã thiết lập và áp dụng ưu đãi cho đơn hàng nếu đáp ứng đầy đủ yêu cầu.</w:t>
      </w:r>
    </w:p>
    <w:p w14:paraId="4D9E5078"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Bao nhiêu:</w:t>
      </w:r>
      <w:r w:rsidRPr="008560EF">
        <w:rPr>
          <w:rFonts w:ascii="Times New Roman" w:hAnsi="Times New Roman" w:cs="Times New Roman"/>
          <w:color w:val="000000" w:themeColor="text1"/>
          <w:sz w:val="26"/>
          <w:szCs w:val="26"/>
        </w:rPr>
        <w:t xml:space="preserve"> Nhà hàng có thể triển khai nhiều chương trình cùng thời điểm với các điều kiện và mức ưu đãi khác nhau.</w:t>
      </w:r>
    </w:p>
    <w:p w14:paraId="4D81F923"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Voucher, mã giảm giá, banner, chương trình Happy Hour, Loyalty, thông tin món ăn, dữ liệu khách hàng và lịch sử sử dụng ưu đãi.</w:t>
      </w:r>
    </w:p>
    <w:p w14:paraId="0E3FA2FD" w14:textId="77777777" w:rsidR="00072DD4" w:rsidRPr="008560EF" w:rsidRDefault="00072DD4" w:rsidP="00EE51F4">
      <w:pPr>
        <w:pStyle w:val="Heading3"/>
        <w:rPr>
          <w:rFonts w:ascii="Times New Roman" w:hAnsi="Times New Roman" w:cs="Times New Roman"/>
          <w:b/>
          <w:bCs/>
          <w:color w:val="000000" w:themeColor="text1"/>
          <w:sz w:val="26"/>
          <w:szCs w:val="26"/>
        </w:rPr>
      </w:pPr>
      <w:bookmarkStart w:id="42" w:name="_Toc242380087"/>
      <w:bookmarkStart w:id="43" w:name="_Toc242383320"/>
      <w:r w:rsidRPr="008560EF">
        <w:rPr>
          <w:rFonts w:ascii="Times New Roman" w:hAnsi="Times New Roman" w:cs="Times New Roman"/>
          <w:b/>
          <w:bCs/>
          <w:color w:val="000000" w:themeColor="text1"/>
          <w:sz w:val="26"/>
          <w:szCs w:val="26"/>
        </w:rPr>
        <w:t>1.4.10. Công cụ theo dõi đơn hàng theo thời gian thực (Order Tracking Tool)</w:t>
      </w:r>
      <w:bookmarkEnd w:id="42"/>
      <w:bookmarkEnd w:id="43"/>
    </w:p>
    <w:p w14:paraId="3A5C6D4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Công cụ </w:t>
      </w:r>
      <w:r w:rsidRPr="008560EF">
        <w:rPr>
          <w:rFonts w:ascii="Times New Roman" w:hAnsi="Times New Roman" w:cs="Times New Roman"/>
          <w:color w:val="000000" w:themeColor="text1"/>
          <w:sz w:val="26"/>
          <w:szCs w:val="26"/>
        </w:rPr>
        <w:t>Theo dõi đơn hàng theo thời gian thực hỗ trợ khách hàng theo dõi toàn bộ tiến trình xử lý đơn hàng sau khi đặt món. Hệ thống cập nhật trạng thái theo từng giai đoạn như Đã tiếp nhận, Đang chế biến, Đã lên món hoặc Đang giao hàng. Ngoài ra, công cụ lưu trữ lịch sử đơn hàng để khách hàng có thể xem lại, đánh giá hoặc thực hiện đặt lại món ăn.</w:t>
      </w:r>
    </w:p>
    <w:p w14:paraId="06D8D41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Ai: </w:t>
      </w:r>
      <w:r w:rsidRPr="008560EF">
        <w:rPr>
          <w:rFonts w:ascii="Times New Roman" w:hAnsi="Times New Roman" w:cs="Times New Roman"/>
          <w:color w:val="000000" w:themeColor="text1"/>
          <w:sz w:val="26"/>
          <w:szCs w:val="26"/>
        </w:rPr>
        <w:t>Khách hàng sử dụng công cụ để theo dõi đơn hàng. Nhân viên Bếp, Bar, phục vụ hoặc giao hàng cập nhật trạng thái xử lý. Hệ thống Mmenu tổng hợp và hiển thị thông tin trạng thái cho khách hàng.</w:t>
      </w:r>
    </w:p>
    <w:p w14:paraId="474D895D"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Cái gì: </w:t>
      </w:r>
      <w:r w:rsidRPr="008560EF">
        <w:rPr>
          <w:rFonts w:ascii="Times New Roman" w:hAnsi="Times New Roman" w:cs="Times New Roman"/>
          <w:color w:val="000000" w:themeColor="text1"/>
          <w:sz w:val="26"/>
          <w:szCs w:val="26"/>
        </w:rPr>
        <w:t>Công cụ quản lý mã đơn hàng, thời gian đặt, danh sách món và trạng thái xử lý theo từng giai đoạn.</w:t>
      </w:r>
    </w:p>
    <w:p w14:paraId="049B9D2A"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Khi nào và ở đâu:</w:t>
      </w:r>
      <w:r w:rsidRPr="008560EF">
        <w:rPr>
          <w:rFonts w:ascii="Times New Roman" w:hAnsi="Times New Roman" w:cs="Times New Roman"/>
          <w:color w:val="000000" w:themeColor="text1"/>
          <w:sz w:val="26"/>
          <w:szCs w:val="26"/>
        </w:rPr>
        <w:t xml:space="preserve"> Công cụ hoạt động ngay sau khi khách hàng gửi đơn và tiếp tục cho đến khi đơn hàng hoàn tất. Khách hàng có thể theo dõi trực tiếp trên giao diện Mmenu.</w:t>
      </w:r>
    </w:p>
    <w:p w14:paraId="60E908B5"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 xml:space="preserve">Vì sao: </w:t>
      </w:r>
      <w:r w:rsidRPr="008560EF">
        <w:rPr>
          <w:rFonts w:ascii="Times New Roman" w:hAnsi="Times New Roman" w:cs="Times New Roman"/>
          <w:color w:val="000000" w:themeColor="text1"/>
          <w:sz w:val="26"/>
          <w:szCs w:val="26"/>
        </w:rPr>
        <w:t>Giúp khách hàng chủ động nắm bắt tình trạng đơn hàng, giảm thời gian chờ đợi và hạn chế việc phải liên hệ trực tiếp với nhân viên để hỏi về đơn.</w:t>
      </w:r>
    </w:p>
    <w:p w14:paraId="66FFE74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t>Như thế nào:</w:t>
      </w:r>
      <w:r w:rsidRPr="008560EF">
        <w:rPr>
          <w:rFonts w:ascii="Times New Roman" w:hAnsi="Times New Roman" w:cs="Times New Roman"/>
          <w:color w:val="000000" w:themeColor="text1"/>
          <w:sz w:val="26"/>
          <w:szCs w:val="26"/>
        </w:rPr>
        <w:t xml:space="preserve"> Đơn hàng được tạo và hệ thống tiến hành xác nhận thông tin trước khi chuyển đến bộ phận Bếp/Bar để tiếp nhận và xử lý. Trong quá trình chế biến, bộ phận liên quan cập nhật trạng thái của đơn hàng trên hệ thống. Khi món ăn được hoàn thành, trạng thái đơn hàng tiếp tục được cập nhật để thông báo cho khách hàng. Sau khi khách hàng nhận món, đơn hàng được kết thúc và toàn bộ thông tin được lưu vào lịch sử nhằm phục vụ cho việc tra cứu và quản lý sau này.</w:t>
      </w:r>
    </w:p>
    <w:p w14:paraId="0258CC1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r w:rsidRPr="008560EF">
        <w:rPr>
          <w:rFonts w:ascii="Times New Roman" w:hAnsi="Times New Roman" w:cs="Times New Roman"/>
          <w:b/>
          <w:bCs/>
          <w:color w:val="000000" w:themeColor="text1"/>
          <w:sz w:val="26"/>
          <w:szCs w:val="26"/>
        </w:rPr>
        <w:lastRenderedPageBreak/>
        <w:t xml:space="preserve">Bao nhiêu: </w:t>
      </w:r>
      <w:r w:rsidRPr="008560EF">
        <w:rPr>
          <w:rFonts w:ascii="Times New Roman" w:hAnsi="Times New Roman" w:cs="Times New Roman"/>
          <w:color w:val="000000" w:themeColor="text1"/>
          <w:sz w:val="26"/>
          <w:szCs w:val="26"/>
        </w:rPr>
        <w:t>Công cụ có thể theo dõi đồng thời nhiều đơn hàng và cập nhật trạng thái của từng đơn riêng biệt.</w:t>
      </w:r>
    </w:p>
    <w:p w14:paraId="239954E9"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r w:rsidRPr="008560EF">
        <w:rPr>
          <w:rFonts w:ascii="Times New Roman" w:hAnsi="Times New Roman" w:cs="Times New Roman"/>
          <w:b/>
          <w:bCs/>
          <w:color w:val="000000" w:themeColor="text1"/>
          <w:sz w:val="26"/>
          <w:szCs w:val="26"/>
        </w:rPr>
        <w:t xml:space="preserve">Với những gì: </w:t>
      </w:r>
      <w:r w:rsidRPr="008560EF">
        <w:rPr>
          <w:rFonts w:ascii="Times New Roman" w:hAnsi="Times New Roman" w:cs="Times New Roman"/>
          <w:color w:val="000000" w:themeColor="text1"/>
          <w:sz w:val="26"/>
          <w:szCs w:val="26"/>
        </w:rPr>
        <w:t>Mã đơn hàng, danh sách món, thời gian đặt, trạng thái đơn, thời gian xử lý, thông tin bàn và lịch sử đơn hàng.</w:t>
      </w:r>
    </w:p>
    <w:p w14:paraId="06CDFA06" w14:textId="0912209C"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65CC9E89"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4B8B16BF"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0D7FDBDD"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2A00F4DC"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00516731"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1CD3EC04"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3411FB31"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5CEF339B"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6F1A784B"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5954DA37"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0634BC66"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2DD33BFC"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70B6B4D6"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55432691"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76865E19"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4FA3E7C1"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0F3BEDCA"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62F04776"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0BEC1CA0"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7994A1BA"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59177066"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76E2DAD0"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7E4E607C"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4F251DD7"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590D62CD"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5C88E9D4" w14:textId="77777777" w:rsidR="00EE51F4" w:rsidRPr="008560EF" w:rsidRDefault="00EE51F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0EF810DA" w14:textId="6F1099C5" w:rsidR="00EE51F4" w:rsidRPr="008560EF" w:rsidRDefault="00072DD4" w:rsidP="00EE51F4">
      <w:pPr>
        <w:pStyle w:val="Heading1"/>
        <w:jc w:val="center"/>
        <w:rPr>
          <w:rFonts w:ascii="Times New Roman" w:hAnsi="Times New Roman" w:cs="Times New Roman"/>
          <w:b/>
          <w:bCs/>
          <w:color w:val="000000" w:themeColor="text1"/>
          <w:sz w:val="28"/>
          <w:szCs w:val="28"/>
          <w:lang w:val="vi-VN" w:bidi="ar-SA"/>
        </w:rPr>
      </w:pPr>
      <w:bookmarkStart w:id="44" w:name="_Toc242380088"/>
      <w:bookmarkStart w:id="45" w:name="_Toc242383321"/>
      <w:r w:rsidRPr="008560EF">
        <w:rPr>
          <w:rFonts w:ascii="Times New Roman" w:hAnsi="Times New Roman" w:cs="Times New Roman"/>
          <w:b/>
          <w:bCs/>
          <w:color w:val="000000" w:themeColor="text1"/>
          <w:sz w:val="28"/>
          <w:szCs w:val="28"/>
          <w:lang w:val="vi-VN" w:bidi="ar-SA"/>
        </w:rPr>
        <w:lastRenderedPageBreak/>
        <w:t>CHƯƠNG 2. XÂY DỰNG QUY TRÌNH CÀI ĐẶT, THỬ NGHIỆM VÀ MÔ TẢ</w:t>
      </w:r>
      <w:bookmarkEnd w:id="44"/>
      <w:bookmarkEnd w:id="45"/>
    </w:p>
    <w:p w14:paraId="40742C0F" w14:textId="72B8552F" w:rsidR="00072DD4" w:rsidRPr="008560EF" w:rsidRDefault="00072DD4" w:rsidP="00EE51F4">
      <w:pPr>
        <w:pStyle w:val="Heading2"/>
        <w:rPr>
          <w:rFonts w:ascii="Times New Roman" w:hAnsi="Times New Roman" w:cs="Times New Roman"/>
          <w:b/>
          <w:bCs/>
          <w:color w:val="000000" w:themeColor="text1"/>
          <w:sz w:val="26"/>
          <w:szCs w:val="26"/>
          <w:lang w:val="vi-VN" w:bidi="ar-SA"/>
        </w:rPr>
      </w:pPr>
      <w:bookmarkStart w:id="46" w:name="_Toc242380089"/>
      <w:bookmarkStart w:id="47" w:name="_Toc242383322"/>
      <w:r w:rsidRPr="008560EF">
        <w:rPr>
          <w:rFonts w:ascii="Times New Roman" w:hAnsi="Times New Roman" w:cs="Times New Roman"/>
          <w:b/>
          <w:bCs/>
          <w:color w:val="000000" w:themeColor="text1"/>
          <w:sz w:val="26"/>
          <w:szCs w:val="26"/>
          <w:lang w:val="vi-VN" w:bidi="ar-SA"/>
        </w:rPr>
        <w:t>2.1 Mô tả quy trình chi tiết của hệ thống</w:t>
      </w:r>
      <w:bookmarkEnd w:id="46"/>
      <w:bookmarkEnd w:id="47"/>
    </w:p>
    <w:p w14:paraId="43CB2433" w14:textId="77777777" w:rsidR="00072DD4" w:rsidRPr="008560EF" w:rsidRDefault="00072DD4" w:rsidP="00EE51F4">
      <w:pPr>
        <w:pStyle w:val="Heading3"/>
        <w:rPr>
          <w:rFonts w:ascii="Times New Roman" w:hAnsi="Times New Roman" w:cs="Times New Roman"/>
          <w:b/>
          <w:bCs/>
          <w:color w:val="000000" w:themeColor="text1"/>
          <w:sz w:val="26"/>
          <w:szCs w:val="26"/>
          <w:lang w:val="vi-VN" w:bidi="ar-SA"/>
        </w:rPr>
      </w:pPr>
      <w:bookmarkStart w:id="48" w:name="_Toc242380090"/>
      <w:bookmarkStart w:id="49" w:name="_Toc242383323"/>
      <w:r w:rsidRPr="008560EF">
        <w:rPr>
          <w:rFonts w:ascii="Times New Roman" w:hAnsi="Times New Roman" w:cs="Times New Roman"/>
          <w:b/>
          <w:bCs/>
          <w:color w:val="000000" w:themeColor="text1"/>
          <w:sz w:val="26"/>
          <w:szCs w:val="26"/>
          <w:lang w:val="vi-VN" w:bidi="ar-SA"/>
        </w:rPr>
        <w:t>2.1.1 Chức năng của hệ thống</w:t>
      </w:r>
      <w:bookmarkEnd w:id="48"/>
      <w:bookmarkEnd w:id="49"/>
    </w:p>
    <w:p w14:paraId="63388FD1"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Hệ thống Mmenu được xây dựng với mục tiêu cốt lõi là số hóa quy trình gọi món, đặt bàn và quản lý dịch vụ tại các cơ sở kinh doanh ẩm thực, mang lại sự tiện lợi tối đa cho thực khách đồng thời tối ưu hóa khâu vận hành cho quán. Nhìn chung, khung kiến trúc chức năng của nền tảng này xoay quanh ba trụ cột chính: quản lý tài khoản người dùng (thực khách và nhân viên/quản lý nhà hàng), hệ thống thực đơn - gọi món trực tuyến, và mạng lưới kết nối đối tác dịch vụ.</w:t>
      </w:r>
    </w:p>
    <w:p w14:paraId="0BF23639"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Xét về mặt quản lý người dùng, hệ thống phân quyền rõ ràng giữa các đối tượng tham gia. Khách hàng khi truy cập có thể xem menu, đặt bàn hoặc gọi món nhanh chóng mà không bắt buộc phải đăng ký tài khoản rườm rà (hoặc có thể đăng nhập nhanh qua số điện thoại/mạng xã hội để tích điểm lịch sử). Trong khi đó, hệ thống cũng cấp tài khoản riêng cho bộ phận nhân viên phục vụ, thu ngân và quản lý nhà hàng để tiếp nhận đơn hàng, quản lý bàn trống và xử lý thanh toán theo thời gian thực.</w:t>
      </w:r>
    </w:p>
    <w:p w14:paraId="6616CE65"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Về hệ thống thực đơn và tương tác dịch vụ, Mmenu cung cấp một menu điện tử trực quan (thường tích hợp mã QR tại bàn). Thực khách có thể dễ dàng tra cứu danh mục món ăn, xem hình ảnh thực tế, giá tiền, đọc các đánh giá hoặc tìm kiếm món ăn theo sở thích (món mới, món bán chạy, món ăn chay, v.v.). Sau khi lựa chọn xong, khách hàng tiến hành xác nhận giỏ hàng và gửi yêu cầu trực tiếp vào hệ thống bếp/pha chế mà không cần đợi nhân viên đưa menu giấy hay ghi chép thủ công.</w:t>
      </w:r>
    </w:p>
    <w:p w14:paraId="13F8E08C"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Không những thế, hệ thống còn hỗ trợ tích hợp các tính năng đặt bàn trước và thanh toán không tiền mặt. Người dùng có thể chọn khung giờ, chọn vị trí ngồi mong muốn tại nhà hàng đối tác, sau đó thanh toán trực tiếp qua các cổng thanh toán điện tử (như Momo, VNPay, thẻ ngân hàng...). Mọi thông tin đặt bàn hoặc gọi món sẽ được chuyển ngay lập tức đến màn hình quản lý của nhà hàng để chuẩn bị phục vụ. Ngoài ra, mọi đánh giá, phản hồi của khách hàng sau khi dùng bữa sẽ được hệ thống ghi nhận để làm cơ sở cải thiện chất lượng dịch vụ.</w:t>
      </w:r>
    </w:p>
    <w:p w14:paraId="4DCB04E5" w14:textId="77777777" w:rsidR="00072DD4" w:rsidRPr="008560EF" w:rsidRDefault="00072DD4" w:rsidP="00EE51F4">
      <w:pPr>
        <w:pStyle w:val="Heading3"/>
        <w:rPr>
          <w:rFonts w:ascii="Times New Roman" w:hAnsi="Times New Roman" w:cs="Times New Roman"/>
          <w:b/>
          <w:bCs/>
          <w:color w:val="000000" w:themeColor="text1"/>
          <w:sz w:val="26"/>
          <w:szCs w:val="26"/>
          <w:lang w:val="vi-VN" w:bidi="ar-SA"/>
        </w:rPr>
      </w:pPr>
      <w:bookmarkStart w:id="50" w:name="_Toc242380091"/>
      <w:bookmarkStart w:id="51" w:name="_Toc242383324"/>
      <w:r w:rsidRPr="008560EF">
        <w:rPr>
          <w:rFonts w:ascii="Times New Roman" w:hAnsi="Times New Roman" w:cs="Times New Roman"/>
          <w:b/>
          <w:bCs/>
          <w:color w:val="000000" w:themeColor="text1"/>
          <w:sz w:val="26"/>
          <w:szCs w:val="26"/>
          <w:lang w:val="vi-VN" w:bidi="ar-SA"/>
        </w:rPr>
        <w:lastRenderedPageBreak/>
        <w:t>2.1.2 Cơ chế sử dụng của hệ thống</w:t>
      </w:r>
      <w:bookmarkEnd w:id="50"/>
      <w:bookmarkEnd w:id="51"/>
    </w:p>
    <w:p w14:paraId="00879B37"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Quy trình vận hành và luồng tương tác dữ liệu trên hệ thống Mmenu được thiết kế tối ưu, diễn ra tuần tự theo hai trường hợp sử dụng thực tế:</w:t>
      </w:r>
    </w:p>
    <w:p w14:paraId="6D5A2E2C" w14:textId="77777777" w:rsidR="00072DD4" w:rsidRPr="008560EF" w:rsidRDefault="00072DD4" w:rsidP="00072DD4">
      <w:pPr>
        <w:pStyle w:val="NoSpacing"/>
        <w:spacing w:line="360" w:lineRule="auto"/>
        <w:jc w:val="both"/>
        <w:rPr>
          <w:rFonts w:ascii="Times New Roman" w:eastAsia="Times New Roman" w:hAnsi="Times New Roman" w:cs="Times New Roman"/>
          <w:i/>
          <w:iCs/>
          <w:color w:val="000000" w:themeColor="text1"/>
          <w:kern w:val="0"/>
          <w:sz w:val="26"/>
          <w:szCs w:val="26"/>
          <w:lang w:val="vi-VN" w:bidi="ar-SA"/>
          <w14:ligatures w14:val="none"/>
        </w:rPr>
      </w:pPr>
      <w:r w:rsidRPr="008560EF">
        <w:rPr>
          <w:rFonts w:ascii="Times New Roman" w:eastAsia="Times New Roman" w:hAnsi="Times New Roman" w:cs="Times New Roman"/>
          <w:i/>
          <w:iCs/>
          <w:color w:val="000000" w:themeColor="text1"/>
          <w:kern w:val="0"/>
          <w:sz w:val="26"/>
          <w:szCs w:val="26"/>
          <w:lang w:val="vi-VN" w:bidi="ar-SA"/>
          <w14:ligatures w14:val="none"/>
        </w:rPr>
        <w:t>a. Quy trình dành cho thực khách đến quán trực tiếp </w:t>
      </w:r>
    </w:p>
    <w:p w14:paraId="064E7938"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1: Khởi tạo phiên làm việc tại bàn:</w:t>
      </w:r>
      <w:r w:rsidR="00EE51F4" w:rsidRPr="008560EF">
        <w:rPr>
          <w:rFonts w:ascii="Times New Roman" w:eastAsia="Times New Roman" w:hAnsi="Times New Roman" w:cs="Times New Roman"/>
          <w:b/>
          <w:bCs/>
          <w:color w:val="000000" w:themeColor="text1"/>
          <w:kern w:val="0"/>
          <w:sz w:val="26"/>
          <w:szCs w:val="26"/>
          <w:lang w:val="vi-VN" w:bidi="ar-SA"/>
          <w14:ligatures w14:val="none"/>
        </w:rPr>
        <w:t xml:space="preserve">  </w:t>
      </w:r>
    </w:p>
    <w:p w14:paraId="37AA39BC" w14:textId="1FF14771" w:rsidR="00072DD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Thực khách sau khi ổn định vị trí sẽ sử dụng ứng dụng chụp ảnh hoặc trình quét mã QR trên điện thoại di động để quét mã QR dán sẵn trên mặt bàn. Hệ thống tự động nhận diện mã QR, trích xuất số bàn tương ứng và điều hướng trình duyệt web truy cập trực tiếp vào giao diện thực đơn điện tử (Menu số) của nhà hàng.</w:t>
      </w:r>
    </w:p>
    <w:p w14:paraId="580CB6DE"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2: Tìm kiếm và lựa chọn món ăn:</w:t>
      </w:r>
    </w:p>
    <w:p w14:paraId="1875A7F5" w14:textId="3DE6BDD0"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Thực khách lướt xem các danh mục món ăn (Khai vị, Món chính, Đồ uống, Món tráng miệng) hoặc tìm kiếm nhanh bằng thanh từ khóa, bộ lọc danh mục. Nhấn vào từng món ăn giúp khách hàng xem chi tiết thông tin và hình ảnh minh họa.</w:t>
      </w:r>
    </w:p>
    <w:p w14:paraId="575296C9"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bidi="ar-SA"/>
          <w14:ligatures w14:val="none"/>
        </w:rPr>
        <w:t>Bước 3: Tùy chỉnh chi tiết món ăn (Topping/Option):</w:t>
      </w:r>
    </w:p>
    <w:p w14:paraId="74B9207E" w14:textId="3239327C"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 xml:space="preserve">Tại giao diện chi tiết món, thực khách tùy chỉnh các yêu cầu đi kèm như mức độ cay, lượng đường/đá, chọn kích thước (size), thêm topping hoặc nhập ghi chú riêng (ví dụ: không hành). Sau đó, chọn số lượng và nhấn </w:t>
      </w:r>
      <w:r w:rsidRPr="008560EF">
        <w:rPr>
          <w:rFonts w:ascii="Times New Roman" w:eastAsia="Times New Roman" w:hAnsi="Times New Roman" w:cs="Times New Roman"/>
          <w:b/>
          <w:bCs/>
          <w:color w:val="000000" w:themeColor="text1"/>
          <w:kern w:val="0"/>
          <w:sz w:val="26"/>
          <w:szCs w:val="26"/>
          <w:lang w:val="vi-VN" w:bidi="ar-SA"/>
          <w14:ligatures w14:val="none"/>
        </w:rPr>
        <w:t>Thêm vào giỏ hàng</w:t>
      </w:r>
      <w:r w:rsidRPr="008560EF">
        <w:rPr>
          <w:rFonts w:ascii="Times New Roman" w:eastAsia="Times New Roman" w:hAnsi="Times New Roman" w:cs="Times New Roman"/>
          <w:color w:val="000000" w:themeColor="text1"/>
          <w:kern w:val="0"/>
          <w:sz w:val="26"/>
          <w:szCs w:val="26"/>
          <w:lang w:val="vi-VN" w:bidi="ar-SA"/>
          <w14:ligatures w14:val="none"/>
        </w:rPr>
        <w:t>.</w:t>
      </w:r>
    </w:p>
    <w:p w14:paraId="5CFBCA5B"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4: Kiểm tra giỏ hàng và xác nhận gọi món:</w:t>
      </w:r>
    </w:p>
    <w:p w14:paraId="7D206E57" w14:textId="5137992A"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Thực khách truy cập giỏ hàng để kiểm tra toàn bộ danh sách món đã chọn, số lượng và tổng chi phí tạm tính; có thể bổ sung ghi chú chung cho toàn đơn hàng nếu cần và nhấn Xác nhận gọi món (hoặc Gửi order).</w:t>
      </w:r>
    </w:p>
    <w:p w14:paraId="2AC66217"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5: Xử lý và chuyển giao dữ liệu đơn hàng:</w:t>
      </w:r>
    </w:p>
    <w:p w14:paraId="60360773" w14:textId="7F34E1C6"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Hệ thống tiếp nhận order, tự động phân loại các món theo từng bộ phận chuyên trách. Dữ liệu ngay lập tức được truyền tải và hiển thị trên màn hình Bếp/Pha chế hoặc máy in phiếu kèm thông tin số bàn cụ thể.</w:t>
      </w:r>
    </w:p>
    <w:p w14:paraId="2576D019"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6: Yêu cầu thanh toán:</w:t>
      </w:r>
    </w:p>
    <w:p w14:paraId="13C8ACC2" w14:textId="3D09AB63"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 xml:space="preserve">Sau khi hoàn tất bữa ăn, thực khách chọn </w:t>
      </w:r>
      <w:r w:rsidR="00EE51F4" w:rsidRPr="008560EF">
        <w:rPr>
          <w:rFonts w:ascii="Times New Roman" w:eastAsia="Times New Roman" w:hAnsi="Times New Roman" w:cs="Times New Roman"/>
          <w:color w:val="000000" w:themeColor="text1"/>
          <w:kern w:val="0"/>
          <w:sz w:val="26"/>
          <w:szCs w:val="26"/>
          <w:lang w:val="vi-VN" w:bidi="ar-SA"/>
          <w14:ligatures w14:val="none"/>
        </w:rPr>
        <w:t>“</w:t>
      </w:r>
      <w:r w:rsidRPr="008560EF">
        <w:rPr>
          <w:rFonts w:ascii="Times New Roman" w:eastAsia="Times New Roman" w:hAnsi="Times New Roman" w:cs="Times New Roman"/>
          <w:color w:val="000000" w:themeColor="text1"/>
          <w:kern w:val="0"/>
          <w:sz w:val="26"/>
          <w:szCs w:val="26"/>
          <w:lang w:val="vi-VN" w:bidi="ar-SA"/>
          <w14:ligatures w14:val="none"/>
        </w:rPr>
        <w:t>Yêu cầu thanh toán</w:t>
      </w:r>
      <w:r w:rsidR="00EE51F4" w:rsidRPr="008560EF">
        <w:rPr>
          <w:rFonts w:ascii="Times New Roman" w:eastAsia="Times New Roman" w:hAnsi="Times New Roman" w:cs="Times New Roman"/>
          <w:color w:val="000000" w:themeColor="text1"/>
          <w:kern w:val="0"/>
          <w:sz w:val="26"/>
          <w:szCs w:val="26"/>
          <w:lang w:val="vi-VN" w:bidi="ar-SA"/>
          <w14:ligatures w14:val="none"/>
        </w:rPr>
        <w:t>”</w:t>
      </w:r>
      <w:r w:rsidRPr="008560EF">
        <w:rPr>
          <w:rFonts w:ascii="Times New Roman" w:eastAsia="Times New Roman" w:hAnsi="Times New Roman" w:cs="Times New Roman"/>
          <w:color w:val="000000" w:themeColor="text1"/>
          <w:kern w:val="0"/>
          <w:sz w:val="26"/>
          <w:szCs w:val="26"/>
          <w:lang w:val="vi-VN" w:bidi="ar-SA"/>
          <w14:ligatures w14:val="none"/>
        </w:rPr>
        <w:t xml:space="preserve"> trên giao diện Mmenu. Hệ thống gửi tín hiệu về màn hình của nhân viên thu ngân, đồng thời hiển thị bảng tổng hợp hóa đơn chi tiết trên điện thoại của khách hàng.</w:t>
      </w:r>
    </w:p>
    <w:p w14:paraId="0103A612"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7: Thực hiện thanh toán và kết thúc phiên:</w:t>
      </w:r>
    </w:p>
    <w:p w14:paraId="14984A1F" w14:textId="0885686C"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lastRenderedPageBreak/>
        <w:t>Thực khách chọn phương thức thanh toán phù hợp (Quét mã QR chuyển khoản/Ví điện tử, Thẻ ATM/Visa hoặc Tiền mặt tại quầy). Sau khi giao dịch hoàn tất thành công, hệ thống xác nhận thanh toán, đồng bộ dữ liệu doanh thu, lưu lịch sử tích điểm và tự động đóng phiên làm việc của bàn.</w:t>
      </w:r>
    </w:p>
    <w:p w14:paraId="28246016" w14:textId="77777777" w:rsidR="00EE51F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 Quy trình dành cho thực khách đặt bàn trước từ xa</w:t>
      </w:r>
    </w:p>
    <w:p w14:paraId="5FDAED09" w14:textId="77777777" w:rsidR="00EE51F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1: Truy cập và chọn tính năng đặt bàn:</w:t>
      </w:r>
    </w:p>
    <w:p w14:paraId="57188F88" w14:textId="2C24FC1E"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 xml:space="preserve">Khách hàng truy cập vào website hoặc ứng dụng Mmenu của nhà hàng từ thiết bị cá nhân và chọn mục </w:t>
      </w:r>
      <w:r w:rsidR="00EE51F4" w:rsidRPr="008560EF">
        <w:rPr>
          <w:rFonts w:ascii="Times New Roman" w:eastAsia="Times New Roman" w:hAnsi="Times New Roman" w:cs="Times New Roman"/>
          <w:color w:val="000000" w:themeColor="text1"/>
          <w:kern w:val="0"/>
          <w:sz w:val="26"/>
          <w:szCs w:val="26"/>
          <w:lang w:val="vi-VN" w:bidi="ar-SA"/>
          <w14:ligatures w14:val="none"/>
        </w:rPr>
        <w:t>“</w:t>
      </w:r>
      <w:r w:rsidRPr="008560EF">
        <w:rPr>
          <w:rFonts w:ascii="Times New Roman" w:eastAsia="Times New Roman" w:hAnsi="Times New Roman" w:cs="Times New Roman"/>
          <w:color w:val="000000" w:themeColor="text1"/>
          <w:kern w:val="0"/>
          <w:sz w:val="26"/>
          <w:szCs w:val="26"/>
          <w:lang w:val="vi-VN" w:bidi="ar-SA"/>
          <w14:ligatures w14:val="none"/>
        </w:rPr>
        <w:t>Đặt bàn</w:t>
      </w:r>
      <w:r w:rsidR="00783360" w:rsidRPr="008560EF">
        <w:rPr>
          <w:rFonts w:ascii="Times New Roman" w:eastAsia="Times New Roman" w:hAnsi="Times New Roman" w:cs="Times New Roman"/>
          <w:color w:val="000000" w:themeColor="text1"/>
          <w:kern w:val="0"/>
          <w:sz w:val="26"/>
          <w:szCs w:val="26"/>
          <w:lang w:val="vi-VN" w:bidi="ar-SA"/>
          <w14:ligatures w14:val="none"/>
        </w:rPr>
        <w:t>”</w:t>
      </w:r>
      <w:r w:rsidRPr="008560EF">
        <w:rPr>
          <w:rFonts w:ascii="Times New Roman" w:eastAsia="Times New Roman" w:hAnsi="Times New Roman" w:cs="Times New Roman"/>
          <w:color w:val="000000" w:themeColor="text1"/>
          <w:kern w:val="0"/>
          <w:sz w:val="26"/>
          <w:szCs w:val="26"/>
          <w:lang w:val="vi-VN" w:bidi="ar-SA"/>
          <w14:ligatures w14:val="none"/>
        </w:rPr>
        <w:t>.</w:t>
      </w:r>
    </w:p>
    <w:p w14:paraId="50C2B7A2" w14:textId="77777777"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2: Thiết lập thông tin lịch hẹn và xác nhận:</w:t>
      </w:r>
    </w:p>
    <w:p w14:paraId="64474B77" w14:textId="7C011655"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Khách hàng nhập số lượng người, ngày giờ dự kiến, họ tên, số điện thoại và các yêu cầu đặc biệt (vị trí bàn, ghế trẻ em...). Hệ thống kiểm tra trạng thái bàn trống theo thời gian thực để xác nhận khả dụng và ghi nhận yêu cầu.</w:t>
      </w:r>
    </w:p>
    <w:p w14:paraId="11024B94" w14:textId="77777777"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3: Ghi nhận và khóa vị trí bàn:</w:t>
      </w:r>
    </w:p>
    <w:p w14:paraId="1E270620" w14:textId="2FDECA43"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Hệ thống tự động cập nhật sơ đồ nhà hàng, giữ vị trí bàn trong khung giờ đã chọn, đồng thời gửi thông báo xác nhận kèm Mã đặt bàn (hoặc Mã QR check-in) tới điện thoại/email của khách hàng.</w:t>
      </w:r>
    </w:p>
    <w:p w14:paraId="5F6D1919" w14:textId="77777777"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bidi="ar-SA"/>
          <w14:ligatures w14:val="none"/>
        </w:rPr>
        <w:t>Bước 4: Đến quán và check-in nhận bàn:</w:t>
      </w:r>
    </w:p>
    <w:p w14:paraId="5A22B0B2" w14:textId="248D651F"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Khi đến nhà hàng đúng lịch hẹn, khách hàng xuất trình mã xác nhận cho nhân viên tiếp đón. Nhân viên kiểm tra trên màn hình quản lý Mmenu và hướng dẫn khách vào đúng vị trí bàn đã chuẩn bị.</w:t>
      </w:r>
    </w:p>
    <w:p w14:paraId="69CD4DDB" w14:textId="77777777"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5: Quét mã QR khởi tạo phiên gọi món:</w:t>
      </w:r>
    </w:p>
    <w:p w14:paraId="7FE189E8" w14:textId="060786DC"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Khách hàng ngồi tại bàn và dùng điện thoại quét mã QR dán trên mặt bàn. Hệ thống nhận diện mã QR, tự động đồng bộ thông tin đặt bàn trước đó với phiên làm việc hiện tại của bàn.</w:t>
      </w:r>
    </w:p>
    <w:p w14:paraId="50316B5E" w14:textId="77777777"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6: Xem thực đơn, tùy chỉnh và xác nhận gọi món:</w:t>
      </w:r>
    </w:p>
    <w:p w14:paraId="0A74830B" w14:textId="5DCE58CC"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 xml:space="preserve">Khách hàng xem menu trên điện thoại, chọn món, thiết lập các tùy chỉnh chi tiết (độ cay, lượng đường, topping...) và thêm vào giỏ hàng. Sau khi rà soát giỏ hàng, khách hàng nhấn </w:t>
      </w:r>
      <w:r w:rsidRPr="008560EF">
        <w:rPr>
          <w:rFonts w:ascii="Times New Roman" w:eastAsia="Times New Roman" w:hAnsi="Times New Roman" w:cs="Times New Roman"/>
          <w:b/>
          <w:bCs/>
          <w:color w:val="000000" w:themeColor="text1"/>
          <w:kern w:val="0"/>
          <w:sz w:val="26"/>
          <w:szCs w:val="26"/>
          <w:lang w:val="vi-VN" w:bidi="ar-SA"/>
          <w14:ligatures w14:val="none"/>
        </w:rPr>
        <w:t>Xác nhận gọi món</w:t>
      </w:r>
      <w:r w:rsidRPr="008560EF">
        <w:rPr>
          <w:rFonts w:ascii="Times New Roman" w:eastAsia="Times New Roman" w:hAnsi="Times New Roman" w:cs="Times New Roman"/>
          <w:color w:val="000000" w:themeColor="text1"/>
          <w:kern w:val="0"/>
          <w:sz w:val="26"/>
          <w:szCs w:val="26"/>
          <w:lang w:val="vi-VN" w:bidi="ar-SA"/>
          <w14:ligatures w14:val="none"/>
        </w:rPr>
        <w:t>.</w:t>
      </w:r>
    </w:p>
    <w:p w14:paraId="17595A8D"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6D60FFC2"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7598109D"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p>
    <w:p w14:paraId="21D79D3D" w14:textId="3D40AF76"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lastRenderedPageBreak/>
        <w:t>Bước 7: Chuyển dữ liệu chế biến và phục vụ:</w:t>
      </w:r>
    </w:p>
    <w:p w14:paraId="32D3F6EB" w14:textId="17653CBB" w:rsidR="00072DD4"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Hệ thống tiếp nhận lệnh order, phân loại và đẩy dữ liệu món ăn trực tiếp xuống màn hình khu vực Bếp/Pha chế (KDS) gắn liền với đúng số bàn của khách để nhân viên tiến hành chế biến và phục vụ.</w:t>
      </w:r>
    </w:p>
    <w:p w14:paraId="61DBD020" w14:textId="77777777"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8: Yêu cầu thanh toán:</w:t>
      </w:r>
    </w:p>
    <w:p w14:paraId="08B45883" w14:textId="744C1DB1"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 xml:space="preserve">Sau khi dùng bữa xong, khách hàng nhấn nút </w:t>
      </w:r>
      <w:r w:rsidR="00783360" w:rsidRPr="008560EF">
        <w:rPr>
          <w:rFonts w:ascii="Times New Roman" w:eastAsia="Times New Roman" w:hAnsi="Times New Roman" w:cs="Times New Roman"/>
          <w:color w:val="000000" w:themeColor="text1"/>
          <w:kern w:val="0"/>
          <w:sz w:val="26"/>
          <w:szCs w:val="26"/>
          <w:lang w:val="vi-VN" w:bidi="ar-SA"/>
          <w14:ligatures w14:val="none"/>
        </w:rPr>
        <w:t>“</w:t>
      </w:r>
      <w:r w:rsidRPr="008560EF">
        <w:rPr>
          <w:rFonts w:ascii="Times New Roman" w:eastAsia="Times New Roman" w:hAnsi="Times New Roman" w:cs="Times New Roman"/>
          <w:color w:val="000000" w:themeColor="text1"/>
          <w:kern w:val="0"/>
          <w:sz w:val="26"/>
          <w:szCs w:val="26"/>
          <w:lang w:val="vi-VN" w:bidi="ar-SA"/>
          <w14:ligatures w14:val="none"/>
        </w:rPr>
        <w:t>Yêu cầu thanh toán</w:t>
      </w:r>
      <w:r w:rsidR="00783360" w:rsidRPr="008560EF">
        <w:rPr>
          <w:rFonts w:ascii="Times New Roman" w:eastAsia="Times New Roman" w:hAnsi="Times New Roman" w:cs="Times New Roman"/>
          <w:color w:val="000000" w:themeColor="text1"/>
          <w:kern w:val="0"/>
          <w:sz w:val="26"/>
          <w:szCs w:val="26"/>
          <w:lang w:val="vi-VN" w:bidi="ar-SA"/>
          <w14:ligatures w14:val="none"/>
        </w:rPr>
        <w:t>”</w:t>
      </w:r>
      <w:r w:rsidRPr="008560EF">
        <w:rPr>
          <w:rFonts w:ascii="Times New Roman" w:eastAsia="Times New Roman" w:hAnsi="Times New Roman" w:cs="Times New Roman"/>
          <w:color w:val="000000" w:themeColor="text1"/>
          <w:kern w:val="0"/>
          <w:sz w:val="26"/>
          <w:szCs w:val="26"/>
          <w:lang w:val="vi-VN" w:bidi="ar-SA"/>
          <w14:ligatures w14:val="none"/>
        </w:rPr>
        <w:t xml:space="preserve"> trên giao diện điện thoại. Tín hiệu lập tức gửi về máy thu ngân và hiển thị hóa đơn chi tiết trên màn hình của khách.</w:t>
      </w:r>
    </w:p>
    <w:p w14:paraId="2B9B357E" w14:textId="77777777" w:rsidR="00783360" w:rsidRPr="008560EF" w:rsidRDefault="00072DD4" w:rsidP="00072DD4">
      <w:pPr>
        <w:pStyle w:val="NoSpacing"/>
        <w:spacing w:line="360" w:lineRule="auto"/>
        <w:jc w:val="both"/>
        <w:rPr>
          <w:rFonts w:ascii="Times New Roman" w:eastAsia="Times New Roman" w:hAnsi="Times New Roman" w:cs="Times New Roman"/>
          <w:b/>
          <w:bCs/>
          <w:color w:val="000000" w:themeColor="text1"/>
          <w:kern w:val="0"/>
          <w:sz w:val="26"/>
          <w:szCs w:val="26"/>
          <w:lang w:val="vi-VN" w:bidi="ar-SA"/>
          <w14:ligatures w14:val="none"/>
        </w:rPr>
      </w:pPr>
      <w:r w:rsidRPr="008560EF">
        <w:rPr>
          <w:rFonts w:ascii="Times New Roman" w:eastAsia="Times New Roman" w:hAnsi="Times New Roman" w:cs="Times New Roman"/>
          <w:b/>
          <w:bCs/>
          <w:color w:val="000000" w:themeColor="text1"/>
          <w:kern w:val="0"/>
          <w:sz w:val="26"/>
          <w:szCs w:val="26"/>
          <w:lang w:val="vi-VN" w:bidi="ar-SA"/>
          <w14:ligatures w14:val="none"/>
        </w:rPr>
        <w:t>Bước 9: Hoàn tất thanh toán và đóng phiên:</w:t>
      </w:r>
    </w:p>
    <w:p w14:paraId="638D6766" w14:textId="7C5FF6EA"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Khách hàng chọn hình thức thanh toán thuận tiện (QR chuyển khoản, Ví điện tử, Thẻ ngân hàng hoặc Tiền mặt). Ngay khi giao dịch hoàn tất, hệ thống xác nhận thanh toán, tích điểm thành viên, đồng bộ báo cáo doanh thu và giải phóng trạng thái bàn trên sơ đồ nhà hàng</w:t>
      </w:r>
    </w:p>
    <w:p w14:paraId="42C4AA37" w14:textId="54A06BD0" w:rsidR="00072DD4" w:rsidRPr="008560EF" w:rsidRDefault="00072DD4" w:rsidP="00783360">
      <w:pPr>
        <w:pStyle w:val="Heading3"/>
        <w:rPr>
          <w:rFonts w:ascii="Times New Roman" w:hAnsi="Times New Roman" w:cs="Times New Roman"/>
          <w:b/>
          <w:bCs/>
          <w:color w:val="000000" w:themeColor="text1"/>
          <w:sz w:val="26"/>
          <w:szCs w:val="26"/>
          <w:lang w:val="vi-VN" w:bidi="ar-SA"/>
        </w:rPr>
      </w:pPr>
      <w:bookmarkStart w:id="52" w:name="_Toc242380092"/>
      <w:bookmarkStart w:id="53" w:name="_Toc242383325"/>
      <w:r w:rsidRPr="008560EF">
        <w:rPr>
          <w:rFonts w:ascii="Times New Roman" w:hAnsi="Times New Roman" w:cs="Times New Roman"/>
          <w:b/>
          <w:bCs/>
          <w:color w:val="000000" w:themeColor="text1"/>
          <w:sz w:val="26"/>
          <w:szCs w:val="26"/>
          <w:lang w:val="vi-VN" w:bidi="ar-SA"/>
        </w:rPr>
        <w:t xml:space="preserve">2.1.3 Administration </w:t>
      </w:r>
      <w:r w:rsidR="00783360" w:rsidRPr="008560EF">
        <w:rPr>
          <w:rFonts w:ascii="Times New Roman" w:hAnsi="Times New Roman" w:cs="Times New Roman"/>
          <w:b/>
          <w:bCs/>
          <w:color w:val="000000" w:themeColor="text1"/>
          <w:sz w:val="26"/>
          <w:szCs w:val="26"/>
          <w:lang w:val="vi-VN" w:bidi="ar-SA"/>
        </w:rPr>
        <w:t>-</w:t>
      </w:r>
      <w:r w:rsidRPr="008560EF">
        <w:rPr>
          <w:rFonts w:ascii="Times New Roman" w:hAnsi="Times New Roman" w:cs="Times New Roman"/>
          <w:b/>
          <w:bCs/>
          <w:color w:val="000000" w:themeColor="text1"/>
          <w:sz w:val="26"/>
          <w:szCs w:val="26"/>
          <w:lang w:val="vi-VN" w:bidi="ar-SA"/>
        </w:rPr>
        <w:t xml:space="preserve"> Quản trị hệ thống</w:t>
      </w:r>
      <w:bookmarkEnd w:id="52"/>
      <w:bookmarkEnd w:id="53"/>
    </w:p>
    <w:p w14:paraId="0DC2EAFB"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color w:val="000000" w:themeColor="text1"/>
          <w:kern w:val="0"/>
          <w:sz w:val="26"/>
          <w:szCs w:val="26"/>
          <w:lang w:val="vi-VN" w:bidi="ar-SA"/>
          <w14:ligatures w14:val="none"/>
        </w:rPr>
        <w:t>Để vận hành trơn tru một hệ thống menu số và quản lý nhà hàng, bộ máy quản trị đằng sau được chia thành ba khối rõ rệt:</w:t>
      </w:r>
    </w:p>
    <w:p w14:paraId="09BD6159"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i/>
          <w:iCs/>
          <w:color w:val="000000" w:themeColor="text1"/>
          <w:kern w:val="0"/>
          <w:sz w:val="26"/>
          <w:szCs w:val="26"/>
          <w:lang w:val="vi-VN" w:bidi="ar-SA"/>
          <w14:ligatures w14:val="none"/>
        </w:rPr>
        <w:t>Thứ nhất</w:t>
      </w:r>
      <w:r w:rsidRPr="008560EF">
        <w:rPr>
          <w:rFonts w:ascii="Times New Roman" w:eastAsia="Times New Roman" w:hAnsi="Times New Roman" w:cs="Times New Roman"/>
          <w:color w:val="000000" w:themeColor="text1"/>
          <w:kern w:val="0"/>
          <w:sz w:val="26"/>
          <w:szCs w:val="26"/>
          <w:lang w:val="vi-VN" w:bidi="ar-SA"/>
          <w14:ligatures w14:val="none"/>
        </w:rPr>
        <w:t xml:space="preserve"> là Admin hệ thống (Quản trị viên nền tảng). Đây là đơn vị phát triển và quản lý tổng thể nền tảng Mmenu. Admin chịu trách nhiệm tạo lập tài khoản cho các nhà hàng/đối tác mới, quản lý hạ tầng máy chủ, xử lý các sự cố kỹ thuật chung và đảm bảo tính bảo mật cho toàn bộ dữ liệu giao dịch trên hệ thống.</w:t>
      </w:r>
    </w:p>
    <w:p w14:paraId="414C55B8"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i/>
          <w:iCs/>
          <w:color w:val="000000" w:themeColor="text1"/>
          <w:kern w:val="0"/>
          <w:sz w:val="26"/>
          <w:szCs w:val="26"/>
          <w:lang w:val="vi-VN" w:bidi="ar-SA"/>
          <w14:ligatures w14:val="none"/>
        </w:rPr>
        <w:t>Thứ hai</w:t>
      </w:r>
      <w:r w:rsidRPr="008560EF">
        <w:rPr>
          <w:rFonts w:ascii="Times New Roman" w:eastAsia="Times New Roman" w:hAnsi="Times New Roman" w:cs="Times New Roman"/>
          <w:color w:val="000000" w:themeColor="text1"/>
          <w:kern w:val="0"/>
          <w:sz w:val="26"/>
          <w:szCs w:val="26"/>
          <w:lang w:val="vi-VN" w:bidi="ar-SA"/>
          <w14:ligatures w14:val="none"/>
        </w:rPr>
        <w:t xml:space="preserve"> là Đối tác cung cấp dịch vụ (Quản lý/Chủ nhà hàng, quán cafe). Đây là nhóm người dùng trực tiếp sử dụng phần mềm quản lý của Mmenu để kinh doanh cơ sở của họ. Họ có toàn quyền cập nhật danh mục món ăn, thay đổi giá cả, thiết lập sơ đồ bàn ghế, cập nhật chương trình khuyến mãi, cũng như theo dõi báo cáo doanh thu, kiểm soát kho nguyên liệu và quản lý nhân viên ca trực ngay trên hệ thống.</w:t>
      </w:r>
    </w:p>
    <w:p w14:paraId="28814B23"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r w:rsidRPr="008560EF">
        <w:rPr>
          <w:rFonts w:ascii="Times New Roman" w:eastAsia="Times New Roman" w:hAnsi="Times New Roman" w:cs="Times New Roman"/>
          <w:i/>
          <w:iCs/>
          <w:color w:val="000000" w:themeColor="text1"/>
          <w:kern w:val="0"/>
          <w:sz w:val="26"/>
          <w:szCs w:val="26"/>
          <w:lang w:val="vi-VN" w:bidi="ar-SA"/>
          <w14:ligatures w14:val="none"/>
        </w:rPr>
        <w:t>Cuối cùng</w:t>
      </w:r>
      <w:r w:rsidRPr="008560EF">
        <w:rPr>
          <w:rFonts w:ascii="Times New Roman" w:eastAsia="Times New Roman" w:hAnsi="Times New Roman" w:cs="Times New Roman"/>
          <w:color w:val="000000" w:themeColor="text1"/>
          <w:kern w:val="0"/>
          <w:sz w:val="26"/>
          <w:szCs w:val="26"/>
          <w:lang w:val="vi-VN" w:bidi="ar-SA"/>
          <w14:ligatures w14:val="none"/>
        </w:rPr>
        <w:t xml:space="preserve"> là Hệ thống tự động. Đây là bộ não công nghệ xử lý luồng dữ liệu ngầm. Hệ thống tự động đảm nhận việc điều phối đơn hàng (gửi đúng món về đúng bàn/đúng số thứ tự), tính toán tổng tiền, tự động cập nhật trạng thái hết món khi kho đã cạn, và tổng hợp dữ liệu giao dịch, phân tích hành vi gọi món của khách hàng để gửi báo cáo kinh doanh cuối ngày cho chủ quán.</w:t>
      </w:r>
    </w:p>
    <w:p w14:paraId="10AA3EC7" w14:textId="6E37205F" w:rsidR="00F627C6" w:rsidRPr="00F627C6" w:rsidRDefault="00072DD4" w:rsidP="00F627C6">
      <w:pPr>
        <w:pStyle w:val="Heading2"/>
        <w:spacing w:after="240"/>
        <w:rPr>
          <w:rFonts w:ascii="Times New Roman" w:hAnsi="Times New Roman" w:cs="Times New Roman"/>
          <w:b/>
          <w:bCs/>
          <w:color w:val="000000" w:themeColor="text1"/>
          <w:sz w:val="26"/>
          <w:szCs w:val="26"/>
          <w:lang w:val="vi-VN" w:bidi="ar-SA"/>
        </w:rPr>
      </w:pPr>
      <w:bookmarkStart w:id="54" w:name="_Toc242380093"/>
      <w:bookmarkStart w:id="55" w:name="_Toc242383326"/>
      <w:r w:rsidRPr="008560EF">
        <w:rPr>
          <w:rFonts w:ascii="Times New Roman" w:hAnsi="Times New Roman" w:cs="Times New Roman"/>
          <w:b/>
          <w:bCs/>
          <w:color w:val="000000" w:themeColor="text1"/>
          <w:sz w:val="26"/>
          <w:szCs w:val="26"/>
          <w:lang w:val="vi-VN" w:bidi="ar-SA"/>
        </w:rPr>
        <w:lastRenderedPageBreak/>
        <w:t>2.2 Quy trình chi tiết của hệ thống</w:t>
      </w:r>
      <w:bookmarkEnd w:id="54"/>
      <w:bookmarkEnd w:id="55"/>
    </w:p>
    <w:p w14:paraId="54EBADFE" w14:textId="119375E4" w:rsidR="00072DD4" w:rsidRPr="008560EF" w:rsidRDefault="00F11F6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noProof/>
          <w:color w:val="000000" w:themeColor="text1"/>
          <w:kern w:val="0"/>
          <w:sz w:val="26"/>
          <w:szCs w:val="26"/>
          <w:lang w:bidi="ar-SA"/>
        </w:rPr>
        <w:drawing>
          <wp:inline distT="0" distB="0" distL="0" distR="0" wp14:anchorId="611E7375" wp14:editId="7E6AC960">
            <wp:extent cx="5767705" cy="4009937"/>
            <wp:effectExtent l="0" t="0" r="4445" b="0"/>
            <wp:docPr id="34228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87974" name="Picture 3422879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8294" cy="4142442"/>
                    </a:xfrm>
                    <a:prstGeom prst="rect">
                      <a:avLst/>
                    </a:prstGeom>
                  </pic:spPr>
                </pic:pic>
              </a:graphicData>
            </a:graphic>
          </wp:inline>
        </w:drawing>
      </w:r>
    </w:p>
    <w:p w14:paraId="707ED120"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p>
    <w:p w14:paraId="4C29A007"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p>
    <w:p w14:paraId="6E796B90"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3BA4FA43" w14:textId="77777777" w:rsidR="00783360" w:rsidRPr="008560EF" w:rsidRDefault="00783360"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002B8AD1" w14:textId="77777777" w:rsidR="00783360" w:rsidRPr="008560EF" w:rsidRDefault="00783360"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4022E981" w14:textId="77777777" w:rsidR="00783360" w:rsidRPr="008560EF" w:rsidRDefault="00783360"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3656A3D6" w14:textId="77777777" w:rsidR="00783360" w:rsidRPr="008560EF" w:rsidRDefault="00783360"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63B0746B" w14:textId="77777777" w:rsidR="00783360" w:rsidRPr="008560EF" w:rsidRDefault="00783360"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5874E25A" w14:textId="77777777" w:rsidR="00783360" w:rsidRPr="008560EF" w:rsidRDefault="00783360"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3C4664B7" w14:textId="77777777" w:rsidR="00783360" w:rsidRPr="008560EF" w:rsidRDefault="00783360" w:rsidP="00072DD4">
      <w:pPr>
        <w:pStyle w:val="NoSpacing"/>
        <w:spacing w:line="360" w:lineRule="auto"/>
        <w:jc w:val="both"/>
        <w:rPr>
          <w:rFonts w:ascii="Times New Roman" w:eastAsia="Times New Roman" w:hAnsi="Times New Roman" w:cs="Times New Roman"/>
          <w:color w:val="000000" w:themeColor="text1"/>
          <w:kern w:val="0"/>
          <w:sz w:val="26"/>
          <w:szCs w:val="26"/>
          <w:lang w:val="vi-VN" w:bidi="ar-SA"/>
          <w14:ligatures w14:val="none"/>
        </w:rPr>
      </w:pPr>
    </w:p>
    <w:p w14:paraId="43206820" w14:textId="73928663" w:rsidR="00072DD4" w:rsidRPr="008560EF" w:rsidRDefault="00072DD4" w:rsidP="00783360">
      <w:pPr>
        <w:pStyle w:val="Heading1"/>
        <w:jc w:val="center"/>
        <w:rPr>
          <w:rFonts w:ascii="Times New Roman" w:hAnsi="Times New Roman" w:cs="Times New Roman"/>
          <w:b/>
          <w:bCs/>
          <w:color w:val="000000" w:themeColor="text1"/>
          <w:sz w:val="28"/>
          <w:szCs w:val="28"/>
          <w:lang w:val="vi-VN" w:bidi="ar-SA"/>
        </w:rPr>
      </w:pPr>
      <w:bookmarkStart w:id="56" w:name="_Toc242380094"/>
      <w:bookmarkStart w:id="57" w:name="_Toc242383327"/>
      <w:r w:rsidRPr="008560EF">
        <w:rPr>
          <w:rFonts w:ascii="Times New Roman" w:hAnsi="Times New Roman" w:cs="Times New Roman"/>
          <w:b/>
          <w:bCs/>
          <w:color w:val="000000" w:themeColor="text1"/>
          <w:sz w:val="28"/>
          <w:szCs w:val="28"/>
          <w:lang w:val="vi-VN" w:bidi="ar-SA"/>
        </w:rPr>
        <w:lastRenderedPageBreak/>
        <w:t>CHƯƠNG 3. MÔ TẢ QUY TRÌNH TỔNG THỂ CỦA CÁC HỆ THỐNG</w:t>
      </w:r>
      <w:bookmarkEnd w:id="56"/>
      <w:bookmarkEnd w:id="57"/>
    </w:p>
    <w:p w14:paraId="4D47745B" w14:textId="77777777" w:rsidR="00072DD4" w:rsidRPr="008560EF" w:rsidRDefault="00072DD4" w:rsidP="00F627C6">
      <w:pPr>
        <w:pStyle w:val="Heading2"/>
        <w:spacing w:after="120"/>
        <w:rPr>
          <w:rFonts w:ascii="Times New Roman" w:hAnsi="Times New Roman" w:cs="Times New Roman"/>
          <w:b/>
          <w:bCs/>
          <w:color w:val="000000" w:themeColor="text1"/>
          <w:sz w:val="26"/>
          <w:szCs w:val="26"/>
          <w:lang w:val="vi-VN" w:bidi="ar-SA"/>
        </w:rPr>
      </w:pPr>
      <w:bookmarkStart w:id="58" w:name="_Toc242380095"/>
      <w:bookmarkStart w:id="59" w:name="_Toc242383328"/>
      <w:r w:rsidRPr="008560EF">
        <w:rPr>
          <w:rFonts w:ascii="Times New Roman" w:hAnsi="Times New Roman" w:cs="Times New Roman"/>
          <w:b/>
          <w:bCs/>
          <w:color w:val="000000" w:themeColor="text1"/>
          <w:sz w:val="26"/>
          <w:szCs w:val="26"/>
          <w:lang w:val="vi-VN" w:bidi="ar-SA"/>
        </w:rPr>
        <w:t>3.1 Mô hình tổng thể của hệ thống Mmenu</w:t>
      </w:r>
      <w:bookmarkEnd w:id="58"/>
      <w:bookmarkEnd w:id="59"/>
    </w:p>
    <w:p w14:paraId="4947B401" w14:textId="374A8034"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noProof/>
          <w:color w:val="000000" w:themeColor="text1"/>
          <w:kern w:val="0"/>
          <w:sz w:val="26"/>
          <w:szCs w:val="26"/>
          <w:lang w:bidi="ar-SA"/>
          <w14:ligatures w14:val="none"/>
        </w:rPr>
        <w:drawing>
          <wp:inline distT="0" distB="0" distL="0" distR="0" wp14:anchorId="0B2390DF" wp14:editId="32ABA707">
            <wp:extent cx="5579745" cy="7917180"/>
            <wp:effectExtent l="0" t="0" r="0" b="0"/>
            <wp:docPr id="733083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7917180"/>
                    </a:xfrm>
                    <a:prstGeom prst="rect">
                      <a:avLst/>
                    </a:prstGeom>
                    <a:noFill/>
                    <a:ln>
                      <a:noFill/>
                    </a:ln>
                  </pic:spPr>
                </pic:pic>
              </a:graphicData>
            </a:graphic>
          </wp:inline>
        </w:drawing>
      </w:r>
    </w:p>
    <w:p w14:paraId="5ED1683F"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p>
    <w:p w14:paraId="22992995" w14:textId="77777777" w:rsidR="00072DD4" w:rsidRPr="008560EF" w:rsidRDefault="00072DD4" w:rsidP="00783360">
      <w:pPr>
        <w:pStyle w:val="Heading2"/>
        <w:rPr>
          <w:rFonts w:ascii="Times New Roman" w:hAnsi="Times New Roman" w:cs="Times New Roman"/>
          <w:b/>
          <w:bCs/>
          <w:color w:val="000000" w:themeColor="text1"/>
          <w:sz w:val="26"/>
          <w:szCs w:val="26"/>
          <w:lang w:bidi="ar-SA"/>
        </w:rPr>
      </w:pPr>
      <w:bookmarkStart w:id="60" w:name="_Toc242380096"/>
      <w:bookmarkStart w:id="61" w:name="_Toc242383329"/>
      <w:r w:rsidRPr="008560EF">
        <w:rPr>
          <w:rFonts w:ascii="Times New Roman" w:hAnsi="Times New Roman" w:cs="Times New Roman"/>
          <w:b/>
          <w:bCs/>
          <w:color w:val="000000" w:themeColor="text1"/>
          <w:sz w:val="26"/>
          <w:szCs w:val="26"/>
          <w:lang w:bidi="ar-SA"/>
        </w:rPr>
        <w:lastRenderedPageBreak/>
        <w:t>3.2. Mô tả quy trình tổng thể của hệ thống</w:t>
      </w:r>
      <w:bookmarkEnd w:id="60"/>
      <w:bookmarkEnd w:id="61"/>
      <w:r w:rsidRPr="008560EF">
        <w:rPr>
          <w:rFonts w:ascii="Times New Roman" w:hAnsi="Times New Roman" w:cs="Times New Roman"/>
          <w:b/>
          <w:bCs/>
          <w:color w:val="000000" w:themeColor="text1"/>
          <w:sz w:val="26"/>
          <w:szCs w:val="26"/>
          <w:lang w:bidi="ar-SA"/>
        </w:rPr>
        <w:t> </w:t>
      </w:r>
    </w:p>
    <w:p w14:paraId="68DCF3CC"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Hệ thống Mmenu hoạt động dựa trên sự tương tác giữa bốn nhóm thành phần chính gồm người dùng (User), hệ thống (System), quản trị viên (Admin) và đối tác dịch vụ (Partner). Mỗi nhóm đảm nhận một vai trò khác nhau trong quá trình từ khi khách hàng truy cập thực đơn đến khi hoàn tất phiên phục vụ và thanh toán.</w:t>
      </w:r>
    </w:p>
    <w:p w14:paraId="7F81BB90"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Quy trình bắt đầu khi người dùng quét mã QR tại bàn hoặc truy cập trực tiếp vào hệ thống Mmenu. Khi khách hàng quét mã QR, hệ thống xác định thông tin bàn và phiên gọi món tương ứng, sau đó hiển thị thực đơn điện tử của nhà hàng. Đối với khách hàng sử dụng hệ thống từ xa, Mmenu cho phép truy cập thông qua website hoặc ứng dụng để lựa chọn nhà hàng và thực hiện đặt bàn.</w:t>
      </w:r>
    </w:p>
    <w:p w14:paraId="2F057714"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Sau khi truy cập thành công, người dùng xem và tìm kiếm món ăn theo các danh mục như món khai vị, món chính, đồ uống hoặc món tráng miệng. Hệ thống cung cấp thông tin cần thiết về món ăn như hình ảnh, giá, thành phần và các ghi chú liên quan. Nhờ đó, khách hàng có thể dễ dàng tìm kiếm và lựa chọn món phù hợp với nhu cầu của mình. Tiếp theo, người dùng tiến hành tùy chỉnh món ăn trước khi thêm vào giỏ hàng. Khách hàng có thể tùy chỉnh món, chẳng hạn như mức độ đường hoặc đá, hoặc thêm topping hoặc nhập các ghi chú riêng như không hành, ít cay hoặc các yêu cầu khác. Hệ thống ghi nhận, lưu các lựa chọn này và cập nhật thông tin vào giỏ hàng của khách hàng.</w:t>
      </w:r>
    </w:p>
    <w:p w14:paraId="7FB6062A"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Sau khi lựa chọn món, người dùng kiểm tra giỏ hàng và gửi đơn hàng. Khách hàng có thể điều chỉnh số lượng, kiểm tra danh sách món và tổng giá trị đơn hàng trước khi xác nhận. Khi khách hàng gửi đơn, hệ thống Mmenu tiếp nhận dữ liệu, tạo mã đơn hàng, lưu trữ thông tin và chuyển đơn đến các bộ phận liên quan trong nhà hàng.</w:t>
      </w:r>
    </w:p>
    <w:p w14:paraId="0517798A"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Sau đó, nhân viên nhà hàng tiếp nhận và xử lý đơn hàng. Hệ thống phân loại món ăn theo từng bộ phận, chẳng hạn món ăn được chuyển đến khu vực bếp và đồ uống được chuyển đến quầy pha chế. Nhân viên kiểm tra nội dung đơn, tiến hành chế biến và cập nhật trạng thái đơn hàng trên hệ thống. Trạng thái có thể được cập nhật theo quá trình xử lý như đã nhận đơn, đang chế biến và đã lên món. Thông tin trạng thái được hệ thống cập nhật để nhân viên và quản lý có thể theo dõi.</w:t>
      </w:r>
    </w:p>
    <w:p w14:paraId="709E5568"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 xml:space="preserve">Trong quá trình sử dụng dịch vụ, người dùng có thể theo dõi trạng thái đơn hàng theo thời gian thực. Hệ thống liên tục cập nhật thông tin từ phía nhà hàng và hiển thị trạng </w:t>
      </w:r>
      <w:r w:rsidRPr="008560EF">
        <w:rPr>
          <w:rFonts w:ascii="Times New Roman" w:eastAsia="Times New Roman" w:hAnsi="Times New Roman" w:cs="Times New Roman"/>
          <w:color w:val="000000" w:themeColor="text1"/>
          <w:kern w:val="0"/>
          <w:sz w:val="26"/>
          <w:szCs w:val="26"/>
          <w:lang w:bidi="ar-SA"/>
          <w14:ligatures w14:val="none"/>
        </w:rPr>
        <w:lastRenderedPageBreak/>
        <w:t>thái mới nhất cho khách hàng. Điều này giúp người quản lý biết được đơn hàng đang ở giai đoạn nào. </w:t>
      </w:r>
    </w:p>
    <w:p w14:paraId="053F726B"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Khi hoàn tất sử dụng dịch vụ, người dùng thực hiện thanh toán. Hệ thống tổng hợp các món đã gọi và tạo thông tin hóa đơn để khách hàng kiểm tra. Người dùng có thể lựa chọn các phương thức thanh toán phù hợp như VietQR, ví điện tử MoMo, ZaloPay, thẻ ngân hàng hoặc tiền mặt tại quầy. Đối với phương thức thanh toán điện tử, hệ thống Mmenu chuyển yêu cầu giao dịch đến đối tác thanh toán. Đối tác thực hiện xử lý giao dịch và gửi kết quả trở lại Mmenu. Khi giao dịch thành công, hệ thống xác nhận trạng thái thanh toán, cập nhật thông tin hóa đơn và đồng bộ dữ liệu doanh thu. Đối với trường hợp thanh toán bằng tiền mặt, nhân viên thu ngân xác nhận giao dịch trực tiếp và cập nhật trạng thái thanh toán trên hệ thống. Sau khi thanh toán hoàn tất, hệ thống lưu trữ lịch sử giao dịch và đóng phiên làm việc của bàn. Các thông tin liên quan đến đơn hàng, phương thức thanh toán và doanh thu được lưu trữ trong cơ sở dữ liệu. Nếu khách hàng có tài khoản thành viên, hệ thống có thể đồng thời ghi nhận lịch sử mua hàng và tích điểm theo chính sách của nhà hàng.</w:t>
      </w:r>
    </w:p>
    <w:p w14:paraId="6E151B1B"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Sau khi sử dụng dịch vụ, người dùng có thể đánh giá và gửi phản hồi về món ăn, chất lượng phục vụ hoặc trải nghiệm tại nhà hàng. Hệ thống tiếp nhận và lưu trữ các phản hồi này. Quản lý nhà hàng có thể theo dõi các đánh giá, phản hồi và xử lý những trường hợp cần thiết nhằm cải thiện chất lượng dịch vụ.</w:t>
      </w:r>
    </w:p>
    <w:p w14:paraId="3ABDC967"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Bên cạnh quá trình phục vụ khách hàng, hệ thống Mmenu liên tục tổng hợp dữ liệu hoạt động. Các dữ liệu về doanh thu, món bán chạy, số lượng đơn hàng, lịch sử giao dịch và hành vi lựa chọn món của khách hàng được hệ thống lưu trữ và tổng hợp. Từ đó, hệ thống hỗ trợ quản lý theo dõi báo cáo, phân tích tình hình kinh doanh và dự báo nhu cầu của khách hàng. Ở cấp độ quản trị, quản lý nhà hàng sử dụng các dữ liệu được tổng hợp để theo dõi doanh thu, món ăn bán chạy, hoạt động của nhân viên, tình trạng bàn, chương trình khuyến mãi và phản hồi của khách hàng. Đồng thời, quản trị viên nền tảng chịu trách nhiệm quản lý tài khoản nhà hàng/đối tác, phân quyền người dùng, đảm bảo bảo mật dữ liệu và xử lý các vấn đề kỹ thuật.</w:t>
      </w:r>
    </w:p>
    <w:p w14:paraId="1DE45228"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 xml:space="preserve">Đối với trường hợp khách hàng đặt bàn từ xa, quy trình được bắt đầu khi khách hàng truy cập Mmenu, lựa chọn nhà hàng, ngày giờ và số lượng người. Hệ thống kiểm tra tình trạng bàn trống và phản hồi khả năng đặt chỗ. Nếu còn bàn, khách hàng xác nhận </w:t>
      </w:r>
      <w:r w:rsidRPr="008560EF">
        <w:rPr>
          <w:rFonts w:ascii="Times New Roman" w:eastAsia="Times New Roman" w:hAnsi="Times New Roman" w:cs="Times New Roman"/>
          <w:color w:val="000000" w:themeColor="text1"/>
          <w:kern w:val="0"/>
          <w:sz w:val="26"/>
          <w:szCs w:val="26"/>
          <w:lang w:bidi="ar-SA"/>
          <w14:ligatures w14:val="none"/>
        </w:rPr>
        <w:lastRenderedPageBreak/>
        <w:t>thông tin đặt bàn, nếu nhà hàng yêu cầu đặt cọc, hệ thống chuyển khách hàng sang bước thanh toán để thực hiện đặt cọc. Sau khi hoàn tất, hệ thống lưu thông tin lịch đặt, cập nhật trạng thái bàn và gửi thông báo xác nhận cho khách hàng.</w:t>
      </w:r>
    </w:p>
    <w:p w14:paraId="5B3084EC"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r w:rsidRPr="008560EF">
        <w:rPr>
          <w:rFonts w:ascii="Times New Roman" w:eastAsia="Times New Roman" w:hAnsi="Times New Roman" w:cs="Times New Roman"/>
          <w:color w:val="000000" w:themeColor="text1"/>
          <w:kern w:val="0"/>
          <w:sz w:val="26"/>
          <w:szCs w:val="26"/>
          <w:lang w:bidi="ar-SA"/>
          <w14:ligatures w14:val="none"/>
        </w:rPr>
        <w:t>Toàn bộ quy trình trên tạo thành một vòng vận hành khép kín của hệ thống Mmenu. Từ việc khách hàng truy cập thực đơn, lựa chọn món, gửi đơn hàng, nhà hàng xử lý, thanh toán, đánh giá cho đến việc hệ thống tổng hợp dữ liệu và cung cấp báo cáo quản lý, các thành phần đều được kết nối thông qua nền tảng Mmenu. Qua đó, hệ thống vừa nâng cao trải nghiệm của khách hàng, vừa hỗ trợ nhà hàng giảm thao tác thủ công, tăng độ chính xác trong xử lý đơn hàng và nâng cao hiệu quả quản lý hoạt động kinh doanh.</w:t>
      </w:r>
    </w:p>
    <w:p w14:paraId="6F683B02" w14:textId="77777777" w:rsidR="00072DD4" w:rsidRPr="008560EF" w:rsidRDefault="00072DD4" w:rsidP="00072DD4">
      <w:pPr>
        <w:pStyle w:val="NoSpacing"/>
        <w:spacing w:line="360" w:lineRule="auto"/>
        <w:jc w:val="both"/>
        <w:rPr>
          <w:rFonts w:ascii="Times New Roman" w:eastAsia="Times New Roman" w:hAnsi="Times New Roman" w:cs="Times New Roman"/>
          <w:color w:val="000000" w:themeColor="text1"/>
          <w:kern w:val="0"/>
          <w:sz w:val="26"/>
          <w:szCs w:val="26"/>
          <w:lang w:bidi="ar-SA"/>
          <w14:ligatures w14:val="none"/>
        </w:rPr>
      </w:pPr>
    </w:p>
    <w:p w14:paraId="39284381"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lang w:val="vi-VN"/>
        </w:rPr>
      </w:pPr>
    </w:p>
    <w:p w14:paraId="4C5B32FB" w14:textId="77777777" w:rsidR="00072DD4" w:rsidRPr="008560EF" w:rsidRDefault="00072DD4" w:rsidP="00072DD4">
      <w:pPr>
        <w:pStyle w:val="NoSpacing"/>
        <w:spacing w:line="360" w:lineRule="auto"/>
        <w:jc w:val="both"/>
        <w:rPr>
          <w:rFonts w:ascii="Times New Roman" w:hAnsi="Times New Roman" w:cs="Times New Roman"/>
          <w:color w:val="000000" w:themeColor="text1"/>
          <w:sz w:val="26"/>
          <w:szCs w:val="26"/>
        </w:rPr>
      </w:pPr>
    </w:p>
    <w:p w14:paraId="23D9242F" w14:textId="77777777" w:rsidR="00DF19D3" w:rsidRPr="008560EF" w:rsidRDefault="00DF19D3"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753C83C9"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526BEA4E"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0F7AD195"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7020A7C2"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73A269A1"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04563E80"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0850407C"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2195812A"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40908AE6"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603D6984"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0C99A08F"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36F40699"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0E3A0715"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0766DE9A" w14:textId="25F47A22"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r w:rsidRPr="008560EF">
        <w:rPr>
          <w:rFonts w:ascii="Times New Roman" w:eastAsia="Times New Roman" w:hAnsi="Times New Roman" w:cs="Times New Roman"/>
          <w:b/>
          <w:bCs/>
          <w:color w:val="000000" w:themeColor="text1"/>
          <w:sz w:val="26"/>
          <w:szCs w:val="26"/>
          <w:lang w:val="vi-VN"/>
        </w:rPr>
        <w:t xml:space="preserve"> </w:t>
      </w:r>
    </w:p>
    <w:p w14:paraId="2C1105BC"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707E9E57"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7D135777" w14:textId="77777777" w:rsidR="00783360" w:rsidRPr="008560EF" w:rsidRDefault="00783360" w:rsidP="00072DD4">
      <w:pPr>
        <w:pStyle w:val="NoSpacing"/>
        <w:spacing w:line="360" w:lineRule="auto"/>
        <w:jc w:val="both"/>
        <w:rPr>
          <w:rFonts w:ascii="Times New Roman" w:eastAsia="Times New Roman" w:hAnsi="Times New Roman" w:cs="Times New Roman"/>
          <w:b/>
          <w:bCs/>
          <w:color w:val="000000" w:themeColor="text1"/>
          <w:sz w:val="26"/>
          <w:szCs w:val="26"/>
          <w:lang w:val="vi-VN"/>
        </w:rPr>
      </w:pPr>
    </w:p>
    <w:p w14:paraId="6D3F4528" w14:textId="22963C70" w:rsidR="00783360" w:rsidRPr="008560EF" w:rsidRDefault="00783360" w:rsidP="008560EF">
      <w:pPr>
        <w:pStyle w:val="Heading1"/>
        <w:spacing w:after="240"/>
        <w:jc w:val="center"/>
        <w:rPr>
          <w:rFonts w:ascii="Times New Roman" w:hAnsi="Times New Roman" w:cs="Times New Roman"/>
          <w:b/>
          <w:bCs/>
          <w:color w:val="000000" w:themeColor="text1"/>
          <w:sz w:val="28"/>
          <w:szCs w:val="28"/>
          <w:lang w:val="vi-VN"/>
        </w:rPr>
      </w:pPr>
      <w:bookmarkStart w:id="62" w:name="_Toc242380097"/>
      <w:bookmarkStart w:id="63" w:name="_Toc242383330"/>
      <w:r w:rsidRPr="008560EF">
        <w:rPr>
          <w:rFonts w:ascii="Times New Roman" w:hAnsi="Times New Roman" w:cs="Times New Roman"/>
          <w:b/>
          <w:bCs/>
          <w:color w:val="000000" w:themeColor="text1"/>
          <w:sz w:val="28"/>
          <w:szCs w:val="28"/>
          <w:lang w:val="vi-VN"/>
        </w:rPr>
        <w:lastRenderedPageBreak/>
        <w:t>CHƯƠNG 4: KẾT LUẬN</w:t>
      </w:r>
      <w:bookmarkEnd w:id="62"/>
      <w:bookmarkEnd w:id="63"/>
    </w:p>
    <w:p w14:paraId="4DB9EE95" w14:textId="77777777"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Trong bối cảnh công nghệ thông tin ngày càng phát triển và xu hướng chuyển đổi số đang được áp dụng mạnh mẽ trong lĩnh vực kinh doanh dịch vụ, việc ứng dụng các nền tảng số vào hoạt động quản lý nhà hàng đang trở thành một hướng đi cần thiết. Mmenu là một hệ thống được xây dựng nhằm số hóa quy trình gọi món, đặt bàn, thanh toán và quản lý dịch vụ tại các cơ sở kinh doanh ẩm thực. Thông qua việc kết hợp giữa người dùng, hệ thống, quản trị viên và các đối tác dịch vụ, Mmenu hướng tới việc tạo ra một quy trình phục vụ nhanh chóng, thuận tiện và hiệu quả hơn.</w:t>
      </w:r>
    </w:p>
    <w:p w14:paraId="710299B3" w14:textId="77777777"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Hệ thống Mmenu không chỉ đơn thuần là một công cụ hiển thị thực đơn điện tử mà còn là một hệ thống hỗ trợ toàn diện cho quá trình phục vụ và quản lý nhà hàng. Các chức năng chính của hệ thống bao gồm quản lý tài khoản người dùng, quản lý thực đơn, tìm kiếm và lựa chọn món ăn, tùy chỉnh món, gọi món trực tuyến, đặt bàn, mua mang về, thanh toán và đánh giá dịch vụ. Đối với nhà hàng, hệ thống hỗ trợ tiếp nhận và xử lý đơn hàng, quản lý bàn, quản lý món ăn, theo dõi doanh thu và tổng hợp dữ liệu hoạt động. Việc kết hợp các chức năng trên giúp Mmenu hình thành một quy trình phục vụ khép kín từ khi khách hàng bắt đầu truy cập hệ thống cho đến khi hoàn tất thanh toán.</w:t>
      </w:r>
    </w:p>
    <w:p w14:paraId="0BCF647D" w14:textId="77777777"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Một trong những điểm nổi bật của Mmenu là khả năng kết nối trực tiếp giữa khách hàng và nhà hàng thông qua menu điện tử. Khi khách hàng quét mã QR được đặt tại bàn, hệ thống có thể xác định thông tin bàn và hiển thị thực đơn tương ứng. Người dùng có thể xem hình ảnh, giá và thông tin món ăn, sau đó lựa chọn số lượng và tùy chỉnh các yêu cầu như thêm topping, giảm đường, giảm đá, không hành hoặc các ghi chú khác. Những thông tin này được hệ thống lưu trữ và chuyển trực tiếp đến các bộ phận liên quan của nhà hàng, giúp hạn chế việc ghi chép thủ công và giảm khả năng xảy ra sai sót trong quá trình tiếp nhận đơn.</w:t>
      </w:r>
    </w:p>
    <w:p w14:paraId="2E4EB7A6" w14:textId="77777777"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Bên cạnh hình thức sử dụng trực tiếp tại nhà hàng, Mmenu còn hỗ trợ khách hàng đặt bàn từ xa và mua mang về. Với chức năng đặt bàn, khách hàng có thể lựa chọn nhà hàng, ngày giờ, số lượng người và kiểm tra tình trạng bàn trống trước khi xác nhận. Nếu nhà hàng có yêu cầu đặt cọc, hệ thống có thể chuyển người dùng đến bước thanh toán để hoàn tất giao dịch. Đối với hình thức mua mang về, khách hàng lựa chọn món ăn, xác nhận đơn hàng và nhận món sau khi nhà hàng hoàn tất chế biến và đóng gói. Những chức năng này giúp hệ thống đáp ứng được nhiều nhu cầu sử dụng khác nhau của khách hàng.</w:t>
      </w:r>
    </w:p>
    <w:p w14:paraId="10A81C82" w14:textId="64AB9726"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 xml:space="preserve">Về mặt vận hành, hệ thống Mmenu được xây dựng dựa trên sự phối hợp giữa bốn nhóm thành phần chính gồm Người dùng (User), Hệ thống (System), Quản trị viên (Admin) và Đối tác dịch vụ (Partner). Người dùng thực hiện các thao tác lựa chọn món, đặt bàn, gọi món và thanh toán. Hệ thống tiếp nhận, xử lý và lưu trữ dữ liệu </w:t>
      </w:r>
      <w:r w:rsidRPr="008560EF">
        <w:rPr>
          <w:rFonts w:ascii="Times New Roman" w:hAnsi="Times New Roman" w:cs="Times New Roman"/>
          <w:sz w:val="26"/>
          <w:szCs w:val="26"/>
          <w:lang w:val="vi-VN"/>
        </w:rPr>
        <w:lastRenderedPageBreak/>
        <w:t>phát sinh trong quá trình sử dụng. Nhà hàng và nhân viên tiếp nhận đơn, chế biến món ăn, phục vụ khách hàng và cập nhật trạng thái đơn hàng. Trong khi đó, quản trị viên chịu trách nhiệm quản lý tài khoản, phân quyền, bảo mật và xử lý các vấn đề liên quan đến nền tảng. Các đối tác thanh toán hỗ trợ xử lý những giao dịch thanh toán điện tử của khách hàng.</w:t>
      </w:r>
      <w:r>
        <w:rPr>
          <w:rFonts w:ascii="Times New Roman" w:hAnsi="Times New Roman" w:cs="Times New Roman"/>
          <w:sz w:val="26"/>
          <w:szCs w:val="26"/>
          <w:lang w:val="vi-VN"/>
        </w:rPr>
        <w:t xml:space="preserve"> </w:t>
      </w:r>
      <w:r w:rsidRPr="008560EF">
        <w:rPr>
          <w:rFonts w:ascii="Times New Roman" w:hAnsi="Times New Roman" w:cs="Times New Roman"/>
          <w:sz w:val="26"/>
          <w:szCs w:val="26"/>
          <w:lang w:val="vi-VN"/>
        </w:rPr>
        <w:t>Việc xây dựng quy trình tổng thể giúp Mmenu tạo ra sự liên kết giữa các hoạt động trong nhà hàng. Sau khi người dùng gửi đơn hàng, hệ thống tạo mã đơn, lưu thông tin và phân loại món ăn để chuyển đến khu vực bếp hoặc quầy pha chế. Trong quá trình chế biến, trạng thái đơn hàng được cập nhật để khách hàng và nhân viên có thể theo dõi. Khi hoàn tất, hệ thống tổng hợp thông tin hóa đơn và hỗ trợ nhiều phương thức thanh toán như ví điện tử, thẻ ngân hàng hoặc tiền mặt tại quầy. Sau khi giao dịch thành công, thông tin đơn hàng, thanh toán và doanh thu được lưu trữ trong cơ sở dữ liệu để phục vụ công tác quản lý.</w:t>
      </w:r>
    </w:p>
    <w:p w14:paraId="1C5A639F" w14:textId="77777777"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Về mặt quản lý, dữ liệu phát sinh từ quá trình sử dụng Mmenu có thể được tổng hợp để hỗ trợ nhà hàng theo dõi doanh thu, số lượng đơn hàng, món ăn bán chạy, tình trạng bàn và phản hồi của khách hàng. Việc lưu trữ và tổng hợp dữ liệu giúp nhà quản lý có thêm cơ sở để đánh giá hoạt động  kinh doanh và đưa ra các quyết định phù hợp. Đồng thời, lịch sử mua hàng của khách hàng có thể được sử dụng để phục vụ các chương trình thành viên và tích điểm nếu nhà hàng triển khai chức năng này.</w:t>
      </w:r>
    </w:p>
    <w:p w14:paraId="52AC8DAC" w14:textId="77777777"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Tuy nhiên, bên cạnh những ưu điểm, hệ thống Mmenu cũng có thể gặp một số hạn chế và rủi ro trong quá trình vận hành. Các vấn đề như món ăn hết hàng, bàn không còn trống, lỗi truyền đơn, sai thông tin đơn hàng hoặc thanh toán không thành công có thể ảnh hưởng đến trải nghiệm của khách hàng. Đối với hình thức mua mang về, hệ thống cũng cần kiểm soát chính xác thông tin đơn hàng, thời gian hoàn thành và quá trình bàn giao món. Ngoài ra, việc lưu trữ thông tin tài khoản, lịch sử giao dịch và dữ liệu khách hàng cũng đặt ra yêu cầu về bảo mật và an toàn thông tin. Vì vậy, hệ thống cần có cơ chế kiểm tra, thông báo lỗi và hỗ trợ xử lý sự cố nhằm hạn chế những ảnh hưởng có thể xảy ra trong quá trình sử dụng.</w:t>
      </w:r>
    </w:p>
    <w:p w14:paraId="35A2E93F" w14:textId="2F746223"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Trong thời gian tới, Mmenu có thể tiếp tục được phát triển và mở rộng nhằm đáp ứng tốt hơn nhu cầu của khách hàng cũng như hoạt động quản lý của nhà hàng. Trước hết, hệ thống có thể nâng cao khả năng phân tích dữ liệu để xác định xu hướng lựa chọn món ăn, thời gian cao điểm và hành vi sử dụng của khách hàng. Bên cạnh đó, việc phát triển các chức năng gợi ý món ăn phù hợp, chương trình khuyến mãi cá nhân hóa và quản lý khách hàng thân thiết có thể giúp nâng cao trải nghiệm người dùng. Hệ thống cũng có thể tiếp tục mở rộng khả năng tích hợp với nhiều phương thức thanh toán và các dịch vụ khác của nhà hàng.</w:t>
      </w:r>
      <w:r w:rsidR="00F627C6">
        <w:rPr>
          <w:rFonts w:ascii="Times New Roman" w:hAnsi="Times New Roman" w:cs="Times New Roman"/>
          <w:sz w:val="26"/>
          <w:szCs w:val="26"/>
          <w:lang w:val="vi-VN"/>
        </w:rPr>
        <w:t xml:space="preserve"> </w:t>
      </w:r>
      <w:r w:rsidRPr="008560EF">
        <w:rPr>
          <w:rFonts w:ascii="Times New Roman" w:hAnsi="Times New Roman" w:cs="Times New Roman"/>
          <w:sz w:val="26"/>
          <w:szCs w:val="26"/>
          <w:lang w:val="vi-VN"/>
        </w:rPr>
        <w:t xml:space="preserve">Ngoài ra, Mmenu cần tiếp tục cải thiện khả năng bảo mật, độ ổn định và khả năng xử lý dữ liệu theo thời gian thực. Việc xây dựng cơ chế sao lưu dữ liệu, phân quyền truy cập và kiểm soát các giao dịch sẽ góp phần hạn chế rủi ro trong quá trình vận hành. Hệ thống cũng có thể phát triển thêm </w:t>
      </w:r>
      <w:r w:rsidRPr="008560EF">
        <w:rPr>
          <w:rFonts w:ascii="Times New Roman" w:hAnsi="Times New Roman" w:cs="Times New Roman"/>
          <w:sz w:val="26"/>
          <w:szCs w:val="26"/>
          <w:lang w:val="vi-VN"/>
        </w:rPr>
        <w:lastRenderedPageBreak/>
        <w:t>các công cụ quản lý và báo cáo trực quan, giúp nhà quản lý dễ dàng theo dõi tình hình kinh doanh và đưa ra quyết định dựa trên dữ liệu.</w:t>
      </w:r>
    </w:p>
    <w:p w14:paraId="45DAE490" w14:textId="77777777" w:rsidR="008560EF" w:rsidRPr="008560EF" w:rsidRDefault="008560EF" w:rsidP="008560EF">
      <w:pPr>
        <w:jc w:val="both"/>
        <w:rPr>
          <w:rFonts w:ascii="Times New Roman" w:hAnsi="Times New Roman" w:cs="Times New Roman"/>
          <w:sz w:val="26"/>
          <w:szCs w:val="26"/>
          <w:lang w:val="vi-VN"/>
        </w:rPr>
      </w:pPr>
      <w:r w:rsidRPr="008560EF">
        <w:rPr>
          <w:rFonts w:ascii="Times New Roman" w:hAnsi="Times New Roman" w:cs="Times New Roman"/>
          <w:sz w:val="26"/>
          <w:szCs w:val="26"/>
          <w:lang w:val="vi-VN"/>
        </w:rPr>
        <w:t>Tổng kết lại, Mmenu không chỉ là một hệ thống menu điện tử mà còn là một mô hình quản lý và kết nối các hoạt động trong nhà hàng trên nền tảng số. Việc nghiên cứu và xây dựng hệ thống đã cho thấy khả năng ứng dụng công nghệ thông tin vào quá trình gọi món, đặt bàn, mua mang về, thanh toán và quản lý dữ liệu nhà hàng. Qua đó, Mmenu góp phần giảm các thao tác thủ công, nâng cao độ chính xác trong xử lý đơn hàng, cải thiện trải nghiệm khách hàng và hỗ trợ nhà hàng nâng cao hiệu quả quản lý trong quá trình chuyển đổi số.</w:t>
      </w:r>
    </w:p>
    <w:p w14:paraId="597E89B6" w14:textId="77777777" w:rsidR="008560EF" w:rsidRDefault="008560EF" w:rsidP="008560EF">
      <w:pPr>
        <w:rPr>
          <w:rFonts w:ascii="Times New Roman" w:hAnsi="Times New Roman" w:cs="Times New Roman"/>
          <w:lang w:val="vi-VN"/>
        </w:rPr>
      </w:pPr>
    </w:p>
    <w:p w14:paraId="38B77392" w14:textId="77777777" w:rsidR="008560EF" w:rsidRPr="008560EF" w:rsidRDefault="008560EF" w:rsidP="008560EF">
      <w:pPr>
        <w:rPr>
          <w:rFonts w:ascii="Times New Roman" w:hAnsi="Times New Roman" w:cs="Times New Roman"/>
          <w:lang w:val="vi-VN"/>
        </w:rPr>
      </w:pPr>
    </w:p>
    <w:sectPr w:rsidR="008560EF" w:rsidRPr="008560EF" w:rsidSect="009F0A6C">
      <w:pgSz w:w="11906" w:h="16838"/>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BE12" w14:textId="77777777" w:rsidR="00632CBD" w:rsidRDefault="00632CBD" w:rsidP="006A6F10">
      <w:pPr>
        <w:spacing w:after="0" w:line="240" w:lineRule="auto"/>
      </w:pPr>
      <w:r>
        <w:separator/>
      </w:r>
    </w:p>
  </w:endnote>
  <w:endnote w:type="continuationSeparator" w:id="0">
    <w:p w14:paraId="3CE29CF3" w14:textId="77777777" w:rsidR="00632CBD" w:rsidRDefault="00632CBD" w:rsidP="006A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2081667968"/>
      <w:docPartObj>
        <w:docPartGallery w:val="Page Numbers (Bottom of Page)"/>
        <w:docPartUnique/>
      </w:docPartObj>
    </w:sdtPr>
    <w:sdtEndPr>
      <w:rPr>
        <w:b/>
        <w:bCs/>
      </w:rPr>
    </w:sdtEndPr>
    <w:sdtContent>
      <w:p w14:paraId="79BD53DD" w14:textId="09E8DEE2" w:rsidR="009F0A6C" w:rsidRPr="00F627C6" w:rsidRDefault="009F0A6C">
        <w:pPr>
          <w:pStyle w:val="Footer"/>
          <w:jc w:val="center"/>
          <w:rPr>
            <w:rFonts w:ascii="Times New Roman" w:hAnsi="Times New Roman" w:cs="Times New Roman"/>
            <w:b/>
            <w:bCs/>
            <w:sz w:val="26"/>
            <w:szCs w:val="26"/>
          </w:rPr>
        </w:pPr>
        <w:r w:rsidRPr="00F627C6">
          <w:rPr>
            <w:rFonts w:ascii="Times New Roman" w:hAnsi="Times New Roman" w:cs="Times New Roman"/>
            <w:b/>
            <w:bCs/>
            <w:sz w:val="26"/>
            <w:szCs w:val="26"/>
          </w:rPr>
          <w:fldChar w:fldCharType="begin"/>
        </w:r>
        <w:r w:rsidRPr="00F627C6">
          <w:rPr>
            <w:rFonts w:ascii="Times New Roman" w:hAnsi="Times New Roman" w:cs="Times New Roman"/>
            <w:b/>
            <w:bCs/>
            <w:sz w:val="26"/>
            <w:szCs w:val="26"/>
          </w:rPr>
          <w:instrText>PAGE   \* MERGEFORMAT</w:instrText>
        </w:r>
        <w:r w:rsidRPr="00F627C6">
          <w:rPr>
            <w:rFonts w:ascii="Times New Roman" w:hAnsi="Times New Roman" w:cs="Times New Roman"/>
            <w:b/>
            <w:bCs/>
            <w:sz w:val="26"/>
            <w:szCs w:val="26"/>
          </w:rPr>
          <w:fldChar w:fldCharType="separate"/>
        </w:r>
        <w:r w:rsidRPr="00F627C6">
          <w:rPr>
            <w:rFonts w:ascii="Times New Roman" w:hAnsi="Times New Roman" w:cs="Times New Roman"/>
            <w:b/>
            <w:bCs/>
            <w:sz w:val="26"/>
            <w:szCs w:val="26"/>
            <w:lang w:val="vi-VN"/>
          </w:rPr>
          <w:t>2</w:t>
        </w:r>
        <w:r w:rsidRPr="00F627C6">
          <w:rPr>
            <w:rFonts w:ascii="Times New Roman" w:hAnsi="Times New Roman" w:cs="Times New Roman"/>
            <w:b/>
            <w:bCs/>
            <w:sz w:val="26"/>
            <w:szCs w:val="26"/>
          </w:rPr>
          <w:fldChar w:fldCharType="end"/>
        </w:r>
      </w:p>
    </w:sdtContent>
  </w:sdt>
  <w:p w14:paraId="5466733E" w14:textId="77777777" w:rsidR="006A6F10" w:rsidRPr="00F627C6" w:rsidRDefault="006A6F10">
    <w:pPr>
      <w:pStyle w:val="Footer"/>
      <w:rPr>
        <w:rFonts w:ascii="Times New Roman" w:hAnsi="Times New Roman" w:cs="Times New Roman"/>
        <w:sz w:val="26"/>
        <w:szCs w:val="26"/>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B1A6" w14:textId="77777777" w:rsidR="00632CBD" w:rsidRDefault="00632CBD" w:rsidP="006A6F10">
      <w:pPr>
        <w:spacing w:after="0" w:line="240" w:lineRule="auto"/>
      </w:pPr>
      <w:r>
        <w:separator/>
      </w:r>
    </w:p>
  </w:footnote>
  <w:footnote w:type="continuationSeparator" w:id="0">
    <w:p w14:paraId="10E7BEF0" w14:textId="77777777" w:rsidR="00632CBD" w:rsidRDefault="00632CBD" w:rsidP="006A6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07BD"/>
    <w:multiLevelType w:val="hybridMultilevel"/>
    <w:tmpl w:val="0B48052C"/>
    <w:lvl w:ilvl="0" w:tplc="DD80154E">
      <w:start w:val="2"/>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C64F5"/>
    <w:multiLevelType w:val="hybridMultilevel"/>
    <w:tmpl w:val="BA1EC84E"/>
    <w:lvl w:ilvl="0" w:tplc="DD80154E">
      <w:start w:val="2"/>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7587F"/>
    <w:multiLevelType w:val="hybridMultilevel"/>
    <w:tmpl w:val="6388EC14"/>
    <w:lvl w:ilvl="0" w:tplc="C222337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7EE198C"/>
    <w:multiLevelType w:val="multilevel"/>
    <w:tmpl w:val="7DC2EDA8"/>
    <w:lvl w:ilvl="0">
      <w:start w:val="2"/>
      <w:numFmt w:val="bullet"/>
      <w:lvlText w:val="-"/>
      <w:lvlJc w:val="left"/>
      <w:pPr>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37DE9"/>
    <w:multiLevelType w:val="hybridMultilevel"/>
    <w:tmpl w:val="2A127560"/>
    <w:lvl w:ilvl="0" w:tplc="DD80154E">
      <w:start w:val="2"/>
      <w:numFmt w:val="bullet"/>
      <w:lvlText w:val="-"/>
      <w:lvlJc w:val="left"/>
      <w:pPr>
        <w:ind w:left="36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0321BE"/>
    <w:multiLevelType w:val="hybridMultilevel"/>
    <w:tmpl w:val="A6CE9E72"/>
    <w:lvl w:ilvl="0" w:tplc="6FFEC0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AA21D3"/>
    <w:multiLevelType w:val="multilevel"/>
    <w:tmpl w:val="B9A223B2"/>
    <w:lvl w:ilvl="0">
      <w:start w:val="3"/>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194202"/>
    <w:multiLevelType w:val="hybridMultilevel"/>
    <w:tmpl w:val="64A46188"/>
    <w:lvl w:ilvl="0" w:tplc="EF680C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5268BA"/>
    <w:multiLevelType w:val="hybridMultilevel"/>
    <w:tmpl w:val="C5A83984"/>
    <w:lvl w:ilvl="0" w:tplc="ED02E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574C13"/>
    <w:multiLevelType w:val="multilevel"/>
    <w:tmpl w:val="7FD2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5C38F8"/>
    <w:multiLevelType w:val="multilevel"/>
    <w:tmpl w:val="67B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F0B85"/>
    <w:multiLevelType w:val="multilevel"/>
    <w:tmpl w:val="5CE66C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0FF5E0C"/>
    <w:multiLevelType w:val="hybridMultilevel"/>
    <w:tmpl w:val="8A06B2EA"/>
    <w:lvl w:ilvl="0" w:tplc="C12C35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5C303C"/>
    <w:multiLevelType w:val="hybridMultilevel"/>
    <w:tmpl w:val="BA1A1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EF3024"/>
    <w:multiLevelType w:val="multilevel"/>
    <w:tmpl w:val="16C2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677C35"/>
    <w:multiLevelType w:val="multilevel"/>
    <w:tmpl w:val="BAA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B5454"/>
    <w:multiLevelType w:val="hybridMultilevel"/>
    <w:tmpl w:val="DA56C74E"/>
    <w:lvl w:ilvl="0" w:tplc="DD80154E">
      <w:start w:val="2"/>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732081">
    <w:abstractNumId w:val="13"/>
  </w:num>
  <w:num w:numId="2" w16cid:durableId="667488490">
    <w:abstractNumId w:val="12"/>
  </w:num>
  <w:num w:numId="3" w16cid:durableId="2007710735">
    <w:abstractNumId w:val="7"/>
  </w:num>
  <w:num w:numId="4" w16cid:durableId="436683118">
    <w:abstractNumId w:val="2"/>
  </w:num>
  <w:num w:numId="5" w16cid:durableId="1078283102">
    <w:abstractNumId w:val="5"/>
  </w:num>
  <w:num w:numId="6" w16cid:durableId="1607232315">
    <w:abstractNumId w:val="9"/>
  </w:num>
  <w:num w:numId="7" w16cid:durableId="1174803947">
    <w:abstractNumId w:val="10"/>
  </w:num>
  <w:num w:numId="8" w16cid:durableId="430396700">
    <w:abstractNumId w:val="15"/>
  </w:num>
  <w:num w:numId="9" w16cid:durableId="227965001">
    <w:abstractNumId w:val="8"/>
  </w:num>
  <w:num w:numId="10" w16cid:durableId="1140804658">
    <w:abstractNumId w:val="16"/>
  </w:num>
  <w:num w:numId="11" w16cid:durableId="1623077023">
    <w:abstractNumId w:val="6"/>
  </w:num>
  <w:num w:numId="12" w16cid:durableId="1870988224">
    <w:abstractNumId w:val="0"/>
  </w:num>
  <w:num w:numId="13" w16cid:durableId="452988622">
    <w:abstractNumId w:val="1"/>
  </w:num>
  <w:num w:numId="14" w16cid:durableId="1311208016">
    <w:abstractNumId w:val="3"/>
  </w:num>
  <w:num w:numId="15" w16cid:durableId="1834102354">
    <w:abstractNumId w:val="4"/>
  </w:num>
  <w:num w:numId="16" w16cid:durableId="510148148">
    <w:abstractNumId w:val="14"/>
  </w:num>
  <w:num w:numId="17" w16cid:durableId="5246326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1"/>
    <w:rsid w:val="00032957"/>
    <w:rsid w:val="00035891"/>
    <w:rsid w:val="000453B1"/>
    <w:rsid w:val="00066693"/>
    <w:rsid w:val="00072DD4"/>
    <w:rsid w:val="00077F57"/>
    <w:rsid w:val="00081032"/>
    <w:rsid w:val="00083CBA"/>
    <w:rsid w:val="000922B4"/>
    <w:rsid w:val="000925DD"/>
    <w:rsid w:val="000961A5"/>
    <w:rsid w:val="00096F57"/>
    <w:rsid w:val="000B4894"/>
    <w:rsid w:val="000C5D68"/>
    <w:rsid w:val="00100DA5"/>
    <w:rsid w:val="00173F4F"/>
    <w:rsid w:val="001778EA"/>
    <w:rsid w:val="001A1EDD"/>
    <w:rsid w:val="001A656D"/>
    <w:rsid w:val="001C752D"/>
    <w:rsid w:val="001E0029"/>
    <w:rsid w:val="001F1290"/>
    <w:rsid w:val="001F1ECF"/>
    <w:rsid w:val="00207D7E"/>
    <w:rsid w:val="00240515"/>
    <w:rsid w:val="00244202"/>
    <w:rsid w:val="00255391"/>
    <w:rsid w:val="00255937"/>
    <w:rsid w:val="002B773D"/>
    <w:rsid w:val="002C45EC"/>
    <w:rsid w:val="002C46CA"/>
    <w:rsid w:val="002E7268"/>
    <w:rsid w:val="00333B05"/>
    <w:rsid w:val="003851B0"/>
    <w:rsid w:val="00397FE5"/>
    <w:rsid w:val="003C0A42"/>
    <w:rsid w:val="003D75D0"/>
    <w:rsid w:val="003E672B"/>
    <w:rsid w:val="00404D95"/>
    <w:rsid w:val="004078A5"/>
    <w:rsid w:val="00410D46"/>
    <w:rsid w:val="00422E45"/>
    <w:rsid w:val="004240A6"/>
    <w:rsid w:val="0045160F"/>
    <w:rsid w:val="00454A9D"/>
    <w:rsid w:val="004744E2"/>
    <w:rsid w:val="004A21ED"/>
    <w:rsid w:val="004A30BA"/>
    <w:rsid w:val="004B68D2"/>
    <w:rsid w:val="004D11A3"/>
    <w:rsid w:val="004D50C6"/>
    <w:rsid w:val="004E1B71"/>
    <w:rsid w:val="004E4700"/>
    <w:rsid w:val="004F4A38"/>
    <w:rsid w:val="00500110"/>
    <w:rsid w:val="00502F0F"/>
    <w:rsid w:val="0052487C"/>
    <w:rsid w:val="0052722E"/>
    <w:rsid w:val="00554FE1"/>
    <w:rsid w:val="00582D5A"/>
    <w:rsid w:val="00597AD4"/>
    <w:rsid w:val="005A42FF"/>
    <w:rsid w:val="005B2A7E"/>
    <w:rsid w:val="005B790E"/>
    <w:rsid w:val="005C043C"/>
    <w:rsid w:val="005C4591"/>
    <w:rsid w:val="005E534B"/>
    <w:rsid w:val="0060436B"/>
    <w:rsid w:val="00632CBD"/>
    <w:rsid w:val="00636C71"/>
    <w:rsid w:val="0065231D"/>
    <w:rsid w:val="00662BC5"/>
    <w:rsid w:val="00663A4C"/>
    <w:rsid w:val="0067614B"/>
    <w:rsid w:val="00683CDE"/>
    <w:rsid w:val="0069116E"/>
    <w:rsid w:val="006A6F10"/>
    <w:rsid w:val="006B1CA2"/>
    <w:rsid w:val="006B4FE7"/>
    <w:rsid w:val="006C17F5"/>
    <w:rsid w:val="006D23FC"/>
    <w:rsid w:val="006F18C6"/>
    <w:rsid w:val="007058D8"/>
    <w:rsid w:val="00723BED"/>
    <w:rsid w:val="00747C45"/>
    <w:rsid w:val="0076225A"/>
    <w:rsid w:val="00783360"/>
    <w:rsid w:val="007A5D19"/>
    <w:rsid w:val="007D4386"/>
    <w:rsid w:val="008560EF"/>
    <w:rsid w:val="00882DB9"/>
    <w:rsid w:val="008A7EF3"/>
    <w:rsid w:val="009015AA"/>
    <w:rsid w:val="00914418"/>
    <w:rsid w:val="00915BD6"/>
    <w:rsid w:val="00916EE4"/>
    <w:rsid w:val="00943AF9"/>
    <w:rsid w:val="009620DA"/>
    <w:rsid w:val="00983E78"/>
    <w:rsid w:val="00991223"/>
    <w:rsid w:val="009A68BA"/>
    <w:rsid w:val="009D2935"/>
    <w:rsid w:val="009E74C0"/>
    <w:rsid w:val="009F0A6C"/>
    <w:rsid w:val="00A000AF"/>
    <w:rsid w:val="00A13F21"/>
    <w:rsid w:val="00A213B4"/>
    <w:rsid w:val="00A30626"/>
    <w:rsid w:val="00A40B42"/>
    <w:rsid w:val="00A47F1E"/>
    <w:rsid w:val="00A6026B"/>
    <w:rsid w:val="00A62C45"/>
    <w:rsid w:val="00A644AD"/>
    <w:rsid w:val="00A74A86"/>
    <w:rsid w:val="00A75492"/>
    <w:rsid w:val="00A76F2D"/>
    <w:rsid w:val="00A8062E"/>
    <w:rsid w:val="00A844AC"/>
    <w:rsid w:val="00A86252"/>
    <w:rsid w:val="00AA1B34"/>
    <w:rsid w:val="00AA4234"/>
    <w:rsid w:val="00AB5637"/>
    <w:rsid w:val="00AC6A61"/>
    <w:rsid w:val="00AE0D16"/>
    <w:rsid w:val="00AE2357"/>
    <w:rsid w:val="00AF1B34"/>
    <w:rsid w:val="00B02562"/>
    <w:rsid w:val="00B2047B"/>
    <w:rsid w:val="00B4368E"/>
    <w:rsid w:val="00B57262"/>
    <w:rsid w:val="00B61DE2"/>
    <w:rsid w:val="00B63302"/>
    <w:rsid w:val="00B64AFE"/>
    <w:rsid w:val="00B77567"/>
    <w:rsid w:val="00B77F4B"/>
    <w:rsid w:val="00BC6B34"/>
    <w:rsid w:val="00BD18AA"/>
    <w:rsid w:val="00BD6A55"/>
    <w:rsid w:val="00BE6EFC"/>
    <w:rsid w:val="00BF1727"/>
    <w:rsid w:val="00C009A6"/>
    <w:rsid w:val="00C135F3"/>
    <w:rsid w:val="00C22333"/>
    <w:rsid w:val="00C24F1B"/>
    <w:rsid w:val="00C34F70"/>
    <w:rsid w:val="00C821EB"/>
    <w:rsid w:val="00CC0A10"/>
    <w:rsid w:val="00CC32F3"/>
    <w:rsid w:val="00D175F3"/>
    <w:rsid w:val="00D418BD"/>
    <w:rsid w:val="00D46428"/>
    <w:rsid w:val="00D52BDD"/>
    <w:rsid w:val="00D60D19"/>
    <w:rsid w:val="00D6334B"/>
    <w:rsid w:val="00D63B5A"/>
    <w:rsid w:val="00D672C8"/>
    <w:rsid w:val="00D70E3D"/>
    <w:rsid w:val="00D84BE2"/>
    <w:rsid w:val="00D97E5C"/>
    <w:rsid w:val="00DA73F2"/>
    <w:rsid w:val="00DA7EA5"/>
    <w:rsid w:val="00DD1D2E"/>
    <w:rsid w:val="00DF19D3"/>
    <w:rsid w:val="00E210D3"/>
    <w:rsid w:val="00E61052"/>
    <w:rsid w:val="00E64722"/>
    <w:rsid w:val="00E7260F"/>
    <w:rsid w:val="00E73510"/>
    <w:rsid w:val="00E7662E"/>
    <w:rsid w:val="00E941BB"/>
    <w:rsid w:val="00EB2EC9"/>
    <w:rsid w:val="00EB64B4"/>
    <w:rsid w:val="00EC2AA2"/>
    <w:rsid w:val="00EC5F99"/>
    <w:rsid w:val="00EE51F4"/>
    <w:rsid w:val="00EF7901"/>
    <w:rsid w:val="00F11F64"/>
    <w:rsid w:val="00F203BD"/>
    <w:rsid w:val="00F30A86"/>
    <w:rsid w:val="00F5265A"/>
    <w:rsid w:val="00F627C6"/>
    <w:rsid w:val="00F854DB"/>
    <w:rsid w:val="00F91073"/>
    <w:rsid w:val="00F947B3"/>
    <w:rsid w:val="00FA78D5"/>
    <w:rsid w:val="00FC0AF6"/>
    <w:rsid w:val="00FF0A9C"/>
    <w:rsid w:val="00FF0FFC"/>
    <w:rsid w:val="00FF74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B28F3"/>
  <w15:chartTrackingRefBased/>
  <w15:docId w15:val="{1869863A-2943-46EC-95C0-A7099E01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4B3"/>
  </w:style>
  <w:style w:type="paragraph" w:styleId="Heading1">
    <w:name w:val="heading 1"/>
    <w:basedOn w:val="Normal"/>
    <w:next w:val="Normal"/>
    <w:link w:val="Heading1Char"/>
    <w:uiPriority w:val="9"/>
    <w:qFormat/>
    <w:rsid w:val="002553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553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553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255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55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5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3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553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553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255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55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5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391"/>
    <w:rPr>
      <w:rFonts w:eastAsiaTheme="majorEastAsia" w:cstheme="majorBidi"/>
      <w:color w:val="272727" w:themeColor="text1" w:themeTint="D8"/>
    </w:rPr>
  </w:style>
  <w:style w:type="paragraph" w:styleId="Title">
    <w:name w:val="Title"/>
    <w:basedOn w:val="Normal"/>
    <w:next w:val="Normal"/>
    <w:link w:val="TitleChar"/>
    <w:uiPriority w:val="10"/>
    <w:qFormat/>
    <w:rsid w:val="002553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53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53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53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5391"/>
    <w:pPr>
      <w:spacing w:before="160"/>
      <w:jc w:val="center"/>
    </w:pPr>
    <w:rPr>
      <w:i/>
      <w:iCs/>
      <w:color w:val="404040" w:themeColor="text1" w:themeTint="BF"/>
    </w:rPr>
  </w:style>
  <w:style w:type="character" w:customStyle="1" w:styleId="QuoteChar">
    <w:name w:val="Quote Char"/>
    <w:basedOn w:val="DefaultParagraphFont"/>
    <w:link w:val="Quote"/>
    <w:uiPriority w:val="29"/>
    <w:rsid w:val="00255391"/>
    <w:rPr>
      <w:i/>
      <w:iCs/>
      <w:color w:val="404040" w:themeColor="text1" w:themeTint="BF"/>
    </w:rPr>
  </w:style>
  <w:style w:type="paragraph" w:styleId="ListParagraph">
    <w:name w:val="List Paragraph"/>
    <w:basedOn w:val="Normal"/>
    <w:uiPriority w:val="34"/>
    <w:qFormat/>
    <w:rsid w:val="00255391"/>
    <w:pPr>
      <w:ind w:left="720"/>
      <w:contextualSpacing/>
    </w:pPr>
  </w:style>
  <w:style w:type="character" w:styleId="IntenseEmphasis">
    <w:name w:val="Intense Emphasis"/>
    <w:basedOn w:val="DefaultParagraphFont"/>
    <w:uiPriority w:val="21"/>
    <w:qFormat/>
    <w:rsid w:val="00255391"/>
    <w:rPr>
      <w:i/>
      <w:iCs/>
      <w:color w:val="0F4761" w:themeColor="accent1" w:themeShade="BF"/>
    </w:rPr>
  </w:style>
  <w:style w:type="paragraph" w:styleId="IntenseQuote">
    <w:name w:val="Intense Quote"/>
    <w:basedOn w:val="Normal"/>
    <w:next w:val="Normal"/>
    <w:link w:val="IntenseQuoteChar"/>
    <w:uiPriority w:val="30"/>
    <w:qFormat/>
    <w:rsid w:val="00255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391"/>
    <w:rPr>
      <w:i/>
      <w:iCs/>
      <w:color w:val="0F4761" w:themeColor="accent1" w:themeShade="BF"/>
    </w:rPr>
  </w:style>
  <w:style w:type="character" w:styleId="IntenseReference">
    <w:name w:val="Intense Reference"/>
    <w:basedOn w:val="DefaultParagraphFont"/>
    <w:uiPriority w:val="32"/>
    <w:qFormat/>
    <w:rsid w:val="00255391"/>
    <w:rPr>
      <w:b/>
      <w:bCs/>
      <w:smallCaps/>
      <w:color w:val="0F4761" w:themeColor="accent1" w:themeShade="BF"/>
      <w:spacing w:val="5"/>
    </w:rPr>
  </w:style>
  <w:style w:type="table" w:styleId="TableGrid">
    <w:name w:val="Table Grid"/>
    <w:basedOn w:val="TableNormal"/>
    <w:uiPriority w:val="39"/>
    <w:rsid w:val="00EB2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75492"/>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A75492"/>
    <w:rPr>
      <w:b/>
      <w:bCs/>
    </w:rPr>
  </w:style>
  <w:style w:type="paragraph" w:styleId="NormalWeb">
    <w:name w:val="Normal (Web)"/>
    <w:basedOn w:val="Normal"/>
    <w:uiPriority w:val="99"/>
    <w:unhideWhenUsed/>
    <w:rsid w:val="00A75492"/>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Header">
    <w:name w:val="header"/>
    <w:basedOn w:val="Normal"/>
    <w:link w:val="HeaderChar"/>
    <w:uiPriority w:val="99"/>
    <w:unhideWhenUsed/>
    <w:rsid w:val="006A6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F10"/>
  </w:style>
  <w:style w:type="paragraph" w:styleId="Footer">
    <w:name w:val="footer"/>
    <w:basedOn w:val="Normal"/>
    <w:link w:val="FooterChar"/>
    <w:uiPriority w:val="99"/>
    <w:unhideWhenUsed/>
    <w:rsid w:val="006A6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F10"/>
  </w:style>
  <w:style w:type="paragraph" w:styleId="TOCHeading">
    <w:name w:val="TOC Heading"/>
    <w:basedOn w:val="Heading1"/>
    <w:next w:val="Normal"/>
    <w:uiPriority w:val="39"/>
    <w:unhideWhenUsed/>
    <w:qFormat/>
    <w:rsid w:val="00333B05"/>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9F0A6C"/>
    <w:pPr>
      <w:tabs>
        <w:tab w:val="right" w:leader="dot" w:pos="8777"/>
      </w:tabs>
      <w:spacing w:after="0" w:line="360" w:lineRule="auto"/>
      <w:jc w:val="both"/>
    </w:pPr>
    <w:rPr>
      <w:rFonts w:ascii="Times New Roman" w:hAnsi="Times New Roman" w:cs="Times New Roman"/>
      <w:b/>
      <w:bCs/>
      <w:noProof/>
      <w:sz w:val="26"/>
      <w:szCs w:val="26"/>
      <w:lang w:val="vi-VN"/>
    </w:rPr>
  </w:style>
  <w:style w:type="paragraph" w:styleId="TOC2">
    <w:name w:val="toc 2"/>
    <w:basedOn w:val="Normal"/>
    <w:next w:val="Normal"/>
    <w:autoRedefine/>
    <w:uiPriority w:val="39"/>
    <w:unhideWhenUsed/>
    <w:rsid w:val="003C0A42"/>
    <w:pPr>
      <w:tabs>
        <w:tab w:val="right" w:leader="dot" w:pos="8777"/>
      </w:tabs>
      <w:spacing w:before="120" w:after="0" w:line="360" w:lineRule="auto"/>
      <w:ind w:left="240"/>
      <w:jc w:val="both"/>
    </w:pPr>
    <w:rPr>
      <w:rFonts w:ascii="Times New Roman" w:hAnsi="Times New Roman" w:cs="Times New Roman"/>
      <w:b/>
      <w:bCs/>
      <w:noProof/>
      <w:sz w:val="26"/>
      <w:szCs w:val="26"/>
    </w:rPr>
  </w:style>
  <w:style w:type="character" w:styleId="Hyperlink">
    <w:name w:val="Hyperlink"/>
    <w:basedOn w:val="DefaultParagraphFont"/>
    <w:uiPriority w:val="99"/>
    <w:unhideWhenUsed/>
    <w:rsid w:val="00333B05"/>
    <w:rPr>
      <w:color w:val="467886" w:themeColor="hyperlink"/>
      <w:u w:val="single"/>
    </w:rPr>
  </w:style>
  <w:style w:type="character" w:styleId="FollowedHyperlink">
    <w:name w:val="FollowedHyperlink"/>
    <w:basedOn w:val="DefaultParagraphFont"/>
    <w:uiPriority w:val="99"/>
    <w:semiHidden/>
    <w:unhideWhenUsed/>
    <w:rsid w:val="00882DB9"/>
    <w:rPr>
      <w:color w:val="96607D" w:themeColor="followedHyperlink"/>
      <w:u w:val="single"/>
    </w:rPr>
  </w:style>
  <w:style w:type="character" w:styleId="HTMLCode">
    <w:name w:val="HTML Code"/>
    <w:basedOn w:val="DefaultParagraphFont"/>
    <w:uiPriority w:val="99"/>
    <w:semiHidden/>
    <w:unhideWhenUsed/>
    <w:rsid w:val="00882DB9"/>
    <w:rPr>
      <w:rFonts w:ascii="Courier New" w:eastAsia="Times New Roman" w:hAnsi="Courier New" w:cs="Courier New"/>
      <w:sz w:val="20"/>
      <w:szCs w:val="20"/>
    </w:rPr>
  </w:style>
  <w:style w:type="paragraph" w:customStyle="1" w:styleId="msonormal0">
    <w:name w:val="msonormal"/>
    <w:basedOn w:val="Normal"/>
    <w:rsid w:val="004B68D2"/>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Bibliography">
    <w:name w:val="Bibliography"/>
    <w:basedOn w:val="Normal"/>
    <w:next w:val="Normal"/>
    <w:uiPriority w:val="37"/>
    <w:unhideWhenUsed/>
    <w:rsid w:val="001F1ECF"/>
    <w:rPr>
      <w:rFonts w:ascii="Times New Roman" w:hAnsi="Times New Roman" w:cs="Times New Roman"/>
      <w:sz w:val="26"/>
      <w:szCs w:val="26"/>
      <w:lang w:val="vi-VN" w:bidi="ar-SA"/>
    </w:rPr>
  </w:style>
  <w:style w:type="paragraph" w:styleId="NoSpacing">
    <w:name w:val="No Spacing"/>
    <w:uiPriority w:val="1"/>
    <w:qFormat/>
    <w:rsid w:val="00422E45"/>
    <w:pPr>
      <w:spacing w:after="0" w:line="240" w:lineRule="auto"/>
    </w:pPr>
  </w:style>
  <w:style w:type="character" w:styleId="CommentReference">
    <w:name w:val="annotation reference"/>
    <w:basedOn w:val="DefaultParagraphFont"/>
    <w:uiPriority w:val="99"/>
    <w:semiHidden/>
    <w:unhideWhenUsed/>
    <w:rsid w:val="000453B1"/>
    <w:rPr>
      <w:sz w:val="16"/>
      <w:szCs w:val="16"/>
    </w:rPr>
  </w:style>
  <w:style w:type="paragraph" w:styleId="CommentText">
    <w:name w:val="annotation text"/>
    <w:basedOn w:val="Normal"/>
    <w:link w:val="CommentTextChar"/>
    <w:uiPriority w:val="99"/>
    <w:semiHidden/>
    <w:unhideWhenUsed/>
    <w:rsid w:val="000453B1"/>
    <w:pPr>
      <w:spacing w:line="240" w:lineRule="auto"/>
    </w:pPr>
    <w:rPr>
      <w:sz w:val="20"/>
      <w:szCs w:val="25"/>
    </w:rPr>
  </w:style>
  <w:style w:type="character" w:customStyle="1" w:styleId="CommentTextChar">
    <w:name w:val="Comment Text Char"/>
    <w:basedOn w:val="DefaultParagraphFont"/>
    <w:link w:val="CommentText"/>
    <w:uiPriority w:val="99"/>
    <w:semiHidden/>
    <w:rsid w:val="000453B1"/>
    <w:rPr>
      <w:sz w:val="20"/>
      <w:szCs w:val="25"/>
    </w:rPr>
  </w:style>
  <w:style w:type="paragraph" w:styleId="CommentSubject">
    <w:name w:val="annotation subject"/>
    <w:basedOn w:val="CommentText"/>
    <w:next w:val="CommentText"/>
    <w:link w:val="CommentSubjectChar"/>
    <w:uiPriority w:val="99"/>
    <w:semiHidden/>
    <w:unhideWhenUsed/>
    <w:rsid w:val="000453B1"/>
    <w:rPr>
      <w:b/>
      <w:bCs/>
    </w:rPr>
  </w:style>
  <w:style w:type="character" w:customStyle="1" w:styleId="CommentSubjectChar">
    <w:name w:val="Comment Subject Char"/>
    <w:basedOn w:val="CommentTextChar"/>
    <w:link w:val="CommentSubject"/>
    <w:uiPriority w:val="99"/>
    <w:semiHidden/>
    <w:rsid w:val="000453B1"/>
    <w:rPr>
      <w:b/>
      <w:bCs/>
      <w:sz w:val="20"/>
      <w:szCs w:val="25"/>
    </w:rPr>
  </w:style>
  <w:style w:type="paragraph" w:styleId="TOC3">
    <w:name w:val="toc 3"/>
    <w:basedOn w:val="Normal"/>
    <w:next w:val="Normal"/>
    <w:autoRedefine/>
    <w:uiPriority w:val="39"/>
    <w:unhideWhenUsed/>
    <w:rsid w:val="008A7EF3"/>
    <w:pPr>
      <w:spacing w:after="0"/>
      <w:ind w:left="480"/>
    </w:pPr>
    <w:rPr>
      <w:sz w:val="20"/>
      <w:szCs w:val="20"/>
    </w:rPr>
  </w:style>
  <w:style w:type="paragraph" w:styleId="TOC4">
    <w:name w:val="toc 4"/>
    <w:basedOn w:val="Normal"/>
    <w:next w:val="Normal"/>
    <w:autoRedefine/>
    <w:uiPriority w:val="39"/>
    <w:unhideWhenUsed/>
    <w:rsid w:val="008A7EF3"/>
    <w:pPr>
      <w:spacing w:after="0"/>
      <w:ind w:left="720"/>
    </w:pPr>
    <w:rPr>
      <w:sz w:val="20"/>
      <w:szCs w:val="20"/>
    </w:rPr>
  </w:style>
  <w:style w:type="paragraph" w:styleId="TOC5">
    <w:name w:val="toc 5"/>
    <w:basedOn w:val="Normal"/>
    <w:next w:val="Normal"/>
    <w:autoRedefine/>
    <w:uiPriority w:val="39"/>
    <w:unhideWhenUsed/>
    <w:rsid w:val="008A7EF3"/>
    <w:pPr>
      <w:spacing w:after="0"/>
      <w:ind w:left="960"/>
    </w:pPr>
    <w:rPr>
      <w:sz w:val="20"/>
      <w:szCs w:val="20"/>
    </w:rPr>
  </w:style>
  <w:style w:type="paragraph" w:styleId="TOC6">
    <w:name w:val="toc 6"/>
    <w:basedOn w:val="Normal"/>
    <w:next w:val="Normal"/>
    <w:autoRedefine/>
    <w:uiPriority w:val="39"/>
    <w:unhideWhenUsed/>
    <w:rsid w:val="008A7EF3"/>
    <w:pPr>
      <w:spacing w:after="0"/>
      <w:ind w:left="1200"/>
    </w:pPr>
    <w:rPr>
      <w:sz w:val="20"/>
      <w:szCs w:val="20"/>
    </w:rPr>
  </w:style>
  <w:style w:type="paragraph" w:styleId="TOC7">
    <w:name w:val="toc 7"/>
    <w:basedOn w:val="Normal"/>
    <w:next w:val="Normal"/>
    <w:autoRedefine/>
    <w:uiPriority w:val="39"/>
    <w:unhideWhenUsed/>
    <w:rsid w:val="008A7EF3"/>
    <w:pPr>
      <w:spacing w:after="0"/>
      <w:ind w:left="1440"/>
    </w:pPr>
    <w:rPr>
      <w:sz w:val="20"/>
      <w:szCs w:val="20"/>
    </w:rPr>
  </w:style>
  <w:style w:type="paragraph" w:styleId="TOC8">
    <w:name w:val="toc 8"/>
    <w:basedOn w:val="Normal"/>
    <w:next w:val="Normal"/>
    <w:autoRedefine/>
    <w:uiPriority w:val="39"/>
    <w:unhideWhenUsed/>
    <w:rsid w:val="008A7EF3"/>
    <w:pPr>
      <w:spacing w:after="0"/>
      <w:ind w:left="1680"/>
    </w:pPr>
    <w:rPr>
      <w:sz w:val="20"/>
      <w:szCs w:val="20"/>
    </w:rPr>
  </w:style>
  <w:style w:type="paragraph" w:styleId="TOC9">
    <w:name w:val="toc 9"/>
    <w:basedOn w:val="Normal"/>
    <w:next w:val="Normal"/>
    <w:autoRedefine/>
    <w:uiPriority w:val="39"/>
    <w:unhideWhenUsed/>
    <w:rsid w:val="008A7EF3"/>
    <w:pPr>
      <w:spacing w:after="0"/>
      <w:ind w:left="1920"/>
    </w:pPr>
    <w:rPr>
      <w:sz w:val="20"/>
      <w:szCs w:val="20"/>
    </w:rPr>
  </w:style>
  <w:style w:type="character" w:styleId="UnresolvedMention">
    <w:name w:val="Unresolved Mention"/>
    <w:basedOn w:val="DefaultParagraphFont"/>
    <w:uiPriority w:val="99"/>
    <w:semiHidden/>
    <w:unhideWhenUsed/>
    <w:rsid w:val="008A7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8407">
      <w:bodyDiv w:val="1"/>
      <w:marLeft w:val="0"/>
      <w:marRight w:val="0"/>
      <w:marTop w:val="0"/>
      <w:marBottom w:val="0"/>
      <w:divBdr>
        <w:top w:val="none" w:sz="0" w:space="0" w:color="auto"/>
        <w:left w:val="none" w:sz="0" w:space="0" w:color="auto"/>
        <w:bottom w:val="none" w:sz="0" w:space="0" w:color="auto"/>
        <w:right w:val="none" w:sz="0" w:space="0" w:color="auto"/>
      </w:divBdr>
    </w:div>
    <w:div w:id="1132332597">
      <w:bodyDiv w:val="1"/>
      <w:marLeft w:val="0"/>
      <w:marRight w:val="0"/>
      <w:marTop w:val="0"/>
      <w:marBottom w:val="0"/>
      <w:divBdr>
        <w:top w:val="none" w:sz="0" w:space="0" w:color="auto"/>
        <w:left w:val="none" w:sz="0" w:space="0" w:color="auto"/>
        <w:bottom w:val="none" w:sz="0" w:space="0" w:color="auto"/>
        <w:right w:val="none" w:sz="0" w:space="0" w:color="auto"/>
      </w:divBdr>
    </w:div>
    <w:div w:id="200889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Phầ25</b:Tag>
    <b:SourceType>InternetSite</b:SourceType>
    <b:Guid>{EFD62A4F-3A40-4455-9F4C-391C235B1445}</b:Guid>
    <b:LCID>en-US</b:LCID>
    <b:Title>Phần mềm Order Quán Cafe – Giải Pháp Tối Ưu Hóa Quản Lý và Tăng Trưởng Doanh Thu</b:Title>
    <b:InternetSiteTitle>Mmenu</b:InternetSiteTitle>
    <b:Year>2025</b:Year>
    <b:Month>7</b:Month>
    <b:Day>26</b:Day>
    <b:URL>https://mmenu.io/vn/vi/blog-news/phan-mem-order-quan-cafe-giai-phap-toi-uu-hoa-quan-ly-tang-truong-doanh-thu?id=4708</b:URL>
    <b:RefOrder>1</b:RefOrder>
  </b:Source>
</b:Sources>
</file>

<file path=customXml/itemProps1.xml><?xml version="1.0" encoding="utf-8"?>
<ds:datastoreItem xmlns:ds="http://schemas.openxmlformats.org/officeDocument/2006/customXml" ds:itemID="{6E55289E-0908-DD4C-8196-6B8572EB6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21560</Words>
  <Characters>122898</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PHAM THUY LINH</dc:creator>
  <cp:keywords/>
  <dc:description/>
  <cp:lastModifiedBy>Phương Anh Ngô Thị</cp:lastModifiedBy>
  <cp:revision>2</cp:revision>
  <cp:lastPrinted>2026-10-08T13:42:00Z</cp:lastPrinted>
  <dcterms:created xsi:type="dcterms:W3CDTF">2026-10-13T10:24:00Z</dcterms:created>
  <dcterms:modified xsi:type="dcterms:W3CDTF">2026-10-13T10:24:00Z</dcterms:modified>
</cp:coreProperties>
</file>