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A7" w:rsidRPr="006C77E4" w:rsidRDefault="00AE586E" w:rsidP="006C77E4">
      <w:pPr>
        <w:ind w:hanging="720"/>
        <w:rPr>
          <w:b/>
          <w:sz w:val="20"/>
          <w:szCs w:val="20"/>
        </w:rPr>
      </w:pPr>
      <w:r w:rsidRPr="006C77E4">
        <w:rPr>
          <w:b/>
          <w:sz w:val="20"/>
          <w:szCs w:val="20"/>
        </w:rPr>
        <w:t>Macros</w:t>
      </w:r>
    </w:p>
    <w:p w:rsidR="00AE586E" w:rsidRPr="00AE586E" w:rsidRDefault="00AE586E" w:rsidP="006C77E4">
      <w:pPr>
        <w:spacing w:after="144" w:line="360" w:lineRule="atLeast"/>
        <w:ind w:left="48" w:right="48" w:hanging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Writing a macro is another way of ensuring modular programming in assembly language.</w:t>
      </w:r>
    </w:p>
    <w:p w:rsidR="00AE586E" w:rsidRPr="00AE586E" w:rsidRDefault="00AE586E" w:rsidP="006C77E4">
      <w:pPr>
        <w:numPr>
          <w:ilvl w:val="0"/>
          <w:numId w:val="1"/>
        </w:numPr>
        <w:spacing w:after="144" w:line="360" w:lineRule="atLeast"/>
        <w:ind w:left="768" w:right="48" w:hanging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A macro is a sequence of instructions, assigned by a name and could be used anywhere in the program.</w:t>
      </w:r>
    </w:p>
    <w:p w:rsidR="00AE586E" w:rsidRPr="00AE586E" w:rsidRDefault="00AE586E" w:rsidP="006C77E4">
      <w:pPr>
        <w:numPr>
          <w:ilvl w:val="0"/>
          <w:numId w:val="1"/>
        </w:numPr>
        <w:spacing w:after="144" w:line="360" w:lineRule="atLeast"/>
        <w:ind w:left="768" w:right="48" w:hanging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In NASM, macros are defined with </w:t>
      </w:r>
      <w:r w:rsidRPr="00AE586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%macro</w:t>
      </w: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AE586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%endmacro</w:t>
      </w:r>
      <w:r w:rsidR="006C77E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bookmarkStart w:id="0" w:name="_GoBack"/>
      <w:bookmarkEnd w:id="0"/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directives.</w:t>
      </w:r>
    </w:p>
    <w:p w:rsidR="00AE586E" w:rsidRPr="00AE586E" w:rsidRDefault="00AE586E" w:rsidP="006C77E4">
      <w:pPr>
        <w:numPr>
          <w:ilvl w:val="0"/>
          <w:numId w:val="1"/>
        </w:numPr>
        <w:spacing w:after="144" w:line="360" w:lineRule="atLeast"/>
        <w:ind w:left="768" w:right="48" w:hanging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The macro begins with the %macro directive and ends with the %endmacro directive.</w:t>
      </w:r>
    </w:p>
    <w:p w:rsidR="00AE586E" w:rsidRPr="00AE586E" w:rsidRDefault="00AE586E" w:rsidP="006C77E4">
      <w:pPr>
        <w:spacing w:after="144" w:line="360" w:lineRule="atLeast"/>
        <w:ind w:left="48" w:right="48" w:hanging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The Syntax for macro definition −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%macro macro_name  number_of_params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&lt;macro body&gt;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%endmacro</w:t>
      </w:r>
    </w:p>
    <w:p w:rsidR="00AE586E" w:rsidRPr="00AE586E" w:rsidRDefault="00AE586E" w:rsidP="006C77E4">
      <w:pPr>
        <w:spacing w:after="144" w:line="360" w:lineRule="atLeast"/>
        <w:ind w:left="48" w:right="48" w:hanging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Where, </w:t>
      </w:r>
      <w:r w:rsidRPr="00AE586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number_of_params</w:t>
      </w: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 specifies the number parameters, </w:t>
      </w:r>
      <w:r w:rsidRPr="00AE586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macro_name</w:t>
      </w: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specifies the name of the macro.</w:t>
      </w:r>
    </w:p>
    <w:p w:rsidR="00AE586E" w:rsidRPr="00AE586E" w:rsidRDefault="00AE586E" w:rsidP="006C77E4">
      <w:pPr>
        <w:spacing w:after="144" w:line="360" w:lineRule="atLeast"/>
        <w:ind w:left="48" w:right="48" w:hanging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586E">
        <w:rPr>
          <w:rFonts w:ascii="Verdana" w:eastAsia="Times New Roman" w:hAnsi="Verdana" w:cs="Times New Roman"/>
          <w:color w:val="000000"/>
          <w:sz w:val="20"/>
          <w:szCs w:val="20"/>
        </w:rPr>
        <w:t>The macro is invoked by using the macro name along with the necessary parameters. When you need to use some sequence of instructions many times in a program, you can put those instructions in a macro and use it instead of writing the instructions all the time.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A macro </w:t>
      </w:r>
      <w:r w:rsidRPr="00AE586E">
        <w:rPr>
          <w:rFonts w:ascii="Consolas" w:eastAsia="Times New Roman" w:hAnsi="Consolas" w:cs="Courier New"/>
          <w:color w:val="000088"/>
          <w:sz w:val="20"/>
          <w:szCs w:val="20"/>
        </w:rPr>
        <w:t>with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two parameters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7F0055"/>
          <w:sz w:val="20"/>
          <w:szCs w:val="20"/>
        </w:rPr>
        <w:t>Implements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the write system call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macro write_string 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mov   eax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4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mov   ebx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mov   ecx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mov   edx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2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AE586E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80h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endmacro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section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text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AE586E">
        <w:rPr>
          <w:rFonts w:ascii="Consolas" w:eastAsia="Times New Roman" w:hAnsi="Consolas" w:cs="Courier New"/>
          <w:color w:val="000088"/>
          <w:sz w:val="20"/>
          <w:szCs w:val="20"/>
        </w:rPr>
        <w:t>global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_start           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must be declared </w:t>
      </w:r>
      <w:r w:rsidRPr="00AE586E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000088"/>
          <w:sz w:val="20"/>
          <w:szCs w:val="20"/>
        </w:rPr>
        <w:t>using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gcc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_start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tell linker entry point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write_string msg1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len1               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write_string msg2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len2    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write_string msg3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len3  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mov eax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system call number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sys_exit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AE586E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0x80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call kernel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section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msg1 db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AE586E">
        <w:rPr>
          <w:rFonts w:ascii="Consolas" w:eastAsia="Times New Roman" w:hAnsi="Consolas" w:cs="Courier New"/>
          <w:color w:val="008800"/>
          <w:sz w:val="20"/>
          <w:szCs w:val="20"/>
        </w:rPr>
        <w:t>'Hello, programmers!'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0xA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0xD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len1 equ $ 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msg1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msg2 db </w:t>
      </w:r>
      <w:r w:rsidRPr="00AE586E">
        <w:rPr>
          <w:rFonts w:ascii="Consolas" w:eastAsia="Times New Roman" w:hAnsi="Consolas" w:cs="Courier New"/>
          <w:color w:val="008800"/>
          <w:sz w:val="20"/>
          <w:szCs w:val="20"/>
        </w:rPr>
        <w:t>'Welcome to the world of,'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0xA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AE586E">
        <w:rPr>
          <w:rFonts w:ascii="Consolas" w:eastAsia="Times New Roman" w:hAnsi="Consolas" w:cs="Courier New"/>
          <w:color w:val="006666"/>
          <w:sz w:val="20"/>
          <w:szCs w:val="20"/>
        </w:rPr>
        <w:t>0xD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len2 equ $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msg2 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msg3 db </w:t>
      </w:r>
      <w:r w:rsidRPr="00AE586E">
        <w:rPr>
          <w:rFonts w:ascii="Consolas" w:eastAsia="Times New Roman" w:hAnsi="Consolas" w:cs="Courier New"/>
          <w:color w:val="008800"/>
          <w:sz w:val="20"/>
          <w:szCs w:val="20"/>
        </w:rPr>
        <w:t>'Linux assembly programming! '</w:t>
      </w:r>
    </w:p>
    <w:p w:rsidR="00AE586E" w:rsidRPr="00AE586E" w:rsidRDefault="00AE586E" w:rsidP="006C7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hanging="72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>len3 equ $</w:t>
      </w:r>
      <w:r w:rsidRPr="00AE586E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AE586E">
        <w:rPr>
          <w:rFonts w:ascii="Consolas" w:eastAsia="Times New Roman" w:hAnsi="Consolas" w:cs="Courier New"/>
          <w:color w:val="313131"/>
          <w:sz w:val="20"/>
          <w:szCs w:val="20"/>
        </w:rPr>
        <w:t xml:space="preserve"> msg3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 xml:space="preserve">Macros are evaluated by NASM macroprocessor, and they do have a complex structure, as any macro instantiation can include other macros to be instantiated. A fine tuning of evaluation order is possible, because NASM provides slightly different versions of macro definition directives, namely 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 xml:space="preserve">• %define for a deferred substitution. If macro body contains other macros, they will be expanded after the substitution. 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 xml:space="preserve">• %xdefine performs substitutions when being defined. Then the resulting string will be used in substitutions. 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>• %assign is like %xdefine, but it also forces the evaluation of arithmetic expressions and throws an error if the computation result is not a number.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 xml:space="preserve">The key differences are that 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 xml:space="preserve">• %define may change its value between instantiations if parts of it are redefined. 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 xml:space="preserve">• %xdefine has other macros on which it directly depends glued to it after being defined. </w:t>
      </w:r>
    </w:p>
    <w:p w:rsidR="00AE586E" w:rsidRPr="006C77E4" w:rsidRDefault="00AE586E" w:rsidP="006C77E4">
      <w:pPr>
        <w:ind w:hanging="720"/>
        <w:rPr>
          <w:sz w:val="20"/>
          <w:szCs w:val="20"/>
        </w:rPr>
      </w:pPr>
      <w:r w:rsidRPr="006C77E4">
        <w:rPr>
          <w:sz w:val="20"/>
          <w:szCs w:val="20"/>
        </w:rPr>
        <w:t>• %assign forces evaluation and substitutes values. Where xdefine would have left you with the preprocessor symbol equal to 4+2+3, %assign will compute it and assign value 9 to it. We will use the</w:t>
      </w:r>
    </w:p>
    <w:sectPr w:rsidR="00AE586E" w:rsidRPr="006C77E4" w:rsidSect="006C77E4">
      <w:pgSz w:w="12240" w:h="15840"/>
      <w:pgMar w:top="5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F03AC"/>
    <w:multiLevelType w:val="multilevel"/>
    <w:tmpl w:val="FE6C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6E"/>
    <w:rsid w:val="006C77E4"/>
    <w:rsid w:val="00AE586E"/>
    <w:rsid w:val="00D7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E22B"/>
  <w15:chartTrackingRefBased/>
  <w15:docId w15:val="{09AA033A-8D14-4A96-ACE3-AAE2C1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86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E586E"/>
  </w:style>
  <w:style w:type="character" w:customStyle="1" w:styleId="pln">
    <w:name w:val="pln"/>
    <w:basedOn w:val="DefaultParagraphFont"/>
    <w:rsid w:val="00AE586E"/>
  </w:style>
  <w:style w:type="character" w:customStyle="1" w:styleId="kwd">
    <w:name w:val="kwd"/>
    <w:basedOn w:val="DefaultParagraphFont"/>
    <w:rsid w:val="00AE586E"/>
  </w:style>
  <w:style w:type="character" w:customStyle="1" w:styleId="typ">
    <w:name w:val="typ"/>
    <w:basedOn w:val="DefaultParagraphFont"/>
    <w:rsid w:val="00AE586E"/>
  </w:style>
  <w:style w:type="character" w:customStyle="1" w:styleId="lit">
    <w:name w:val="lit"/>
    <w:basedOn w:val="DefaultParagraphFont"/>
    <w:rsid w:val="00AE586E"/>
  </w:style>
  <w:style w:type="character" w:customStyle="1" w:styleId="str">
    <w:name w:val="str"/>
    <w:basedOn w:val="DefaultParagraphFont"/>
    <w:rsid w:val="00AE5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1</cp:revision>
  <dcterms:created xsi:type="dcterms:W3CDTF">2019-02-21T18:03:00Z</dcterms:created>
  <dcterms:modified xsi:type="dcterms:W3CDTF">2019-02-21T18:18:00Z</dcterms:modified>
</cp:coreProperties>
</file>