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19" w:rsidRDefault="00753719" w:rsidP="00753719">
      <w:pPr>
        <w:spacing w:line="240" w:lineRule="atLeast"/>
      </w:pPr>
      <w:r>
        <w:rPr>
          <w:sz w:val="19"/>
          <w:szCs w:val="19"/>
        </w:rPr>
        <w:t> </w:t>
      </w:r>
    </w:p>
    <w:p w:rsidR="00753719" w:rsidRDefault="00753719" w:rsidP="00753719">
      <w:pPr>
        <w:spacing w:line="240" w:lineRule="atLeast"/>
      </w:pPr>
      <w:r>
        <w:rPr>
          <w:sz w:val="19"/>
          <w:szCs w:val="19"/>
        </w:rPr>
        <w:t> </w:t>
      </w:r>
    </w:p>
    <w:p w:rsidR="00753719" w:rsidRDefault="00753719" w:rsidP="00753719">
      <w:pPr>
        <w:spacing w:before="75" w:after="75" w:line="240" w:lineRule="atLeast"/>
      </w:pPr>
      <w:r>
        <w:rPr>
          <w:sz w:val="19"/>
          <w:szCs w:val="19"/>
        </w:rPr>
        <w:t> </w:t>
      </w:r>
    </w:p>
    <w:p w:rsidR="00753719" w:rsidRDefault="00753719" w:rsidP="00753719">
      <w:pPr>
        <w:rPr>
          <w:rFonts w:ascii="Times New Roman" w:hAnsi="Times New Roman" w:cs="Times New Roman"/>
          <w:color w:val="auto"/>
        </w:rPr>
      </w:pPr>
      <w:r>
        <w:rPr>
          <w:sz w:val="2"/>
          <w:szCs w:val="2"/>
        </w:rPr>
        <w:br/>
      </w:r>
    </w:p>
    <w:p w:rsidR="00753719" w:rsidRDefault="00753719" w:rsidP="00753719">
      <w:pPr>
        <w:pStyle w:val="Bodytext30"/>
        <w:spacing w:after="292"/>
        <w:ind w:left="360"/>
      </w:pPr>
      <w:r>
        <w:rPr>
          <w:lang w:val="vi-VN"/>
        </w:rPr>
        <w:t>Phục hồi nhiệt độ</w:t>
      </w:r>
      <w:r>
        <w:br/>
      </w:r>
      <w:r>
        <w:rPr>
          <w:lang w:val="vi-VN"/>
        </w:rPr>
        <w:t>phân bố trong một nhiều lớp Fractional</w:t>
      </w:r>
      <w:r>
        <w:br/>
      </w:r>
      <w:r>
        <w:rPr>
          <w:lang w:val="vi-VN"/>
        </w:rPr>
        <w:t>phương trình khuếch tán không đồng nhất</w:t>
      </w:r>
    </w:p>
    <w:p w:rsidR="00753719" w:rsidRDefault="00753719" w:rsidP="00753719">
      <w:pPr>
        <w:pStyle w:val="Heading100"/>
        <w:spacing w:before="0"/>
        <w:ind w:left="160"/>
      </w:pPr>
      <w:bookmarkStart w:id="0" w:name="bookmark32"/>
      <w:r>
        <w:rPr>
          <w:lang w:val="vi-VN"/>
        </w:rPr>
        <w:t>Nhân trần hoài</w:t>
      </w:r>
      <w:bookmarkEnd w:id="0"/>
      <w:r>
        <w:rPr>
          <w:rStyle w:val="Heading1010pt"/>
          <w:vertAlign w:val="superscript"/>
          <w:lang w:val="vi-VN"/>
        </w:rPr>
        <w:t>A</w:t>
      </w:r>
      <w:r>
        <w:rPr>
          <w:lang w:val="vi-VN"/>
        </w:rPr>
        <w:t>, Triet Le minh</w:t>
      </w:r>
      <w:r>
        <w:rPr>
          <w:rStyle w:val="Heading1010pt"/>
          <w:vertAlign w:val="superscript"/>
          <w:lang w:val="vi-VN"/>
        </w:rPr>
        <w:t>6</w:t>
      </w:r>
      <w:bookmarkStart w:id="1" w:name="_ftnref1"/>
      <w:r>
        <w:rPr>
          <w:lang w:val="vi-VN"/>
        </w:rPr>
        <w:fldChar w:fldCharType="begin"/>
      </w:r>
      <w:r>
        <w:rPr>
          <w:lang w:val="vi-VN"/>
        </w:rPr>
        <w:instrText xml:space="preserve"> HYPERLINK "http://www.translatoruser.net/bvsandbox.aspx?&amp;from=en&amp;to=vi&amp;csId=9bc9c60e-ab78-44fa-aa1c-086c2c6f32ba&amp;usId=4d08f601-8b75-4075-af1c-0af2554f2f95&amp;ac=true&amp;bvrpx=false&amp;bvrpp=&amp;dt=2020%2F9%2F7%206%3A4" \l "_ftn1" \o "" </w:instrText>
      </w:r>
      <w:r>
        <w:rPr>
          <w:lang w:val="vi-VN"/>
        </w:rPr>
        <w:fldChar w:fldCharType="separate"/>
      </w:r>
      <w:r>
        <w:rPr>
          <w:rStyle w:val="Hyperlink"/>
          <w:lang w:val="vi-VN"/>
        </w:rPr>
        <w:t xml:space="preserve"> </w:t>
      </w:r>
      <w:r>
        <w:rPr>
          <w:rStyle w:val="Hyperlink"/>
          <w:color w:val="000000"/>
          <w:lang w:val="vi-VN"/>
        </w:rPr>
        <w:t>[1]</w:t>
      </w:r>
      <w:r>
        <w:rPr>
          <w:rStyle w:val="Hyperlink"/>
          <w:lang w:val="vi-VN"/>
        </w:rPr>
        <w:t xml:space="preserve"> </w:t>
      </w:r>
      <w:r>
        <w:rPr>
          <w:lang w:val="vi-VN"/>
        </w:rPr>
        <w:fldChar w:fldCharType="end"/>
      </w:r>
      <w:bookmarkEnd w:id="1"/>
      <w:r>
        <w:rPr>
          <w:lang w:val="vi-VN"/>
        </w:rPr>
        <w:t>phong Luu Hong</w:t>
      </w:r>
      <w:r>
        <w:rPr>
          <w:rStyle w:val="Heading1010pt"/>
          <w:vertAlign w:val="superscript"/>
          <w:lang w:val="vi-VN"/>
        </w:rPr>
        <w:t>C</w:t>
      </w:r>
      <w:r>
        <w:rPr>
          <w:lang w:val="vi-VN"/>
        </w:rPr>
        <w:t>, Tri Tran minh</w:t>
      </w:r>
      <w:r>
        <w:rPr>
          <w:rStyle w:val="Heading1010pt"/>
          <w:vertAlign w:val="superscript"/>
          <w:lang w:val="vi-VN"/>
        </w:rPr>
        <w:t>B</w:t>
      </w:r>
    </w:p>
    <w:p w:rsidR="00753719" w:rsidRDefault="00753719" w:rsidP="00753719">
      <w:pPr>
        <w:pStyle w:val="Bodytext20"/>
        <w:ind w:left="440" w:firstLine="0"/>
        <w:rPr>
          <w:lang w:val="vi-VN"/>
        </w:rPr>
      </w:pPr>
      <w:r>
        <w:rPr>
          <w:lang w:val="vi-VN"/>
        </w:rPr>
        <w:t>"Viện giáo dục tự nhiên, đại học vinh,</w:t>
      </w:r>
    </w:p>
    <w:p w:rsidR="00753719" w:rsidRDefault="00753719" w:rsidP="00753719">
      <w:pPr>
        <w:pStyle w:val="Bodytext20"/>
        <w:ind w:left="440" w:firstLine="0"/>
        <w:rPr>
          <w:lang w:val="vi-VN"/>
        </w:rPr>
      </w:pPr>
      <w:r>
        <w:rPr>
          <w:lang w:val="vi-VN"/>
        </w:rPr>
        <w:t>182 Lê Duẩn, thành phố vinh, Việt Nam.</w:t>
      </w:r>
    </w:p>
    <w:p w:rsidR="00753719" w:rsidRDefault="00753719" w:rsidP="00753719">
      <w:pPr>
        <w:pStyle w:val="Bodytext20"/>
        <w:ind w:left="440" w:firstLine="0"/>
        <w:rPr>
          <w:lang w:val="vi-VN"/>
        </w:rPr>
      </w:pPr>
      <w:r>
        <w:rPr>
          <w:lang w:val="vi-VN"/>
        </w:rPr>
        <w:t>^ Khoa toán và ứng dụng, trường đại học Sài Gòn,</w:t>
      </w:r>
    </w:p>
    <w:p w:rsidR="00753719" w:rsidRDefault="00753719" w:rsidP="00753719">
      <w:pPr>
        <w:pStyle w:val="Bodytext20"/>
        <w:ind w:left="440" w:firstLine="0"/>
        <w:rPr>
          <w:lang w:val="vi-VN"/>
        </w:rPr>
      </w:pPr>
      <w:r>
        <w:rPr>
          <w:lang w:val="vi-VN"/>
        </w:rPr>
        <w:t>273 An Dương Vương, Quận 5, thành phố Hồ Chí Minh, Việt Nam.</w:t>
      </w:r>
    </w:p>
    <w:p w:rsidR="00753719" w:rsidRDefault="00753719" w:rsidP="00753719">
      <w:pPr>
        <w:pStyle w:val="Bodytext20"/>
        <w:ind w:left="440" w:firstLine="0"/>
        <w:rPr>
          <w:lang w:val="vi-VN"/>
        </w:rPr>
      </w:pPr>
      <w:r>
        <w:rPr>
          <w:lang w:val="vi-VN"/>
        </w:rPr>
        <w:t>"Khoa toán, trường THCS Bình Tây,</w:t>
      </w:r>
    </w:p>
    <w:p w:rsidR="00753719" w:rsidRDefault="00753719" w:rsidP="00753719">
      <w:pPr>
        <w:pStyle w:val="Bodytext20"/>
        <w:spacing w:after="844"/>
        <w:ind w:left="440" w:firstLine="0"/>
        <w:rPr>
          <w:lang w:val="vi-VN"/>
        </w:rPr>
      </w:pPr>
      <w:r>
        <w:rPr>
          <w:lang w:val="vi-VN"/>
        </w:rPr>
        <w:t>36A Bình Tây, Quận 6, thành phố Hồ Chí Minh, Việt Nam.</w:t>
      </w:r>
    </w:p>
    <w:p w:rsidR="00753719" w:rsidRDefault="00753719" w:rsidP="00753719">
      <w:pPr>
        <w:pStyle w:val="Bodytext40"/>
        <w:spacing w:before="0" w:after="79" w:line="200" w:lineRule="atLeast"/>
        <w:ind w:left="440"/>
        <w:rPr>
          <w:lang w:val="vi-VN"/>
        </w:rPr>
      </w:pPr>
      <w:r>
        <w:rPr>
          <w:lang w:val="vi-VN"/>
        </w:rPr>
        <w:t>Trừu tượng</w:t>
      </w:r>
    </w:p>
    <w:p w:rsidR="00753719" w:rsidRDefault="00753719" w:rsidP="00753719">
      <w:pPr>
        <w:pStyle w:val="Bodytext20"/>
        <w:spacing w:after="439" w:line="269" w:lineRule="atLeast"/>
        <w:ind w:left="620" w:right="1060" w:firstLine="320"/>
        <w:jc w:val="left"/>
      </w:pPr>
      <w:r>
        <w:rPr>
          <w:lang w:val="vi-VN"/>
        </w:rPr>
        <w:t>Trong bài báo này, chúng tôi xem xét vấn đề khôi phục phân bố nhiệt độ trong một phương trình khuếch tán không đồng nhất trong nhiều lớp. Chúng tôi nghiên cứu rằng vấn đề như vậy là bị bệnh nặng và tiếp tục áp dụng một phương pháp thường xuyên phổ để giải quyết nó dựa trên các giải pháp được đưa ra bởi các phương pháp Fourier. Ước tính hội tụ được trình bày theo một giả định Priori ràng buộc cho các giải pháp chính xác. Các phân tích hội tụ được thực hiện trong cả hai L</w:t>
      </w:r>
      <w:r>
        <w:rPr>
          <w:vertAlign w:val="superscript"/>
          <w:lang w:val="vi-VN"/>
        </w:rPr>
        <w:t>2</w:t>
      </w:r>
      <w:r>
        <w:rPr>
          <w:lang w:val="vi-VN"/>
        </w:rPr>
        <w:t xml:space="preserve"> và </w:t>
      </w:r>
      <w:r>
        <w:rPr>
          <w:rStyle w:val="Footnote95pt"/>
          <w:sz w:val="23"/>
          <w:szCs w:val="23"/>
          <w:lang w:val="vi-VN"/>
        </w:rPr>
        <w:t>L ^</w:t>
      </w:r>
      <w:r>
        <w:rPr>
          <w:lang w:val="vi-VN"/>
        </w:rPr>
        <w:t xml:space="preserve"> Cài đặt. Cuối cùng, việc triển khai số được đưa ra để hiển thị hiệu quả của các phương pháp đều đặn đề xuất.</w:t>
      </w:r>
    </w:p>
    <w:p w:rsidR="00753719" w:rsidRDefault="00753719" w:rsidP="00753719">
      <w:pPr>
        <w:pStyle w:val="Heading70"/>
        <w:keepNext/>
        <w:spacing w:before="0" w:after="174" w:line="320" w:lineRule="atLeast"/>
      </w:pPr>
      <w:bookmarkStart w:id="2" w:name="bookmark33"/>
      <w:r>
        <w:rPr>
          <w:lang w:val="vi-VN"/>
        </w:rPr>
        <w:t>1 giới thiệu</w:t>
      </w:r>
      <w:bookmarkEnd w:id="2"/>
    </w:p>
    <w:p w:rsidR="00753719" w:rsidRDefault="00753719" w:rsidP="00753719">
      <w:pPr>
        <w:pStyle w:val="Bodytext20"/>
        <w:spacing w:line="288" w:lineRule="atLeast"/>
        <w:ind w:right="480" w:firstLine="0"/>
        <w:jc w:val="left"/>
        <w:rPr>
          <w:lang w:val="vi-VN"/>
        </w:rPr>
      </w:pPr>
      <w:r>
        <w:rPr>
          <w:lang w:val="vi-VN"/>
        </w:rPr>
        <w:t>Giấy này nhằm mục đích thiết lập một khuôn khổ toán học để phục hồi nhiệt độ bề mặt trên ranh giới không thể tiếp cận trong một tên miền hai lớp như sau.</w:t>
      </w:r>
    </w:p>
    <w:p w:rsidR="00753719" w:rsidRDefault="00753719" w:rsidP="00753719">
      <w:pPr>
        <w:pStyle w:val="Bodytext20"/>
        <w:spacing w:line="288" w:lineRule="atLeast"/>
        <w:ind w:right="480" w:firstLine="360"/>
        <w:jc w:val="left"/>
      </w:pPr>
      <w:r>
        <w:rPr>
          <w:lang w:val="vi-VN"/>
        </w:rPr>
        <w:t>Chúng ta xem xét một Body composite bao gồm hai Layer, D</w:t>
      </w:r>
      <w:r>
        <w:rPr>
          <w:vertAlign w:val="subscript"/>
          <w:lang w:val="vi-VN"/>
        </w:rPr>
        <w:t>1</w:t>
      </w:r>
      <w:r>
        <w:rPr>
          <w:lang w:val="vi-VN"/>
        </w:rPr>
        <w:t xml:space="preserve"> : = {x | 0 &lt; </w:t>
      </w:r>
      <w:r>
        <w:rPr>
          <w:rStyle w:val="Footnote95pt"/>
          <w:sz w:val="23"/>
          <w:szCs w:val="23"/>
          <w:lang w:val="vi-VN"/>
        </w:rPr>
        <w:t>x &lt; l</w:t>
      </w:r>
      <w:r>
        <w:rPr>
          <w:rStyle w:val="Footnote95pt"/>
          <w:sz w:val="23"/>
          <w:szCs w:val="23"/>
          <w:vertAlign w:val="subscript"/>
          <w:lang w:val="vi-VN"/>
        </w:rPr>
        <w:t>1</w:t>
      </w:r>
      <w:r>
        <w:rPr>
          <w:rStyle w:val="Footnote95pt"/>
          <w:sz w:val="23"/>
          <w:szCs w:val="23"/>
        </w:rPr>
        <w:t xml:space="preserve">} </w:t>
      </w:r>
      <w:r>
        <w:rPr>
          <w:lang w:val="vi-VN"/>
        </w:rPr>
        <w:t>và D</w:t>
      </w:r>
      <w:r>
        <w:rPr>
          <w:vertAlign w:val="subscript"/>
          <w:lang w:val="vi-VN"/>
        </w:rPr>
        <w:t>2</w:t>
      </w:r>
      <w:r>
        <w:rPr>
          <w:lang w:val="vi-VN"/>
        </w:rPr>
        <w:t xml:space="preserve"> : = {x | l</w:t>
      </w:r>
      <w:r>
        <w:rPr>
          <w:vertAlign w:val="subscript"/>
          <w:lang w:val="vi-VN"/>
        </w:rPr>
        <w:t>1</w:t>
      </w:r>
      <w:r>
        <w:rPr>
          <w:lang w:val="vi-VN"/>
        </w:rPr>
        <w:t xml:space="preserve"> &lt; x &lt; l</w:t>
      </w:r>
      <w:r>
        <w:rPr>
          <w:vertAlign w:val="subscript"/>
          <w:lang w:val="vi-VN"/>
        </w:rPr>
        <w:t>2</w:t>
      </w:r>
      <w:r>
        <w:rPr>
          <w:lang w:val="vi-VN"/>
        </w:rPr>
        <w:t>}. Hai lớp này được liên lạc nhiệt hoàn hảo tại giao điểm x = l</w:t>
      </w:r>
      <w:r>
        <w:rPr>
          <w:vertAlign w:val="subscript"/>
          <w:lang w:val="vi-VN"/>
        </w:rPr>
        <w:t>1</w:t>
      </w:r>
      <w:r>
        <w:rPr>
          <w:lang w:val="vi-VN"/>
        </w:rPr>
        <w:t xml:space="preserve">. Cho </w:t>
      </w:r>
      <w:r>
        <w:rPr>
          <w:rStyle w:val="Bodytext2SmallCaps0"/>
          <w:lang w:val="vi-VN"/>
        </w:rPr>
        <w:t>k</w:t>
      </w:r>
      <w:r>
        <w:rPr>
          <w:rStyle w:val="Bodytext2SmallCaps0"/>
          <w:vertAlign w:val="subscript"/>
          <w:lang w:val="vi-VN"/>
        </w:rPr>
        <w:t>1</w:t>
      </w:r>
      <w:r>
        <w:rPr>
          <w:rStyle w:val="Bodytext2SmallCaps0"/>
          <w:lang w:val="vi-VN"/>
        </w:rPr>
        <w:t>, k</w:t>
      </w:r>
      <w:r>
        <w:rPr>
          <w:vertAlign w:val="subscript"/>
          <w:lang w:val="vi-VN"/>
        </w:rPr>
        <w:t>2</w:t>
      </w:r>
      <w:r>
        <w:rPr>
          <w:lang w:val="vi-VN"/>
        </w:rPr>
        <w:t xml:space="preserve"> &gt; 0 là nhiệt [= = nductivities và </w:t>
      </w:r>
      <w:r>
        <w:rPr>
          <w:rStyle w:val="Footnote95pt"/>
          <w:sz w:val="23"/>
          <w:szCs w:val="23"/>
          <w:lang w:val="vi-VN"/>
        </w:rPr>
        <w:t>a</w:t>
      </w:r>
      <w:r>
        <w:rPr>
          <w:rStyle w:val="Footnote95pt"/>
          <w:sz w:val="23"/>
          <w:szCs w:val="23"/>
          <w:vertAlign w:val="subscript"/>
          <w:lang w:val="vi-VN"/>
        </w:rPr>
        <w:t>1</w:t>
      </w:r>
      <w:r>
        <w:rPr>
          <w:rStyle w:val="Footnote95pt"/>
          <w:sz w:val="23"/>
          <w:szCs w:val="23"/>
          <w:lang w:val="vi-VN"/>
        </w:rPr>
        <w:t>, a</w:t>
      </w:r>
      <w:r>
        <w:rPr>
          <w:rStyle w:val="Footnote95pt"/>
          <w:sz w:val="23"/>
          <w:szCs w:val="23"/>
          <w:vertAlign w:val="subscript"/>
          <w:lang w:val="vi-VN"/>
        </w:rPr>
        <w:t>2</w:t>
      </w:r>
      <w:r>
        <w:rPr>
          <w:rStyle w:val="Footnote95pt"/>
          <w:sz w:val="23"/>
          <w:szCs w:val="23"/>
        </w:rPr>
        <w:t xml:space="preserve"> &gt;</w:t>
      </w:r>
      <w:r>
        <w:rPr>
          <w:lang w:val="vi-VN"/>
        </w:rPr>
        <w:t xml:space="preserve"> 0 sự khuếch tán nhiệt của các lớp đầu tiên và thứ hai, tương ứng. Các phân phối nhiệt độ trong các lớp này, cụ thể là u ^ x, t) và </w:t>
      </w:r>
      <w:r>
        <w:rPr>
          <w:rStyle w:val="Footnote95pt"/>
          <w:sz w:val="23"/>
          <w:szCs w:val="23"/>
          <w:lang w:val="vi-VN"/>
        </w:rPr>
        <w:t>u</w:t>
      </w:r>
      <w:r>
        <w:rPr>
          <w:rStyle w:val="Footnote95pt"/>
          <w:sz w:val="23"/>
          <w:szCs w:val="23"/>
          <w:vertAlign w:val="subscript"/>
          <w:lang w:val="vi-VN"/>
        </w:rPr>
        <w:t>2</w:t>
      </w:r>
      <w:r>
        <w:rPr>
          <w:rStyle w:val="Footnote95pt"/>
          <w:sz w:val="23"/>
          <w:szCs w:val="23"/>
          <w:lang w:val="vi-VN"/>
        </w:rPr>
        <w:t>(x, t),</w:t>
      </w:r>
      <w:r>
        <w:rPr>
          <w:lang w:val="vi-VN"/>
        </w:rPr>
        <w:t xml:space="preserve"> đáp ứng các phương trình sau:</w:t>
      </w:r>
      <w:r>
        <w:br w:type="page"/>
      </w:r>
    </w:p>
    <w:p w:rsidR="00753719" w:rsidRDefault="00753719" w:rsidP="00753719">
      <w:pPr>
        <w:pStyle w:val="Bodytext20"/>
        <w:spacing w:after="149" w:line="200" w:lineRule="atLeast"/>
        <w:ind w:firstLine="440"/>
        <w:jc w:val="left"/>
      </w:pPr>
      <w:bookmarkStart w:id="3" w:name="bookmark34"/>
      <w:r>
        <w:rPr>
          <w:lang w:val="vi-VN"/>
        </w:rPr>
        <w:lastRenderedPageBreak/>
        <w:t>• trên lớp đầu tiên D</w:t>
      </w:r>
      <w:r>
        <w:rPr>
          <w:vertAlign w:val="subscript"/>
          <w:lang w:val="vi-VN"/>
        </w:rPr>
        <w:t>1;</w:t>
      </w:r>
      <w:bookmarkEnd w:id="3"/>
    </w:p>
    <w:p w:rsidR="00753719" w:rsidRDefault="00753719" w:rsidP="00753719">
      <w:pPr>
        <w:pStyle w:val="Bodytext20"/>
        <w:spacing w:line="317" w:lineRule="atLeast"/>
        <w:ind w:left="1760"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4" type="#_x0000_t75" alt="Text Box: (1.1)" style="position:absolute;left:0;text-align:left;margin-left:-18.2pt;margin-top:0;width:33pt;height:12.75pt;z-index:251644928;mso-wrap-distance-left:46.5pt;mso-wrap-distance-top:0;mso-wrap-distance-right:46.5pt;mso-wrap-distance-bottom:0;mso-position-horizontal:right;mso-position-horizontal-relative:text;mso-position-vertical-relative:line" o:allowoverlap="f">
            <w10:wrap type="square"/>
          </v:shape>
        </w:pict>
      </w:r>
      <w:r>
        <w:rPr>
          <w:noProof/>
        </w:rPr>
        <w:pict>
          <v:shape id="_x0000_s1225" type="#_x0000_t75" alt="Text Box: (1.2)" style="position:absolute;left:0;text-align:left;margin-left:-18.2pt;margin-top:0;width:33pt;height:12.75pt;z-index:251645952;mso-wrap-distance-left:46.5pt;mso-wrap-distance-top:0;mso-wrap-distance-right:46.5pt;mso-wrap-distance-bottom:0;mso-position-horizontal:right;mso-position-horizontal-relative:text;mso-position-vertical-relative:line" o:allowoverlap="f">
            <w10:wrap type="square"/>
          </v:shape>
        </w:pict>
      </w:r>
      <w:r>
        <w:rPr>
          <w:noProof/>
        </w:rPr>
        <w:pict>
          <v:shape id="_x0000_s1226" type="#_x0000_t75" alt="Text Box: (1.3)" style="position:absolute;left:0;text-align:left;margin-left:-18.2pt;margin-top:0;width:33pt;height:12.75pt;z-index:251646976;mso-wrap-distance-left:46.5pt;mso-wrap-distance-top:0;mso-wrap-distance-right:46.5pt;mso-wrap-distance-bottom:0;mso-position-horizontal:right;mso-position-horizontal-relative:text;mso-position-vertical-relative:line" o:allowoverlap="f">
            <w10:wrap type="square"/>
          </v:shape>
        </w:pict>
      </w:r>
      <w:r>
        <w:rPr>
          <w:noProof/>
        </w:rPr>
        <w:pict>
          <v:shape id="_x0000_s1227" type="#_x0000_t75" alt="Text Box: t &gt; 0, t &gt; 0;" style="position:absolute;left:0;text-align:left;margin-left:-12.95pt;margin-top:0;width:38.25pt;height:31.5pt;z-index:251648000;mso-wrap-distance-left:21pt;mso-wrap-distance-top:0;mso-wrap-distance-right:21pt;mso-wrap-distance-bottom:0;mso-position-horizontal:right;mso-position-horizontal-relative:text;mso-position-vertical-relative:line" o:allowoverlap="f">
            <w10:wrap type="square"/>
          </v:shape>
        </w:pict>
      </w:r>
      <w:r>
        <w:rPr>
          <w:vertAlign w:val="superscript"/>
          <w:lang w:val="vi-VN"/>
        </w:rPr>
        <w:t>d</w:t>
      </w:r>
      <w:r>
        <w:rPr>
          <w:lang w:val="vi-VN"/>
        </w:rPr>
        <w:t xml:space="preserve">7 </w:t>
      </w:r>
      <w:r>
        <w:rPr>
          <w:vertAlign w:val="superscript"/>
          <w:lang w:val="vi-VN"/>
        </w:rPr>
        <w:t>U</w:t>
      </w:r>
      <w:r>
        <w:rPr>
          <w:lang w:val="vi-VN"/>
        </w:rPr>
        <w:t xml:space="preserve">1 (x, </w:t>
      </w:r>
      <w:r>
        <w:rPr>
          <w:rStyle w:val="Footnote95pt"/>
          <w:sz w:val="23"/>
          <w:szCs w:val="23"/>
          <w:lang w:val="vi-VN"/>
        </w:rPr>
        <w:t>t</w:t>
      </w:r>
      <w:r>
        <w:t xml:space="preserve"> = </w:t>
      </w:r>
      <w:r>
        <w:rPr>
          <w:rStyle w:val="Footnote95pt"/>
          <w:sz w:val="23"/>
          <w:szCs w:val="23"/>
          <w:lang w:val="vi-VN"/>
        </w:rPr>
        <w:t>a</w:t>
      </w:r>
      <w:r>
        <w:rPr>
          <w:rStyle w:val="Footnote95pt"/>
          <w:sz w:val="23"/>
          <w:szCs w:val="23"/>
          <w:vertAlign w:val="subscript"/>
          <w:lang w:val="vi-VN"/>
        </w:rPr>
        <w:t>1</w:t>
      </w:r>
      <w:r>
        <w:rPr>
          <w:rStyle w:val="Footnote95pt"/>
          <w:sz w:val="23"/>
          <w:szCs w:val="23"/>
          <w:lang w:val="vi-VN"/>
        </w:rPr>
        <w:t>0 ^ u</w:t>
      </w:r>
      <w:r>
        <w:rPr>
          <w:rStyle w:val="Footnote95pt"/>
          <w:sz w:val="23"/>
          <w:szCs w:val="23"/>
          <w:vertAlign w:val="subscript"/>
          <w:lang w:val="vi-VN"/>
        </w:rPr>
        <w:t>1</w:t>
      </w:r>
      <w:r>
        <w:rPr>
          <w:rStyle w:val="Footnote95pt"/>
          <w:sz w:val="23"/>
          <w:szCs w:val="23"/>
          <w:lang w:val="vi-VN"/>
        </w:rPr>
        <w:t>(x, t)</w:t>
      </w:r>
      <w:r>
        <w:rPr>
          <w:lang w:val="vi-VN"/>
        </w:rPr>
        <w:t xml:space="preserve"> + S (x, t), </w:t>
      </w:r>
      <w:r>
        <w:rPr>
          <w:rStyle w:val="Footnote95pt"/>
          <w:sz w:val="23"/>
          <w:szCs w:val="23"/>
          <w:lang w:val="vi-VN"/>
        </w:rPr>
        <w:t>x E</w:t>
      </w:r>
      <w:r>
        <w:rPr>
          <w:lang w:val="vi-VN"/>
        </w:rPr>
        <w:t xml:space="preserve"> Đ</w:t>
      </w:r>
      <w:r>
        <w:rPr>
          <w:vertAlign w:val="subscript"/>
          <w:lang w:val="vi-VN"/>
        </w:rPr>
        <w:t>1</w:t>
      </w:r>
      <w:r>
        <w:t xml:space="preserve">, </w:t>
      </w:r>
      <w:r>
        <w:rPr>
          <w:rStyle w:val="Footnote95pt"/>
          <w:sz w:val="23"/>
          <w:szCs w:val="23"/>
          <w:lang w:val="vi-VN"/>
        </w:rPr>
        <w:t>t &gt;</w:t>
      </w:r>
      <w:r>
        <w:rPr>
          <w:lang w:val="vi-VN"/>
        </w:rPr>
        <w:t xml:space="preserve"> 0, </w:t>
      </w:r>
      <w:r>
        <w:rPr>
          <w:vertAlign w:val="superscript"/>
          <w:lang w:val="vi-VN"/>
        </w:rPr>
        <w:t>U</w:t>
      </w:r>
      <w:r>
        <w:rPr>
          <w:lang w:val="vi-VN"/>
        </w:rPr>
        <w:t xml:space="preserve">1 </w:t>
      </w:r>
      <w:r>
        <w:rPr>
          <w:vertAlign w:val="superscript"/>
          <w:lang w:val="vi-VN"/>
        </w:rPr>
        <w:t>(1</w:t>
      </w:r>
      <w:r>
        <w:rPr>
          <w:lang w:val="vi-VN"/>
        </w:rPr>
        <w:t>1</w:t>
      </w:r>
      <w:r>
        <w:rPr>
          <w:rStyle w:val="Footnote95pt"/>
          <w:sz w:val="23"/>
          <w:szCs w:val="23"/>
          <w:vertAlign w:val="superscript"/>
          <w:lang w:val="vi-VN"/>
        </w:rPr>
        <w:t>t</w:t>
      </w:r>
      <w:r>
        <w:rPr>
          <w:rStyle w:val="Footnote95pt"/>
          <w:sz w:val="23"/>
          <w:szCs w:val="23"/>
        </w:rPr>
        <w:t xml:space="preserve"> =</w:t>
      </w:r>
      <w:r>
        <w:t xml:space="preserve"> </w:t>
      </w:r>
      <w:r>
        <w:rPr>
          <w:vertAlign w:val="superscript"/>
          <w:lang w:val="vi-VN"/>
        </w:rPr>
        <w:t>u</w:t>
      </w:r>
      <w:r>
        <w:rPr>
          <w:lang w:val="vi-VN"/>
        </w:rPr>
        <w:t xml:space="preserve">2 </w:t>
      </w:r>
      <w:r>
        <w:rPr>
          <w:vertAlign w:val="superscript"/>
          <w:lang w:val="vi-VN"/>
        </w:rPr>
        <w:t>(1</w:t>
      </w:r>
      <w:r>
        <w:rPr>
          <w:lang w:val="vi-VN"/>
        </w:rPr>
        <w:t>1</w:t>
      </w:r>
      <w:r>
        <w:rPr>
          <w:rStyle w:val="Footnote95pt"/>
          <w:sz w:val="23"/>
          <w:szCs w:val="23"/>
          <w:vertAlign w:val="superscript"/>
          <w:lang w:val="vi-VN"/>
        </w:rPr>
        <w:t>, t),</w:t>
      </w:r>
    </w:p>
    <w:p w:rsidR="00753719" w:rsidRDefault="00753719" w:rsidP="00753719">
      <w:pPr>
        <w:pStyle w:val="Bodytext50"/>
        <w:spacing w:after="202" w:line="230" w:lineRule="atLeast"/>
        <w:ind w:firstLine="0"/>
        <w:jc w:val="left"/>
      </w:pPr>
      <w:r>
        <w:rPr>
          <w:lang w:val="vi-VN"/>
        </w:rPr>
        <w:t>K1 &amp;</w:t>
      </w:r>
      <w:r>
        <w:rPr>
          <w:vertAlign w:val="subscript"/>
          <w:lang w:val="vi-VN"/>
        </w:rPr>
        <w:t>X</w:t>
      </w:r>
      <w:r>
        <w:rPr>
          <w:lang w:val="vi-VN"/>
        </w:rPr>
        <w:t>U1 (h, t) = K2</w:t>
      </w:r>
      <w:r>
        <w:rPr>
          <w:rStyle w:val="Bodytext5SmallCaps"/>
          <w:i/>
          <w:iCs/>
        </w:rPr>
        <w:t>&amp;</w:t>
      </w:r>
      <w:r>
        <w:rPr>
          <w:rStyle w:val="Bodytext5SmallCaps"/>
          <w:i/>
          <w:iCs/>
          <w:vertAlign w:val="subscript"/>
          <w:lang w:val="vi-VN"/>
        </w:rPr>
        <w:t>X</w:t>
      </w:r>
      <w:r>
        <w:rPr>
          <w:lang w:val="vi-VN"/>
        </w:rPr>
        <w:t xml:space="preserve"> U2 (h, t),</w:t>
      </w:r>
    </w:p>
    <w:p w:rsidR="00753719" w:rsidRDefault="00753719" w:rsidP="00753719">
      <w:pPr>
        <w:pStyle w:val="Bodytext20"/>
        <w:spacing w:after="172" w:line="200" w:lineRule="atLeast"/>
        <w:ind w:left="320" w:firstLine="0"/>
        <w:jc w:val="left"/>
      </w:pPr>
      <w:r>
        <w:rPr>
          <w:lang w:val="vi-VN"/>
        </w:rPr>
        <w:t>• trên lớp thứ hai D</w:t>
      </w:r>
      <w:r>
        <w:rPr>
          <w:vertAlign w:val="subscript"/>
          <w:lang w:val="vi-VN"/>
        </w:rPr>
        <w:t>2</w:t>
      </w:r>
      <w:r>
        <w:t>,</w:t>
      </w:r>
    </w:p>
    <w:p w:rsidR="00753719" w:rsidRDefault="00753719" w:rsidP="00753719">
      <w:pPr>
        <w:pStyle w:val="Bodytext20"/>
        <w:spacing w:line="288" w:lineRule="atLeast"/>
        <w:ind w:left="2240" w:firstLine="0"/>
        <w:jc w:val="left"/>
      </w:pPr>
      <w:r>
        <w:rPr>
          <w:vertAlign w:val="superscript"/>
          <w:lang w:val="vi-VN"/>
        </w:rPr>
        <w:t>d</w:t>
      </w:r>
      <w:r>
        <w:rPr>
          <w:lang w:val="vi-VN"/>
        </w:rPr>
        <w:t xml:space="preserve">7 U2 (x, t) = </w:t>
      </w:r>
      <w:r>
        <w:rPr>
          <w:rStyle w:val="Footnote95pt"/>
          <w:sz w:val="23"/>
          <w:szCs w:val="23"/>
          <w:lang w:val="vi-VN"/>
        </w:rPr>
        <w:t>a</w:t>
      </w:r>
      <w:r>
        <w:rPr>
          <w:rStyle w:val="Footnote95pt"/>
          <w:sz w:val="23"/>
          <w:szCs w:val="23"/>
          <w:vertAlign w:val="subscript"/>
          <w:lang w:val="vi-VN"/>
        </w:rPr>
        <w:t>2</w:t>
      </w:r>
      <w:r>
        <w:rPr>
          <w:rStyle w:val="Footnote95pt"/>
          <w:sz w:val="23"/>
          <w:szCs w:val="23"/>
          <w:lang w:val="vi-VN"/>
        </w:rPr>
        <w:t>dxu</w:t>
      </w:r>
      <w:r>
        <w:rPr>
          <w:rStyle w:val="Footnote95pt"/>
          <w:sz w:val="23"/>
          <w:szCs w:val="23"/>
          <w:vertAlign w:val="subscript"/>
          <w:lang w:val="vi-VN"/>
        </w:rPr>
        <w:t>2</w:t>
      </w:r>
      <w:r>
        <w:rPr>
          <w:rStyle w:val="Footnote95pt"/>
          <w:sz w:val="23"/>
          <w:szCs w:val="23"/>
          <w:lang w:val="vi-VN"/>
        </w:rPr>
        <w:t>(x, t), x E</w:t>
      </w:r>
      <w:r>
        <w:rPr>
          <w:lang w:val="vi-VN"/>
        </w:rPr>
        <w:t xml:space="preserve"> D</w:t>
      </w:r>
      <w:r>
        <w:rPr>
          <w:vertAlign w:val="subscript"/>
          <w:lang w:val="vi-VN"/>
        </w:rPr>
        <w:t>2</w:t>
      </w:r>
      <w:r>
        <w:rPr>
          <w:lang w:val="vi-VN"/>
        </w:rPr>
        <w:t xml:space="preserve">, t &gt; 0, U2 </w:t>
      </w:r>
      <w:r>
        <w:rPr>
          <w:rStyle w:val="Footnote95pt"/>
          <w:sz w:val="23"/>
          <w:szCs w:val="23"/>
          <w:lang w:val="vi-VN"/>
        </w:rPr>
        <w:t>(h</w:t>
      </w:r>
      <w:r>
        <w:rPr>
          <w:lang w:val="vi-VN"/>
        </w:rPr>
        <w:t>, t) = g (t), t &gt; 0,</w:t>
      </w:r>
    </w:p>
    <w:p w:rsidR="00753719" w:rsidRDefault="00753719" w:rsidP="00753719">
      <w:pPr>
        <w:pStyle w:val="Bodytext20"/>
        <w:spacing w:after="190" w:line="288" w:lineRule="atLeast"/>
        <w:ind w:left="2240" w:firstLine="0"/>
        <w:jc w:val="left"/>
        <w:rPr>
          <w:lang w:val="vi-VN"/>
        </w:rPr>
      </w:pPr>
      <w:r>
        <w:rPr>
          <w:lang w:val="vi-VN"/>
        </w:rPr>
        <w:t>dxU2 (I2, t) = f (t), t &gt; 0;</w:t>
      </w:r>
    </w:p>
    <w:p w:rsidR="00753719" w:rsidRDefault="00753719" w:rsidP="00753719">
      <w:pPr>
        <w:pStyle w:val="Bodytext20"/>
        <w:spacing w:after="222" w:line="200" w:lineRule="atLeast"/>
        <w:ind w:firstLine="440"/>
        <w:jc w:val="left"/>
        <w:rPr>
          <w:lang w:val="vi-VN"/>
        </w:rPr>
      </w:pPr>
      <w:r>
        <w:rPr>
          <w:lang w:val="vi-VN"/>
        </w:rPr>
        <w:t>tùy thuộc vào các điều kiện ban đầu đồng nhất</w:t>
      </w:r>
    </w:p>
    <w:p w:rsidR="00753719" w:rsidRDefault="00753719" w:rsidP="00753719">
      <w:pPr>
        <w:pStyle w:val="Bodytext20"/>
        <w:spacing w:after="162" w:line="200" w:lineRule="atLeast"/>
        <w:ind w:firstLine="0"/>
        <w:jc w:val="left"/>
      </w:pPr>
      <w:r>
        <w:rPr>
          <w:lang w:val="vi-VN"/>
        </w:rPr>
        <w:t>U</w:t>
      </w:r>
      <w:r>
        <w:rPr>
          <w:vertAlign w:val="subscript"/>
          <w:lang w:val="vi-VN"/>
        </w:rPr>
        <w:t>1</w:t>
      </w:r>
      <w:r>
        <w:rPr>
          <w:lang w:val="vi-VN"/>
        </w:rPr>
        <w:t>(x, 0) = u</w:t>
      </w:r>
      <w:r>
        <w:rPr>
          <w:vertAlign w:val="subscript"/>
          <w:lang w:val="vi-VN"/>
        </w:rPr>
        <w:t>2</w:t>
      </w:r>
      <w:r>
        <w:rPr>
          <w:lang w:val="vi-VN"/>
        </w:rPr>
        <w:t>(x, 0) = 0, x E (0,1</w:t>
      </w:r>
      <w:r>
        <w:rPr>
          <w:vertAlign w:val="subscript"/>
          <w:lang w:val="vi-VN"/>
        </w:rPr>
        <w:t>2</w:t>
      </w:r>
      <w:r>
        <w:t>) ,</w:t>
      </w:r>
    </w:p>
    <w:p w:rsidR="00753719" w:rsidRDefault="00753719" w:rsidP="00753719">
      <w:pPr>
        <w:pStyle w:val="Bodytext20"/>
        <w:spacing w:after="190" w:line="288" w:lineRule="atLeast"/>
        <w:ind w:right="420" w:firstLine="440"/>
        <w:jc w:val="left"/>
      </w:pPr>
      <w:r>
        <w:rPr>
          <w:lang w:val="vi-VN"/>
        </w:rPr>
        <w:t xml:space="preserve">Các ký hiệu 57 trong vấn đề </w:t>
      </w:r>
      <w:hyperlink r:id="rId7"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8" w:anchor="bookmark34" w:tooltip="Current Document" w:history="1">
        <w:r>
          <w:rPr>
            <w:rStyle w:val="Hyperlink"/>
            <w:color w:val="000000"/>
            <w:u w:val="none"/>
          </w:rPr>
          <w:t>(</w:t>
        </w:r>
        <w:r>
          <w:rPr>
            <w:rStyle w:val="Bodytext220"/>
            <w:lang w:val="vi-VN"/>
          </w:rPr>
          <w:t>1,2</w:t>
        </w:r>
        <w:r>
          <w:rPr>
            <w:rStyle w:val="Hyperlink"/>
            <w:color w:val="000000"/>
            <w:u w:val="none"/>
          </w:rPr>
          <w:t>)</w:t>
        </w:r>
      </w:hyperlink>
      <w:r>
        <w:rPr>
          <w:lang w:val="vi-VN"/>
        </w:rPr>
        <w:t xml:space="preserve"> chỉ ra Caputo phân đoạn phái sinh của trật tự 7 (0 &lt; 7 &lt; 1) được xác định bởi</w:t>
      </w:r>
    </w:p>
    <w:p w:rsidR="00753719" w:rsidRDefault="00753719" w:rsidP="00753719">
      <w:pPr>
        <w:pStyle w:val="Bodytext60"/>
        <w:spacing w:before="0" w:after="150" w:line="200" w:lineRule="atLeast"/>
        <w:ind w:firstLine="440"/>
        <w:jc w:val="left"/>
      </w:pPr>
      <w:r>
        <w:rPr>
          <w:noProof/>
        </w:rPr>
        <w:pict>
          <v:shape id="_x0000_s1228" type="#_x0000_t75" alt="Text Box: ur(X,T)&#10;dr,&#10;" style="position:absolute;left:0;text-align:left;margin-left:0;margin-top:0;width:60pt;height:25.5pt;z-index:251649024;mso-wrap-distance-left:5.25pt;mso-wrap-distance-top:0;mso-wrap-distance-right:5.25pt;mso-wrap-distance-bottom:0;mso-position-horizontal:left;mso-position-horizontal-relative:text;mso-position-vertical-relative:line" o:allowoverlap="f">
            <w10:wrap type="square"/>
          </v:shape>
        </w:pict>
      </w:r>
      <w:r>
        <w:rPr>
          <w:noProof/>
        </w:rPr>
        <w:pict>
          <v:shape id="_x0000_s1229" type="#_x0000_t75" alt="Text Box: 57U := 57U(X, t)" style="position:absolute;left:0;text-align:left;margin-left:0;margin-top:0;width:88.5pt;height:12.75pt;z-index:251650048;mso-wrap-distance-left:11.25pt;mso-wrap-distance-top:0;mso-wrap-distance-right:11.25pt;mso-wrap-distance-bottom:0;mso-position-horizontal:left;mso-position-horizontal-relative:text;mso-position-vertical-relative:line" o:allowoverlap="f">
            <w10:wrap type="square"/>
          </v:shape>
        </w:pict>
      </w:r>
      <w:r>
        <w:rPr>
          <w:lang w:val="vi-VN"/>
        </w:rPr>
        <w:t>1</w:t>
      </w:r>
    </w:p>
    <w:p w:rsidR="00753719" w:rsidRDefault="00753719" w:rsidP="00753719">
      <w:pPr>
        <w:pStyle w:val="Bodytext20"/>
        <w:spacing w:after="167" w:line="200" w:lineRule="atLeast"/>
        <w:ind w:firstLine="0"/>
        <w:jc w:val="left"/>
        <w:rPr>
          <w:lang w:val="vi-VN"/>
        </w:rPr>
      </w:pPr>
      <w:r>
        <w:rPr>
          <w:vertAlign w:val="superscript"/>
          <w:lang w:val="vi-VN"/>
        </w:rPr>
        <w:t>r (1-</w:t>
      </w:r>
      <w:r>
        <w:rPr>
          <w:lang w:val="vi-VN"/>
        </w:rPr>
        <w:t xml:space="preserve"> Y</w:t>
      </w:r>
      <w:r>
        <w:rPr>
          <w:vertAlign w:val="superscript"/>
          <w:lang w:val="vi-VN"/>
        </w:rPr>
        <w:t>)</w:t>
      </w:r>
      <w:r>
        <w:rPr>
          <w:lang w:val="vi-VN"/>
        </w:rPr>
        <w:t xml:space="preserve"> 0 </w:t>
      </w:r>
      <w:r>
        <w:rPr>
          <w:vertAlign w:val="superscript"/>
          <w:lang w:val="vi-VN"/>
        </w:rPr>
        <w:t>(t-r)</w:t>
      </w:r>
    </w:p>
    <w:p w:rsidR="00753719" w:rsidRDefault="00753719" w:rsidP="00753719">
      <w:pPr>
        <w:pStyle w:val="Bodytext20"/>
        <w:spacing w:line="288" w:lineRule="atLeast"/>
        <w:ind w:firstLine="0"/>
        <w:jc w:val="left"/>
      </w:pPr>
      <w:r>
        <w:rPr>
          <w:lang w:val="vi-VN"/>
        </w:rPr>
        <w:t xml:space="preserve">và các chức năng </w:t>
      </w:r>
      <w:r>
        <w:rPr>
          <w:rStyle w:val="Footnote95pt"/>
          <w:sz w:val="23"/>
          <w:szCs w:val="23"/>
          <w:lang w:val="vi-VN"/>
        </w:rPr>
        <w:t>f, g E L</w:t>
      </w:r>
      <w:r>
        <w:rPr>
          <w:rStyle w:val="Footnote95pt"/>
          <w:sz w:val="23"/>
          <w:szCs w:val="23"/>
          <w:vertAlign w:val="superscript"/>
          <w:lang w:val="vi-VN"/>
        </w:rPr>
        <w:t>2</w:t>
      </w:r>
      <w:r>
        <w:rPr>
          <w:lang w:val="vi-VN"/>
        </w:rPr>
        <w:t>(R) là datum cuối cùng.</w:t>
      </w:r>
    </w:p>
    <w:p w:rsidR="00753719" w:rsidRDefault="00753719" w:rsidP="00753719">
      <w:pPr>
        <w:pStyle w:val="Bodytext20"/>
        <w:spacing w:line="288" w:lineRule="atLeast"/>
        <w:ind w:right="420" w:firstLine="440"/>
        <w:jc w:val="left"/>
      </w:pPr>
      <w:r>
        <w:rPr>
          <w:lang w:val="vi-VN"/>
        </w:rPr>
        <w:t>Cho đến nay, nhiều ứng dụng thực tế trong nhiều ngành khoa học kỹ thuật được liên quan đến vấn đề của phương trình khuếch tán phân đoạn. Nó là rất thú vị với chúng tôi rằng phương trình vi phân phân đoạn có thể được sử dụng để mô hình một số hiện tượng khuếch tán bất thường trong vật lý, ví dụ, Hệ thống vật lý [</w:t>
      </w:r>
      <w:r>
        <w:rPr>
          <w:rStyle w:val="Bodytext230"/>
          <w:lang w:val="vi-VN"/>
        </w:rPr>
        <w:t>4</w:t>
      </w:r>
      <w:r>
        <w:t>,</w:t>
      </w:r>
      <w:r>
        <w:rPr>
          <w:rStyle w:val="Bodytext230"/>
          <w:lang w:val="vi-VN"/>
        </w:rPr>
        <w:t>8</w:t>
      </w:r>
      <w:r>
        <w:rPr>
          <w:lang w:val="vi-VN"/>
        </w:rPr>
        <w:t>], vật lý và hóa học [</w:t>
      </w:r>
      <w:r>
        <w:rPr>
          <w:rStyle w:val="Bodytext230"/>
          <w:lang w:val="vi-VN"/>
        </w:rPr>
        <w:t>10</w:t>
      </w:r>
      <w:r>
        <w:rPr>
          <w:lang w:val="vi-VN"/>
        </w:rPr>
        <w:t>] và họ mô tả khuếch tán dị thường [</w:t>
      </w:r>
      <w:r>
        <w:rPr>
          <w:rStyle w:val="Bodytext230"/>
          <w:lang w:val="vi-VN"/>
        </w:rPr>
        <w:t>6</w:t>
      </w:r>
      <w:r>
        <w:t>,</w:t>
      </w:r>
      <w:r>
        <w:rPr>
          <w:rStyle w:val="Bodytext230"/>
          <w:lang w:val="vi-VN"/>
        </w:rPr>
        <w:t>7</w:t>
      </w:r>
      <w:r>
        <w:rPr>
          <w:lang w:val="vi-VN"/>
        </w:rPr>
        <w:t>], động vật ăn thịt săn mồi</w:t>
      </w:r>
      <w:r>
        <w:rPr>
          <w:rStyle w:val="Bodytext230"/>
          <w:lang w:val="vi-VN"/>
        </w:rPr>
        <w:t>9</w:t>
      </w:r>
      <w:r>
        <w:rPr>
          <w:lang w:val="vi-VN"/>
        </w:rPr>
        <w:t>], quy trình subdiffusion, và vật liệu viscoelastic [</w:t>
      </w:r>
      <w:r>
        <w:rPr>
          <w:rStyle w:val="Bodytext230"/>
          <w:lang w:val="vi-VN"/>
        </w:rPr>
        <w:t>5</w:t>
      </w:r>
      <w:r>
        <w:t xml:space="preserve">]. </w:t>
      </w:r>
      <w:r>
        <w:rPr>
          <w:lang w:val="vi-VN"/>
        </w:rPr>
        <w:t>Trong một số mô hình toán học, một số định nghĩa khác nhau của các dẫn xuất phân đoạn bao gồm Caputo, Riemann-Liouville, Caputo-Riesz, Atangana-Baleanu d = =] chất được đề xuất. Tất cả chúng đều liên quan đến nhau và được định nghĩa là các nhà khai thác nonlocal trái ngược với các dẫn xuất nguyên lệnh là các nhà khai thác địa phương. Gần đây, các vấn đề chuyển tiếp của phương trình vi phân đoạn với nhiều dẫn xuất phân đoạn khác nhau được điều tra tốt trong những năm gần đây. Bên cạnh đó, các vấn đề nghịch đảo cho thời gian hoặc không gian-phương trình khuếch tán phân đoạn, phục hồi dữ liệu ban đầu hoặc chức năng nguồn hoặc hệ số khuếch tán và như vậy bởi một số dữ liệu bổ sung từ mearsurement cuối cùng, cũng thu hút nhiều sự chú ý từ các nhà khoa học trên toàn thế giới.</w:t>
      </w:r>
    </w:p>
    <w:p w:rsidR="00753719" w:rsidRDefault="00753719" w:rsidP="00753719">
      <w:pPr>
        <w:pStyle w:val="Bodytext20"/>
        <w:spacing w:line="288" w:lineRule="atLeast"/>
        <w:ind w:right="420" w:firstLine="440"/>
        <w:jc w:val="left"/>
      </w:pPr>
      <w:r>
        <w:rPr>
          <w:lang w:val="vi-VN"/>
        </w:rPr>
        <w:t>Sự phân bố nhiệt độ thoáng qua trong một môi trường composite bao gồm nhiều lớp liên lạc có nhiều ứng dụng trong kỹ thuật. Một ví dụ đáng chú ý có thể được quan sát thấy trong lĩnh vực kỹ thuật hàng không vũ trụ, trong đó công trình này phục vụ như một phương tiện để đo nhiệt độ bên trong và bên ngoài của vỏ. Nó cung cấp một giải pháp để phát hiện xói mòn trong quá trình bức xạ nhiệt trong một lò phản ứng hạt nhân, được đưa ra thực tế là nó là cực kỳ khó khăn để ghi lại nhiệt độ trong lõi vách ngăn trong quá trình hoạt động. Điều này là rất quan trọng để kiểm soát an toàn. Một ví dụ khác là vấn đề thiết kế của cặp nhiệt được che chắn</w:t>
      </w:r>
      <w:r>
        <w:br w:type="page"/>
      </w:r>
    </w:p>
    <w:p w:rsidR="00753719" w:rsidRDefault="00753719" w:rsidP="00753719">
      <w:pPr>
        <w:pStyle w:val="Bodytext20"/>
        <w:spacing w:line="288" w:lineRule="atLeast"/>
        <w:ind w:firstLine="0"/>
        <w:jc w:val="left"/>
      </w:pPr>
      <w:bookmarkStart w:id="4" w:name="bookmark35"/>
      <w:r>
        <w:rPr>
          <w:lang w:val="vi-VN"/>
        </w:rPr>
        <w:lastRenderedPageBreak/>
        <w:t>là một thiết bị đo được sử dụng để theo dõi nhiệt độ trong môi trường thù địch [</w:t>
      </w:r>
      <w:r>
        <w:rPr>
          <w:rStyle w:val="Bodytext230"/>
          <w:lang w:val="vi-VN"/>
        </w:rPr>
        <w:t>13</w:t>
      </w:r>
      <w:r>
        <w:t xml:space="preserve">]. </w:t>
      </w:r>
      <w:r>
        <w:rPr>
          <w:lang w:val="vi-VN"/>
        </w:rPr>
        <w:t>Một mô hình phương trình khuếch tán phân đoạn cho khối u ung thư [</w:t>
      </w:r>
      <w:r>
        <w:rPr>
          <w:rStyle w:val="Bodytext230"/>
          <w:lang w:val="vi-VN"/>
        </w:rPr>
        <w:t>12</w:t>
      </w:r>
      <w:r>
        <w:t>].</w:t>
      </w:r>
      <w:bookmarkEnd w:id="4"/>
    </w:p>
    <w:p w:rsidR="00753719" w:rsidRDefault="00753719" w:rsidP="00753719">
      <w:pPr>
        <w:pStyle w:val="Bodytext20"/>
        <w:spacing w:line="288" w:lineRule="atLeast"/>
        <w:ind w:right="440" w:firstLine="440"/>
        <w:jc w:val="left"/>
      </w:pPr>
      <w:r>
        <w:rPr>
          <w:lang w:val="vi-VN"/>
        </w:rPr>
        <w:t xml:space="preserve">Vì vậy, mục tiêu là để tái tạo lại toàn bộ cấu trúc trong lớp đầu tiên không thể tiếp cận. Trường hợp 7 = 1 của vấn đề </w:t>
      </w:r>
      <w:hyperlink r:id="rId9"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10" w:anchor="bookmark34" w:tooltip="Current Document" w:history="1">
        <w:r>
          <w:rPr>
            <w:rStyle w:val="Hyperlink"/>
            <w:color w:val="000000"/>
            <w:u w:val="none"/>
          </w:rPr>
          <w:t>(</w:t>
        </w:r>
        <w:r>
          <w:rPr>
            <w:rStyle w:val="Bodytext220"/>
            <w:lang w:val="vi-VN"/>
          </w:rPr>
          <w:t>1,3</w:t>
        </w:r>
        <w:r>
          <w:rPr>
            <w:rStyle w:val="Hyperlink"/>
            <w:color w:val="000000"/>
            <w:u w:val="none"/>
          </w:rPr>
          <w:t>)</w:t>
        </w:r>
      </w:hyperlink>
      <w:r>
        <w:rPr>
          <w:lang w:val="vi-VN"/>
        </w:rPr>
        <w:t xml:space="preserve"> đã được nghiên cứu ở [</w:t>
      </w:r>
      <w:r>
        <w:rPr>
          <w:rStyle w:val="Bodytext230"/>
          <w:lang w:val="vi-VN"/>
        </w:rPr>
        <w:t>11</w:t>
      </w:r>
      <w:r>
        <w:rPr>
          <w:lang w:val="vi-VN"/>
        </w:rPr>
        <w:t>], nơi mà vấn đề này được thể hiện là bị bệnh-gây ra trong ý nghĩa của Hadamard. Do sự nghiêm trọng bệnh-posedness của vấn đề, Xiong et al. [</w:t>
      </w:r>
      <w:r>
        <w:rPr>
          <w:rStyle w:val="Bodytext230"/>
          <w:lang w:val="vi-VN"/>
        </w:rPr>
        <w:t>11</w:t>
      </w:r>
      <w:r>
        <w:rPr>
          <w:lang w:val="vi-VN"/>
        </w:rPr>
        <w:t>] đã trình bày một phương pháp định hình phổ và có nguồn gốc ước tính lỗi của loại chủ. Sau đó, trường hợp 0 &lt; 7 &lt; 1 cho nguồn đồng nhất cũng đã được nghiên cứu trong [</w:t>
      </w:r>
      <w:r>
        <w:rPr>
          <w:rStyle w:val="Bodytext230"/>
          <w:lang w:val="vi-VN"/>
        </w:rPr>
        <w:t>1</w:t>
      </w:r>
      <w:r>
        <w:t xml:space="preserve">]. </w:t>
      </w:r>
      <w:r>
        <w:rPr>
          <w:lang w:val="vi-VN"/>
        </w:rPr>
        <w:t>Khieu et al. [</w:t>
      </w:r>
      <w:r>
        <w:rPr>
          <w:rStyle w:val="Bodytext230"/>
          <w:lang w:val="vi-VN"/>
        </w:rPr>
        <w:t>1</w:t>
      </w:r>
      <w:r>
        <w:rPr>
          <w:lang w:val="vi-VN"/>
        </w:rPr>
        <w:t>] cũng đã đề xuất một cách tiếp cận phổ Fourier để đạt được xấp xỉ Holder.</w:t>
      </w:r>
    </w:p>
    <w:p w:rsidR="00753719" w:rsidRDefault="00753719" w:rsidP="00753719">
      <w:pPr>
        <w:pStyle w:val="Bodytext20"/>
        <w:spacing w:line="288" w:lineRule="atLeast"/>
        <w:ind w:right="440" w:firstLine="440"/>
        <w:jc w:val="left"/>
      </w:pPr>
      <w:r>
        <w:rPr>
          <w:lang w:val="vi-VN"/>
        </w:rPr>
        <w:t>Sau các tác phẩm trước đó, chúng tôi sau đó di chuyển để kiểm tra xem vấn đề này vẫn còn đúng cho các trường hợp không đồng nhất, với đa dạng dẫn nhiệt và khuếch tán nhiệt. Để kiến thức của chúng tôi, chúng tôi đã không tìm thấy bất kỳ tác phẩm liên quan đến trường hợp không đồng nhất, do đó, việc xem xét các vấn đề trong giấy này có ý nghĩa thực tế. Trong bài báo này, chúng tôi giả định rằng k = để đơn giản trong bản trình bày, sau đó chúng tôi muốn có được một giải pháp phân tích [</w:t>
      </w:r>
      <w:r>
        <w:rPr>
          <w:rStyle w:val="Bodytext230"/>
          <w:lang w:val="vi-VN"/>
        </w:rPr>
        <w:t>1</w:t>
      </w:r>
      <w:r>
        <w:rPr>
          <w:lang w:val="vi-VN"/>
        </w:rPr>
        <w:t xml:space="preserve">] trong miền nhiều lớp qua kỹ thuật chuyển đổi Fourier. Để khắc phục các bệnh-posedness của vấn đề </w:t>
      </w:r>
      <w:hyperlink r:id="rId11"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12" w:anchor="bookmark34" w:tooltip="Current Document" w:history="1">
        <w:r>
          <w:rPr>
            <w:rStyle w:val="Hyperlink"/>
            <w:color w:val="000000"/>
            <w:u w:val="none"/>
          </w:rPr>
          <w:t>(</w:t>
        </w:r>
        <w:r>
          <w:rPr>
            <w:rStyle w:val="Bodytext220"/>
            <w:lang w:val="vi-VN"/>
          </w:rPr>
          <w:t>1,3</w:t>
        </w:r>
        <w:r>
          <w:rPr>
            <w:rStyle w:val="Hyperlink"/>
            <w:color w:val="000000"/>
            <w:u w:val="none"/>
          </w:rPr>
          <w:t>)</w:t>
        </w:r>
      </w:hyperlink>
      <w:r>
        <w:rPr>
          <w:lang w:val="vi-VN"/>
        </w:rPr>
        <w:t>, chúng tôi đề xuất một phương pháp cắt xén Fourier đơn giản nhưng hiệu quả và lấy được ước tính hội tụ của loại Holder như mức độ ồn có xu hướng không, trong cả hai L</w:t>
      </w:r>
      <w:r>
        <w:rPr>
          <w:vertAlign w:val="superscript"/>
          <w:lang w:val="vi-VN"/>
        </w:rPr>
        <w:t>2</w:t>
      </w:r>
      <w:r>
        <w:rPr>
          <w:lang w:val="vi-VN"/>
        </w:rPr>
        <w:t>(r) và l</w:t>
      </w:r>
      <w:r>
        <w:rPr>
          <w:vertAlign w:val="superscript"/>
          <w:lang w:val="vi-VN"/>
        </w:rPr>
        <w:t>c</w:t>
      </w:r>
      <w:r>
        <w:rPr>
          <w:lang w:val="vi-VN"/>
        </w:rPr>
        <w:t>(r).</w:t>
      </w:r>
    </w:p>
    <w:tbl>
      <w:tblPr>
        <w:tblW w:w="0" w:type="auto"/>
        <w:tblCellSpacing w:w="0" w:type="dxa"/>
        <w:tblCellMar>
          <w:left w:w="0" w:type="dxa"/>
          <w:right w:w="0" w:type="dxa"/>
        </w:tblCellMar>
        <w:tblLook w:val="04A0" w:firstRow="1" w:lastRow="0" w:firstColumn="1" w:lastColumn="0" w:noHBand="0" w:noVBand="1"/>
      </w:tblPr>
      <w:tblGrid>
        <w:gridCol w:w="719"/>
      </w:tblGrid>
      <w:tr w:rsidR="00753719" w:rsidTr="00753719">
        <w:trPr>
          <w:trHeight w:val="300"/>
          <w:tblCellSpacing w:w="0" w:type="dxa"/>
        </w:trPr>
        <w:tc>
          <w:tcPr>
            <w:tcW w:w="0" w:type="auto"/>
            <w:hideMark/>
          </w:tcPr>
          <w:p w:rsidR="00753719" w:rsidRDefault="00753719">
            <w:pPr>
              <w:pStyle w:val="Bodytext20"/>
              <w:spacing w:line="230" w:lineRule="atLeast"/>
              <w:ind w:firstLine="0"/>
              <w:jc w:val="left"/>
              <w:rPr>
                <w:lang w:val="vi-VN"/>
              </w:rPr>
            </w:pPr>
            <w:r>
              <w:rPr>
                <w:rStyle w:val="Bodytext2Exact2"/>
                <w:lang w:val="vi-VN"/>
              </w:rPr>
              <w:t>/</w:t>
            </w:r>
            <w:r>
              <w:rPr>
                <w:rStyle w:val="Bodytext2Exact2"/>
                <w:vertAlign w:val="superscript"/>
                <w:lang w:val="vi-VN"/>
              </w:rPr>
              <w:t>(t)</w:t>
            </w:r>
            <w:r>
              <w:rPr>
                <w:rStyle w:val="Bodytext2Exact2"/>
                <w:lang w:val="vi-VN"/>
              </w:rPr>
              <w:t xml:space="preserve">e </w:t>
            </w:r>
            <w:r>
              <w:rPr>
                <w:rStyle w:val="Footnote95pt"/>
                <w:lang w:val="vi-VN"/>
              </w:rPr>
              <w:t>*</w:t>
            </w:r>
            <w:r>
              <w:rPr>
                <w:rStyle w:val="Footnote95pt"/>
                <w:vertAlign w:val="superscript"/>
                <w:lang w:val="vi-VN"/>
              </w:rPr>
              <w:t>t</w:t>
            </w:r>
            <w:r>
              <w:rPr>
                <w:rStyle w:val="Footnote95pt"/>
                <w:lang w:val="vi-VN"/>
              </w:rPr>
              <w:t>DT</w:t>
            </w:r>
            <w:r>
              <w:rPr>
                <w:rStyle w:val="Footnote95pt"/>
                <w:vertAlign w:val="superscript"/>
                <w:lang w:val="vi-VN"/>
              </w:rPr>
              <w:t>,</w:t>
            </w:r>
            <w:r>
              <w:rPr>
                <w:rStyle w:val="Footnote95pt"/>
                <w:lang w:val="vi-VN"/>
              </w:rPr>
              <w:t xml:space="preserve"> </w:t>
            </w:r>
          </w:p>
        </w:tc>
      </w:tr>
    </w:tbl>
    <w:p w:rsidR="00753719" w:rsidRDefault="00753719" w:rsidP="00753719">
      <w:pPr>
        <w:rPr>
          <w:rFonts w:ascii="Times New Roman" w:hAnsi="Times New Roman" w:cs="Times New Roman"/>
          <w:color w:val="auto"/>
        </w:rPr>
      </w:pPr>
      <w:r>
        <w:rPr>
          <w:rFonts w:ascii="Times New Roman" w:hAnsi="Times New Roman" w:cs="Times New Roman"/>
          <w:color w:val="auto"/>
        </w:rPr>
        <w:br w:type="textWrapping" w:clear="all"/>
      </w:r>
    </w:p>
    <w:p w:rsidR="00753719" w:rsidRDefault="00753719" w:rsidP="00753719">
      <w:pPr>
        <w:pStyle w:val="Bodytext20"/>
        <w:spacing w:line="288" w:lineRule="atLeast"/>
        <w:ind w:right="440" w:firstLine="440"/>
        <w:jc w:val="left"/>
      </w:pPr>
      <w:r>
        <w:fldChar w:fldCharType="begin"/>
      </w:r>
      <w:r>
        <w:instrText xml:space="preserve"> INCLUDEPICTURE "http://www.translatoruser.net/bvsandbox.aspx?&amp;from=en&amp;to=vi&amp;csId=9bc9c60e-ab78-44fa-aa1c-086c2c6f32ba&amp;usId=4d08f601-8b75-4075-af1c-0af2554f2f95&amp;ac=true&amp;bvrpx=false&amp;bvrpp=&amp;dt=2020%2F9%2F7%206%3A4" \* MERGEFORMATINET </w:instrText>
      </w:r>
      <w:r>
        <w:fldChar w:fldCharType="separate"/>
      </w:r>
      <w:r>
        <w:pict>
          <v:shape id="_x0000_i1025" type="#_x0000_t75" alt="" style="width:421.55pt;height:127pt"/>
        </w:pict>
      </w:r>
      <w:r>
        <w:fldChar w:fldCharType="end"/>
      </w:r>
      <w:r>
        <w:br w:type="textWrapping" w:clear="all"/>
      </w:r>
      <w:r>
        <w:rPr>
          <w:lang w:val="vi-VN"/>
        </w:rPr>
        <w:t xml:space="preserve">Giấy được tổ chức như sau. Đầu tiên, phần 2 cho thấy các bệnh-posedness của vấn đề </w:t>
      </w:r>
      <w:hyperlink r:id="rId13"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14" w:anchor="bookmark34" w:tooltip="Current Document" w:history="1">
        <w:r>
          <w:rPr>
            <w:rStyle w:val="Hyperlink"/>
            <w:color w:val="000000"/>
            <w:u w:val="none"/>
          </w:rPr>
          <w:t>(</w:t>
        </w:r>
        <w:r>
          <w:rPr>
            <w:rStyle w:val="Bodytext220"/>
            <w:lang w:val="vi-VN"/>
          </w:rPr>
          <w:t>1,3</w:t>
        </w:r>
        <w:r>
          <w:rPr>
            <w:rStyle w:val="Hyperlink"/>
            <w:color w:val="000000"/>
            <w:u w:val="none"/>
          </w:rPr>
          <w:t>)</w:t>
        </w:r>
      </w:hyperlink>
      <w:r>
        <w:t xml:space="preserve">. </w:t>
      </w:r>
      <w:r>
        <w:rPr>
          <w:lang w:val="vi-VN"/>
        </w:rPr>
        <w:t>Trong phần 3, kỹ thuật tổng hợp quang phổ được áp dụng cho việc xây dựng lại các giải pháp ổn định với các ước tính lỗi đã chứng minh. Với ba điều kiện được giới thiệu, có thể có ba thẩm nhận ở cả L</w:t>
      </w:r>
      <w:r>
        <w:rPr>
          <w:vertAlign w:val="superscript"/>
          <w:lang w:val="vi-VN"/>
        </w:rPr>
        <w:t>2</w:t>
      </w:r>
      <w:r>
        <w:rPr>
          <w:lang w:val="vi-VN"/>
        </w:rPr>
        <w:t>(r) và l</w:t>
      </w:r>
      <w:r>
        <w:rPr>
          <w:vertAlign w:val="superscript"/>
          <w:lang w:val="vi-VN"/>
        </w:rPr>
        <w:t>c</w:t>
      </w:r>
      <w:r>
        <w:rPr>
          <w:lang w:val="vi-VN"/>
        </w:rPr>
        <w:t>(r). Cuối cùng, việc triển khai số được đưa ra để cho thấy hiệu quả của các phương pháp đều đặn đề xuất trong phần 4 và một số kết luận được trình bày tại mục 5.</w:t>
      </w:r>
      <w:r>
        <w:br w:type="page"/>
      </w:r>
    </w:p>
    <w:p w:rsidR="00753719" w:rsidRDefault="00753719" w:rsidP="00753719">
      <w:pPr>
        <w:pStyle w:val="Bodytext20"/>
        <w:spacing w:after="406" w:line="288" w:lineRule="atLeast"/>
        <w:ind w:firstLine="0"/>
        <w:jc w:val="left"/>
      </w:pPr>
      <w:bookmarkStart w:id="5" w:name="bookmark36"/>
      <w:r>
        <w:rPr>
          <w:lang w:val="vi-VN"/>
        </w:rPr>
        <w:lastRenderedPageBreak/>
        <w:t xml:space="preserve">Cho </w:t>
      </w:r>
      <w:bookmarkEnd w:id="5"/>
      <w:r>
        <w:rPr>
          <w:rStyle w:val="Footnote95pt"/>
          <w:sz w:val="23"/>
          <w:szCs w:val="23"/>
          <w:lang w:val="vi-VN"/>
        </w:rPr>
        <w:t>j E</w:t>
      </w:r>
      <w:r>
        <w:rPr>
          <w:lang w:val="vi-VN"/>
        </w:rPr>
        <w:t xml:space="preserve"> {1, 2}. Nhờ sự đại diện </w:t>
      </w:r>
      <w:hyperlink r:id="rId15" w:anchor="bookmark35" w:tooltip="Current Document" w:history="1">
        <w:r>
          <w:rPr>
            <w:rStyle w:val="Hyperlink"/>
            <w:color w:val="000000"/>
            <w:u w:val="none"/>
          </w:rPr>
          <w:t>(</w:t>
        </w:r>
        <w:r>
          <w:rPr>
            <w:rStyle w:val="Bodytext220"/>
            <w:lang w:val="vi-VN"/>
          </w:rPr>
          <w:t>2,1</w:t>
        </w:r>
        <w:r>
          <w:rPr>
            <w:rStyle w:val="Hyperlink"/>
            <w:color w:val="000000"/>
            <w:u w:val="none"/>
          </w:rPr>
          <w:t>)</w:t>
        </w:r>
      </w:hyperlink>
      <w:r>
        <w:rPr>
          <w:lang w:val="vi-VN"/>
        </w:rPr>
        <w:t>, chúng ta có thể giải quyết vấn đề trong lớp đầu tiên để có được</w:t>
      </w:r>
    </w:p>
    <w:p w:rsidR="00753719" w:rsidRDefault="00753719" w:rsidP="00753719">
      <w:pPr>
        <w:pStyle w:val="Bodytext20"/>
        <w:spacing w:line="230" w:lineRule="atLeast"/>
        <w:ind w:left="440" w:firstLine="0"/>
        <w:jc w:val="left"/>
      </w:pPr>
      <w:r>
        <w:rPr>
          <w:vertAlign w:val="superscript"/>
          <w:lang w:val="vi-VN"/>
        </w:rPr>
        <w:t>u</w:t>
      </w:r>
      <w:r>
        <w:rPr>
          <w:lang w:val="vi-VN"/>
        </w:rPr>
        <w:t>i</w:t>
      </w:r>
      <w:r>
        <w:rPr>
          <w:vertAlign w:val="superscript"/>
          <w:lang w:val="vi-VN"/>
        </w:rPr>
        <w:t>(x,</w:t>
      </w:r>
      <w:r>
        <w:rPr>
          <w:lang w:val="vi-VN"/>
        </w:rPr>
        <w:t>O = 0</w:t>
      </w:r>
      <w:r>
        <w:rPr>
          <w:vertAlign w:val="superscript"/>
          <w:lang w:val="vi-VN"/>
        </w:rPr>
        <w:t>(</w:t>
      </w:r>
      <w:r>
        <w:rPr>
          <w:lang w:val="vi-VN"/>
        </w:rPr>
        <w:t>f</w:t>
      </w:r>
      <w:r>
        <w:rPr>
          <w:vertAlign w:val="superscript"/>
          <w:lang w:val="vi-VN"/>
        </w:rPr>
        <w:t>) 0</w:t>
      </w:r>
      <w:r>
        <w:rPr>
          <w:lang w:val="vi-VN"/>
        </w:rPr>
        <w:t>i</w:t>
      </w:r>
      <w:r>
        <w:rPr>
          <w:vertAlign w:val="superscript"/>
          <w:lang w:val="vi-VN"/>
        </w:rPr>
        <w:t>(x,</w:t>
      </w:r>
      <w:r>
        <w:rPr>
          <w:lang w:val="vi-VN"/>
        </w:rPr>
        <w:t>£</w:t>
      </w:r>
      <w:r>
        <w:rPr>
          <w:vertAlign w:val="superscript"/>
          <w:lang w:val="vi-VN"/>
        </w:rPr>
        <w:t>)-f (</w:t>
      </w:r>
      <w:r>
        <w:rPr>
          <w:lang w:val="vi-VN"/>
        </w:rPr>
        <w:t>f</w:t>
      </w:r>
      <w:r>
        <w:rPr>
          <w:vertAlign w:val="superscript"/>
          <w:lang w:val="vi-VN"/>
        </w:rPr>
        <w:t>) 0</w:t>
      </w:r>
      <w:r>
        <w:rPr>
          <w:lang w:val="vi-VN"/>
        </w:rPr>
        <w:t>2</w:t>
      </w:r>
      <w:r>
        <w:rPr>
          <w:vertAlign w:val="superscript"/>
          <w:lang w:val="vi-VN"/>
        </w:rPr>
        <w:t>(x,</w:t>
      </w:r>
      <w:r>
        <w:t>£</w:t>
      </w:r>
      <w:r>
        <w:rPr>
          <w:vertAlign w:val="superscript"/>
        </w:rPr>
        <w:t>)</w:t>
      </w:r>
      <w:r>
        <w:t xml:space="preserve"> + /" </w:t>
      </w:r>
      <w:r>
        <w:rPr>
          <w:rStyle w:val="Footnote95pt"/>
          <w:sz w:val="23"/>
          <w:szCs w:val="23"/>
          <w:vertAlign w:val="superscript"/>
          <w:lang w:val="vi-VN"/>
        </w:rPr>
        <w:t>S</w:t>
      </w:r>
      <w:r>
        <w:rPr>
          <w:rStyle w:val="Footnote95pt"/>
          <w:sz w:val="23"/>
          <w:szCs w:val="23"/>
          <w:lang w:val="vi-VN"/>
        </w:rPr>
        <w:t>y</w:t>
      </w:r>
      <w:r>
        <w:rPr>
          <w:rStyle w:val="Footnote95pt"/>
          <w:sz w:val="23"/>
          <w:szCs w:val="23"/>
          <w:vertAlign w:val="superscript"/>
          <w:lang w:val="vi-VN"/>
        </w:rPr>
        <w:t>,</w:t>
      </w:r>
      <w:r>
        <w:rPr>
          <w:rStyle w:val="Footnote95pt"/>
          <w:sz w:val="23"/>
          <w:szCs w:val="23"/>
          <w:lang w:val="vi-VN"/>
        </w:rPr>
        <w:t>C</w:t>
      </w:r>
      <w:r>
        <w:t>)</w:t>
      </w:r>
      <w:r>
        <w:rPr>
          <w:rStyle w:val="Bodytext240"/>
          <w:lang w:val="vi-VN"/>
        </w:rPr>
        <w:t>sinh ^</w:t>
      </w:r>
      <w:r>
        <w:rPr>
          <w:rStyle w:val="Bodytext240"/>
          <w:vertAlign w:val="superscript"/>
          <w:lang w:val="vi-VN"/>
        </w:rPr>
        <w:t>//k</w:t>
      </w:r>
      <w:r>
        <w:rPr>
          <w:rStyle w:val="Bodytext240"/>
          <w:lang w:val="vi-VN"/>
        </w:rPr>
        <w:t xml:space="preserve"> </w:t>
      </w:r>
      <w:r>
        <w:rPr>
          <w:rStyle w:val="Bodytext240"/>
          <w:vertAlign w:val="superscript"/>
          <w:lang w:val="vi-VN"/>
        </w:rPr>
        <w:t>^ L</w:t>
      </w:r>
      <w:r>
        <w:rPr>
          <w:lang w:val="vi-VN"/>
        </w:rPr>
        <w:t>^ — —</w:t>
      </w:r>
      <w:r>
        <w:rPr>
          <w:rStyle w:val="Footnote95pt"/>
          <w:sz w:val="23"/>
          <w:szCs w:val="23"/>
          <w:lang w:val="vi-VN"/>
        </w:rPr>
        <w:t>Dy</w:t>
      </w:r>
    </w:p>
    <w:tbl>
      <w:tblPr>
        <w:tblW w:w="0" w:type="auto"/>
        <w:tblCellSpacing w:w="0" w:type="dxa"/>
        <w:tblInd w:w="4640" w:type="dxa"/>
        <w:tblCellMar>
          <w:left w:w="0" w:type="dxa"/>
          <w:right w:w="0" w:type="dxa"/>
        </w:tblCellMar>
        <w:tblLook w:val="04A0" w:firstRow="1" w:lastRow="0" w:firstColumn="1" w:lastColumn="0" w:noHBand="0" w:noVBand="1"/>
      </w:tblPr>
      <w:tblGrid>
        <w:gridCol w:w="3"/>
        <w:gridCol w:w="3746"/>
        <w:gridCol w:w="3"/>
        <w:gridCol w:w="320"/>
      </w:tblGrid>
      <w:tr w:rsidR="00753719" w:rsidTr="00753719">
        <w:trPr>
          <w:tblCellSpacing w:w="0" w:type="dxa"/>
        </w:trPr>
        <w:tc>
          <w:tcPr>
            <w:tcW w:w="180" w:type="dxa"/>
            <w:vAlign w:val="center"/>
            <w:hideMark/>
          </w:tcPr>
          <w:p w:rsidR="00753719" w:rsidRDefault="00753719">
            <w:pPr>
              <w:pStyle w:val="Bodytext20"/>
            </w:pPr>
          </w:p>
        </w:tc>
        <w:tc>
          <w:tcPr>
            <w:tcW w:w="7545" w:type="dxa"/>
            <w:vAlign w:val="center"/>
            <w:hideMark/>
          </w:tcPr>
          <w:p w:rsidR="00753719" w:rsidRDefault="00753719">
            <w:pPr>
              <w:rPr>
                <w:color w:val="auto"/>
                <w:sz w:val="20"/>
                <w:szCs w:val="20"/>
              </w:rPr>
            </w:pPr>
          </w:p>
        </w:tc>
        <w:tc>
          <w:tcPr>
            <w:tcW w:w="210" w:type="dxa"/>
            <w:vAlign w:val="center"/>
            <w:hideMark/>
          </w:tcPr>
          <w:p w:rsidR="00753719" w:rsidRDefault="00753719">
            <w:pPr>
              <w:rPr>
                <w:color w:val="auto"/>
                <w:sz w:val="20"/>
                <w:szCs w:val="20"/>
              </w:rPr>
            </w:pPr>
          </w:p>
        </w:tc>
        <w:tc>
          <w:tcPr>
            <w:tcW w:w="645"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26" type="#_x0000_t75" alt="" style="width:377.45pt;height:25.3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27" type="#_x0000_t75" alt="Text Box: (2.2)" style="width:32.3pt;height:12.65pt"/>
              </w:pict>
            </w:r>
            <w:r>
              <w:rPr>
                <w:rFonts w:ascii="Times New Roman" w:hAnsi="Times New Roman" w:cs="Times New Roman"/>
                <w:color w:val="auto"/>
              </w:rPr>
              <w:fldChar w:fldCharType="end"/>
            </w:r>
          </w:p>
        </w:tc>
      </w:tr>
      <w:tr w:rsidR="00753719" w:rsidTr="00753719">
        <w:trPr>
          <w:trHeight w:val="255"/>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00" w:lineRule="atLeast"/>
        <w:ind w:left="4640" w:firstLine="0"/>
        <w:jc w:val="left"/>
      </w:pPr>
      <w:r>
        <w:br w:type="textWrapping" w:clear="all"/>
      </w:r>
      <w:r>
        <w:rPr>
          <w:noProof/>
        </w:rPr>
        <w:pict>
          <v:shape id="_x0000_s1230" type="#_x0000_t75" alt="Text Box: (/i — x)" style="position:absolute;left:0;text-align:left;margin-left:0;margin-top:0;width:46.5pt;height:12.75pt;z-index:251651072;mso-wrap-distance-left:5.25pt;mso-wrap-distance-top:0;mso-wrap-distance-right:5.25pt;mso-wrap-distance-bottom:0;mso-position-horizontal:left;mso-position-horizontal-relative:text;mso-position-vertical-relative:line" o:allowoverlap="f">
            <w10:wrap type="square"/>
          </v:shape>
        </w:pict>
      </w:r>
    </w:p>
    <w:tbl>
      <w:tblPr>
        <w:tblW w:w="0" w:type="auto"/>
        <w:tblCellSpacing w:w="0" w:type="dxa"/>
        <w:tblInd w:w="4640" w:type="dxa"/>
        <w:tblCellMar>
          <w:left w:w="0" w:type="dxa"/>
          <w:right w:w="0" w:type="dxa"/>
        </w:tblCellMar>
        <w:tblLook w:val="04A0" w:firstRow="1" w:lastRow="0" w:firstColumn="1" w:lastColumn="0" w:noHBand="0" w:noVBand="1"/>
      </w:tblPr>
      <w:tblGrid>
        <w:gridCol w:w="5"/>
        <w:gridCol w:w="2031"/>
        <w:gridCol w:w="5"/>
        <w:gridCol w:w="2031"/>
      </w:tblGrid>
      <w:tr w:rsidR="00753719" w:rsidTr="00753719">
        <w:trPr>
          <w:tblCellSpacing w:w="0" w:type="dxa"/>
        </w:trPr>
        <w:tc>
          <w:tcPr>
            <w:tcW w:w="1920" w:type="dxa"/>
            <w:vAlign w:val="center"/>
            <w:hideMark/>
          </w:tcPr>
          <w:p w:rsidR="00753719" w:rsidRDefault="00753719">
            <w:pPr>
              <w:pStyle w:val="Bodytext20"/>
              <w:spacing w:line="200" w:lineRule="atLeast"/>
              <w:ind w:left="4640" w:firstLine="0"/>
              <w:jc w:val="left"/>
            </w:pPr>
          </w:p>
        </w:tc>
        <w:tc>
          <w:tcPr>
            <w:tcW w:w="2475" w:type="dxa"/>
            <w:vAlign w:val="center"/>
            <w:hideMark/>
          </w:tcPr>
          <w:p w:rsidR="00753719" w:rsidRDefault="00753719">
            <w:pPr>
              <w:rPr>
                <w:color w:val="auto"/>
                <w:sz w:val="20"/>
                <w:szCs w:val="20"/>
              </w:rPr>
            </w:pPr>
          </w:p>
        </w:tc>
        <w:tc>
          <w:tcPr>
            <w:tcW w:w="975" w:type="dxa"/>
            <w:vAlign w:val="center"/>
            <w:hideMark/>
          </w:tcPr>
          <w:p w:rsidR="00753719" w:rsidRDefault="00753719">
            <w:pPr>
              <w:rPr>
                <w:color w:val="auto"/>
                <w:sz w:val="20"/>
                <w:szCs w:val="20"/>
              </w:rPr>
            </w:pPr>
          </w:p>
        </w:tc>
        <w:tc>
          <w:tcPr>
            <w:tcW w:w="2475"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gridSpan w:val="2"/>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28" type="#_x0000_t75" alt="Text Box: cos^(/2 — /i))" style="width:123.95pt;height:12.65pt"/>
              </w:pict>
            </w:r>
            <w:r>
              <w:rPr>
                <w:rFonts w:ascii="Times New Roman" w:hAnsi="Times New Roman" w:cs="Times New Roman"/>
                <w:color w:val="auto"/>
              </w:rPr>
              <w:fldChar w:fldCharType="end"/>
            </w:r>
          </w:p>
        </w:tc>
      </w:tr>
      <w:tr w:rsidR="00753719" w:rsidTr="00753719">
        <w:trPr>
          <w:trHeight w:val="105"/>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r w:rsidR="00753719" w:rsidTr="00753719">
        <w:trPr>
          <w:trHeight w:val="480"/>
          <w:tblCellSpacing w:w="0" w:type="dxa"/>
        </w:trPr>
        <w:tc>
          <w:tcPr>
            <w:tcW w:w="0" w:type="auto"/>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29" type="#_x0000_t75" alt="Text Box: + kjaisinh LIFT&#10;O2 Oi&#10;" style="width:123.95pt;height:24pt"/>
              </w:pict>
            </w:r>
            <w:r>
              <w:rPr>
                <w:rFonts w:ascii="Times New Roman" w:hAnsi="Times New Roman" w:cs="Times New Roman"/>
                <w:color w:val="auto"/>
              </w:rPr>
              <w:fldChar w:fldCharType="end"/>
            </w: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00" w:lineRule="atLeast"/>
        <w:ind w:left="4640" w:firstLine="0"/>
        <w:jc w:val="left"/>
      </w:pPr>
      <w:r>
        <w:br w:type="textWrapping" w:clear="all"/>
      </w:r>
      <w:r>
        <w:rPr>
          <w:lang w:val="vi-VN"/>
        </w:rPr>
        <w:t xml:space="preserve">0 </w:t>
      </w:r>
      <w:r>
        <w:rPr>
          <w:vertAlign w:val="superscript"/>
          <w:lang w:val="vi-VN"/>
        </w:rPr>
        <w:t>k</w:t>
      </w:r>
      <w:r>
        <w:rPr>
          <w:lang w:val="vi-VN"/>
        </w:rPr>
        <w:t>i</w:t>
      </w:r>
      <w:r>
        <w:rPr>
          <w:vertAlign w:val="superscript"/>
          <w:lang w:val="vi-VN"/>
        </w:rPr>
        <w:t>(</w:t>
      </w:r>
      <w:r>
        <w:rPr>
          <w:lang w:val="vi-VN"/>
        </w:rPr>
        <w:t>C</w:t>
      </w:r>
      <w:r>
        <w:rPr>
          <w:vertAlign w:val="superscript"/>
        </w:rPr>
        <w:t>)</w:t>
      </w:r>
    </w:p>
    <w:p w:rsidR="00753719" w:rsidRDefault="00753719" w:rsidP="00753719">
      <w:pPr>
        <w:pStyle w:val="Bodytext20"/>
        <w:spacing w:line="182" w:lineRule="atLeast"/>
        <w:ind w:left="1000" w:hanging="1000"/>
        <w:jc w:val="left"/>
      </w:pPr>
      <w:r>
        <w:rPr>
          <w:lang w:val="vi-VN"/>
        </w:rPr>
        <w:t>và k = —</w:t>
      </w:r>
      <w:r>
        <w:rPr>
          <w:vertAlign w:val="superscript"/>
          <w:lang w:val="vi-VN"/>
        </w:rPr>
        <w:t>2</w:t>
      </w:r>
      <w:r>
        <w:rPr>
          <w:lang w:val="vi-VN"/>
        </w:rPr>
        <w:t>. Giải pháp Regularised ki</w:t>
      </w:r>
    </w:p>
    <w:p w:rsidR="00753719" w:rsidRDefault="00753719" w:rsidP="00753719">
      <w:pPr>
        <w:pStyle w:val="Bodytext20"/>
        <w:spacing w:line="442" w:lineRule="atLeast"/>
        <w:ind w:left="2520" w:firstLine="0"/>
        <w:jc w:val="left"/>
      </w:pPr>
      <w:r>
        <w:rPr>
          <w:rStyle w:val="Footnote95pt"/>
          <w:b/>
          <w:bCs/>
          <w:spacing w:val="10"/>
          <w:lang w:val="vi-VN"/>
        </w:rPr>
        <w:t>Ll</w:t>
      </w:r>
      <w:r>
        <w:rPr>
          <w:vertAlign w:val="superscript"/>
          <w:lang w:val="vi-VN"/>
        </w:rPr>
        <w:t>G</w:t>
      </w:r>
      <w:r>
        <w:rPr>
          <w:rStyle w:val="Footnote95pt"/>
          <w:b/>
          <w:bCs/>
          <w:spacing w:val="10"/>
          <w:lang w:val="vi-VN"/>
        </w:rPr>
        <w:t xml:space="preserve">5 </w:t>
      </w:r>
      <w:r>
        <w:rPr>
          <w:vertAlign w:val="superscript"/>
          <w:lang w:val="vi-VN"/>
        </w:rPr>
        <w:t>— g</w:t>
      </w:r>
      <w:r>
        <w:rPr>
          <w:rStyle w:val="Footnote95pt"/>
          <w:b/>
          <w:bCs/>
          <w:spacing w:val="10"/>
          <w:lang w:val="vi-VN"/>
        </w:rPr>
        <w:t>llL</w:t>
      </w:r>
      <w:r>
        <w:rPr>
          <w:rStyle w:val="Footnote95pt"/>
          <w:b/>
          <w:bCs/>
          <w:spacing w:val="10"/>
          <w:vertAlign w:val="superscript"/>
          <w:lang w:val="vi-VN"/>
        </w:rPr>
        <w:t>2</w:t>
      </w:r>
      <w:r>
        <w:rPr>
          <w:rStyle w:val="Footnote95pt"/>
          <w:b/>
          <w:bCs/>
          <w:spacing w:val="10"/>
          <w:lang w:val="vi-VN"/>
        </w:rPr>
        <w:t xml:space="preserve">(R) </w:t>
      </w:r>
      <w:r>
        <w:t xml:space="preserve">+ </w:t>
      </w:r>
      <w:r>
        <w:rPr>
          <w:rStyle w:val="Footnote95pt"/>
          <w:b/>
          <w:bCs/>
          <w:spacing w:val="10"/>
          <w:lang w:val="vi-VN"/>
        </w:rPr>
        <w:t>Ll</w:t>
      </w:r>
      <w:r>
        <w:rPr>
          <w:vertAlign w:val="superscript"/>
          <w:lang w:val="vi-VN"/>
        </w:rPr>
        <w:t>F</w:t>
      </w:r>
      <w:r>
        <w:t>&lt;</w:t>
      </w:r>
      <w:r>
        <w:rPr>
          <w:rStyle w:val="Footnote95pt"/>
          <w:b/>
          <w:bCs/>
          <w:spacing w:val="10"/>
        </w:rPr>
        <w:t xml:space="preserve">$ </w:t>
      </w:r>
      <w:r>
        <w:rPr>
          <w:vertAlign w:val="superscript"/>
          <w:lang w:val="vi-VN"/>
        </w:rPr>
        <w:t>-f</w:t>
      </w:r>
      <w:r>
        <w:t xml:space="preserve"> </w:t>
      </w:r>
      <w:r>
        <w:rPr>
          <w:rStyle w:val="Bodytext2Candara1"/>
          <w:lang w:val="vi-VN"/>
        </w:rPr>
        <w:t>Ii</w:t>
      </w:r>
      <w:r>
        <w:rPr>
          <w:rStyle w:val="Bodytext2SmallCaps0"/>
          <w:lang w:val="vi-VN"/>
        </w:rPr>
        <w:t>L</w:t>
      </w:r>
      <w:r>
        <w:rPr>
          <w:vertAlign w:val="superscript"/>
          <w:lang w:val="vi-VN"/>
        </w:rPr>
        <w:t>2</w:t>
      </w:r>
      <w:r>
        <w:rPr>
          <w:lang w:val="vi-VN"/>
        </w:rPr>
        <w:t xml:space="preserve">(R) &lt; ^. </w:t>
      </w:r>
      <w:r>
        <w:rPr>
          <w:vertAlign w:val="superscript"/>
          <w:lang w:val="vi-VN"/>
        </w:rPr>
        <w:t>(2</w:t>
      </w:r>
      <w:r>
        <w:rPr>
          <w:lang w:val="vi-VN"/>
        </w:rPr>
        <w:t xml:space="preserve">. </w:t>
      </w:r>
      <w:r>
        <w:rPr>
          <w:vertAlign w:val="superscript"/>
          <w:lang w:val="vi-VN"/>
        </w:rPr>
        <w:t>3)</w:t>
      </w:r>
    </w:p>
    <w:p w:rsidR="00753719" w:rsidRDefault="00753719" w:rsidP="00753719">
      <w:pPr>
        <w:pStyle w:val="Bodytext50"/>
        <w:spacing w:after="179" w:line="442" w:lineRule="atLeast"/>
        <w:ind w:left="1000"/>
        <w:jc w:val="left"/>
      </w:pPr>
      <w:r>
        <w:rPr>
          <w:rStyle w:val="Bodytext510pt0"/>
          <w:lang w:val="vi-VN"/>
        </w:rPr>
        <w:t xml:space="preserve">Các loài lemma 2,1 </w:t>
      </w:r>
      <w:r>
        <w:rPr>
          <w:lang w:val="vi-VN"/>
        </w:rPr>
        <w:t>Cho tùy ý z E</w:t>
      </w:r>
      <w:r>
        <w:rPr>
          <w:rStyle w:val="Bodytext510pt0"/>
          <w:lang w:val="vi-VN"/>
        </w:rPr>
        <w:t xml:space="preserve"> C</w:t>
      </w:r>
    </w:p>
    <w:p w:rsidR="00753719" w:rsidRDefault="00753719" w:rsidP="00753719">
      <w:pPr>
        <w:pStyle w:val="Bodytext20"/>
        <w:spacing w:after="110" w:line="293" w:lineRule="atLeast"/>
        <w:ind w:left="2000" w:right="2020" w:firstLine="0"/>
        <w:jc w:val="left"/>
      </w:pPr>
      <w:r>
        <w:rPr>
          <w:lang w:val="vi-VN"/>
        </w:rPr>
        <w:t xml:space="preserve">sinh | &amp; (z) | </w:t>
      </w:r>
      <w:r>
        <w:t xml:space="preserve">&lt; | </w:t>
      </w:r>
      <w:r>
        <w:rPr>
          <w:lang w:val="vi-VN"/>
        </w:rPr>
        <w:t>của sinhz | &lt; cosh! R (z) &lt; e</w:t>
      </w:r>
      <w:r>
        <w:rPr>
          <w:vertAlign w:val="superscript"/>
        </w:rPr>
        <w:t xml:space="preserve">| </w:t>
      </w:r>
      <w:r>
        <w:rPr>
          <w:vertAlign w:val="superscript"/>
          <w:lang w:val="vi-VN"/>
        </w:rPr>
        <w:t>K (</w:t>
      </w:r>
      <w:r>
        <w:rPr>
          <w:rStyle w:val="Footnote95pt"/>
          <w:b/>
          <w:bCs/>
          <w:spacing w:val="10"/>
          <w:vertAlign w:val="superscript"/>
          <w:lang w:val="vi-VN"/>
        </w:rPr>
        <w:t>Z</w:t>
      </w:r>
      <w:r>
        <w:rPr>
          <w:vertAlign w:val="superscript"/>
        </w:rPr>
        <w:t>)|</w:t>
      </w:r>
      <w:r>
        <w:rPr>
          <w:lang w:val="vi-VN"/>
        </w:rPr>
        <w:t xml:space="preserve">, sinh | &amp; (z) | </w:t>
      </w:r>
      <w:r>
        <w:t xml:space="preserve">&lt; | </w:t>
      </w:r>
      <w:r>
        <w:rPr>
          <w:lang w:val="vi-VN"/>
        </w:rPr>
        <w:t>của coshz | &lt; cosh! R (z) &lt; e</w:t>
      </w:r>
      <w:r>
        <w:rPr>
          <w:vertAlign w:val="superscript"/>
        </w:rPr>
        <w:t xml:space="preserve">| </w:t>
      </w:r>
      <w:r>
        <w:rPr>
          <w:vertAlign w:val="superscript"/>
          <w:lang w:val="vi-VN"/>
        </w:rPr>
        <w:t>K (</w:t>
      </w:r>
      <w:r>
        <w:rPr>
          <w:rStyle w:val="Footnote95pt"/>
          <w:b/>
          <w:bCs/>
          <w:spacing w:val="10"/>
          <w:vertAlign w:val="superscript"/>
          <w:lang w:val="vi-VN"/>
        </w:rPr>
        <w:t>Z</w:t>
      </w:r>
      <w:r>
        <w:rPr>
          <w:vertAlign w:val="superscript"/>
        </w:rPr>
        <w:t>)|</w:t>
      </w:r>
      <w:r>
        <w:t>.</w:t>
      </w:r>
    </w:p>
    <w:p w:rsidR="00753719" w:rsidRDefault="00753719" w:rsidP="00753719">
      <w:pPr>
        <w:pStyle w:val="Bodytext50"/>
        <w:spacing w:after="478" w:line="230" w:lineRule="atLeast"/>
        <w:ind w:left="1000"/>
        <w:jc w:val="left"/>
      </w:pPr>
      <w:r>
        <w:rPr>
          <w:lang w:val="vi-VN"/>
        </w:rPr>
        <w:t>Bằng chứng. Sự bất chính làm theo từ các định nghĩa của tính toán tiểu học.</w:t>
      </w:r>
    </w:p>
    <w:tbl>
      <w:tblPr>
        <w:tblW w:w="0" w:type="auto"/>
        <w:tblCellSpacing w:w="0" w:type="dxa"/>
        <w:tblInd w:w="1000" w:type="dxa"/>
        <w:tblCellMar>
          <w:left w:w="0" w:type="dxa"/>
          <w:right w:w="0" w:type="dxa"/>
        </w:tblCellMar>
        <w:tblLook w:val="04A0" w:firstRow="1" w:lastRow="0" w:firstColumn="1" w:lastColumn="0" w:noHBand="0" w:noVBand="1"/>
      </w:tblPr>
      <w:tblGrid>
        <w:gridCol w:w="148"/>
        <w:gridCol w:w="615"/>
        <w:gridCol w:w="528"/>
        <w:gridCol w:w="886"/>
        <w:gridCol w:w="46"/>
        <w:gridCol w:w="2745"/>
        <w:gridCol w:w="20"/>
        <w:gridCol w:w="1590"/>
        <w:gridCol w:w="399"/>
        <w:gridCol w:w="735"/>
      </w:tblGrid>
      <w:tr w:rsidR="00753719" w:rsidTr="00753719">
        <w:trPr>
          <w:tblCellSpacing w:w="0" w:type="dxa"/>
        </w:trPr>
        <w:tc>
          <w:tcPr>
            <w:tcW w:w="255" w:type="dxa"/>
            <w:vAlign w:val="center"/>
            <w:hideMark/>
          </w:tcPr>
          <w:p w:rsidR="00753719" w:rsidRDefault="00753719">
            <w:pPr>
              <w:pStyle w:val="Bodytext20"/>
            </w:pPr>
          </w:p>
        </w:tc>
        <w:tc>
          <w:tcPr>
            <w:tcW w:w="615" w:type="dxa"/>
            <w:vAlign w:val="center"/>
            <w:hideMark/>
          </w:tcPr>
          <w:p w:rsidR="00753719" w:rsidRDefault="00753719">
            <w:pPr>
              <w:rPr>
                <w:color w:val="auto"/>
                <w:sz w:val="20"/>
                <w:szCs w:val="20"/>
              </w:rPr>
            </w:pPr>
          </w:p>
        </w:tc>
        <w:tc>
          <w:tcPr>
            <w:tcW w:w="915" w:type="dxa"/>
            <w:vAlign w:val="center"/>
            <w:hideMark/>
          </w:tcPr>
          <w:p w:rsidR="00753719" w:rsidRDefault="00753719">
            <w:pPr>
              <w:rPr>
                <w:color w:val="auto"/>
                <w:sz w:val="20"/>
                <w:szCs w:val="20"/>
              </w:rPr>
            </w:pPr>
          </w:p>
        </w:tc>
        <w:tc>
          <w:tcPr>
            <w:tcW w:w="885" w:type="dxa"/>
            <w:vAlign w:val="center"/>
            <w:hideMark/>
          </w:tcPr>
          <w:p w:rsidR="00753719" w:rsidRDefault="00753719">
            <w:pPr>
              <w:rPr>
                <w:color w:val="auto"/>
                <w:sz w:val="20"/>
                <w:szCs w:val="20"/>
              </w:rPr>
            </w:pPr>
          </w:p>
        </w:tc>
        <w:tc>
          <w:tcPr>
            <w:tcW w:w="75" w:type="dxa"/>
            <w:vAlign w:val="center"/>
            <w:hideMark/>
          </w:tcPr>
          <w:p w:rsidR="00753719" w:rsidRDefault="00753719">
            <w:pPr>
              <w:rPr>
                <w:color w:val="auto"/>
                <w:sz w:val="20"/>
                <w:szCs w:val="20"/>
              </w:rPr>
            </w:pPr>
          </w:p>
        </w:tc>
        <w:tc>
          <w:tcPr>
            <w:tcW w:w="2745" w:type="dxa"/>
            <w:vAlign w:val="center"/>
            <w:hideMark/>
          </w:tcPr>
          <w:p w:rsidR="00753719" w:rsidRDefault="00753719">
            <w:pPr>
              <w:rPr>
                <w:color w:val="auto"/>
                <w:sz w:val="20"/>
                <w:szCs w:val="20"/>
              </w:rPr>
            </w:pPr>
          </w:p>
        </w:tc>
        <w:tc>
          <w:tcPr>
            <w:tcW w:w="30" w:type="dxa"/>
            <w:vAlign w:val="center"/>
            <w:hideMark/>
          </w:tcPr>
          <w:p w:rsidR="00753719" w:rsidRDefault="00753719">
            <w:pPr>
              <w:rPr>
                <w:color w:val="auto"/>
                <w:sz w:val="20"/>
                <w:szCs w:val="20"/>
              </w:rPr>
            </w:pPr>
          </w:p>
        </w:tc>
        <w:tc>
          <w:tcPr>
            <w:tcW w:w="1590" w:type="dxa"/>
            <w:vAlign w:val="center"/>
            <w:hideMark/>
          </w:tcPr>
          <w:p w:rsidR="00753719" w:rsidRDefault="00753719">
            <w:pPr>
              <w:rPr>
                <w:color w:val="auto"/>
                <w:sz w:val="20"/>
                <w:szCs w:val="20"/>
              </w:rPr>
            </w:pPr>
          </w:p>
        </w:tc>
        <w:tc>
          <w:tcPr>
            <w:tcW w:w="690" w:type="dxa"/>
            <w:vAlign w:val="center"/>
            <w:hideMark/>
          </w:tcPr>
          <w:p w:rsidR="00753719" w:rsidRDefault="00753719">
            <w:pPr>
              <w:rPr>
                <w:color w:val="auto"/>
                <w:sz w:val="20"/>
                <w:szCs w:val="20"/>
              </w:rPr>
            </w:pPr>
          </w:p>
        </w:tc>
        <w:tc>
          <w:tcPr>
            <w:tcW w:w="735" w:type="dxa"/>
            <w:vAlign w:val="center"/>
            <w:hideMark/>
          </w:tcPr>
          <w:p w:rsidR="00753719" w:rsidRDefault="00753719">
            <w:pPr>
              <w:rPr>
                <w:color w:val="auto"/>
                <w:sz w:val="20"/>
                <w:szCs w:val="20"/>
              </w:rPr>
            </w:pPr>
          </w:p>
        </w:tc>
      </w:tr>
      <w:tr w:rsidR="00753719" w:rsidTr="00753719">
        <w:trPr>
          <w:trHeight w:val="285"/>
          <w:tblCellSpacing w:w="0" w:type="dxa"/>
        </w:trPr>
        <w:tc>
          <w:tcPr>
            <w:tcW w:w="0" w:type="auto"/>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0" type="#_x0000_t75" alt="Text Box: Then" style="width:30.55pt;height:14.4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1" type="#_x0000_t75" alt="" style="width:44.05pt;height:75.0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2" type="#_x0000_t75" alt="" style="width:137pt;height:54.5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3" type="#_x0000_t75" alt="" style="width:79.4pt;height:73.3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4" type="#_x0000_t75" alt="Text Box: (2.2.1)&#10;(2.2.2)&#10;" style="width:36.65pt;height:45.8pt"/>
              </w:pict>
            </w:r>
            <w:r>
              <w:rPr>
                <w:rFonts w:ascii="Times New Roman" w:hAnsi="Times New Roman" w:cs="Times New Roman"/>
                <w:color w:val="auto"/>
              </w:rPr>
              <w:fldChar w:fldCharType="end"/>
            </w:r>
          </w:p>
        </w:tc>
      </w:tr>
      <w:tr w:rsidR="00753719" w:rsidTr="00753719">
        <w:trPr>
          <w:trHeight w:val="630"/>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r>
      <w:tr w:rsidR="00753719" w:rsidTr="00753719">
        <w:trPr>
          <w:trHeight w:val="180"/>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r w:rsidR="00753719" w:rsidTr="00753719">
        <w:trPr>
          <w:trHeight w:val="375"/>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r w:rsidR="00753719" w:rsidTr="00753719">
        <w:trPr>
          <w:trHeight w:val="30"/>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30" w:lineRule="atLeast"/>
        <w:ind w:left="1000" w:hanging="1000"/>
        <w:jc w:val="left"/>
      </w:pPr>
      <w:r>
        <w:br w:type="textWrapping" w:clear="all"/>
      </w:r>
      <w:r>
        <w:rPr>
          <w:lang w:val="vi-VN"/>
        </w:rPr>
        <w:t xml:space="preserve">Các loài lemma 2,2 </w:t>
      </w:r>
      <w:r>
        <w:rPr>
          <w:rStyle w:val="Footnote95pt"/>
          <w:sz w:val="23"/>
          <w:szCs w:val="23"/>
          <w:lang w:val="vi-VN"/>
        </w:rPr>
        <w:t>Thiết lập</w:t>
      </w:r>
      <w:r>
        <w:br w:type="page"/>
      </w:r>
    </w:p>
    <w:p w:rsidR="00753719" w:rsidRDefault="00753719" w:rsidP="00753719">
      <w:pPr>
        <w:pStyle w:val="Bodytext20"/>
        <w:spacing w:after="32" w:line="230" w:lineRule="atLeast"/>
        <w:ind w:firstLine="0"/>
        <w:jc w:val="left"/>
      </w:pPr>
      <w:bookmarkStart w:id="6" w:name="bookmark37"/>
      <w:r>
        <w:rPr>
          <w:rStyle w:val="Footnote95pt"/>
          <w:sz w:val="23"/>
          <w:szCs w:val="23"/>
          <w:lang w:val="vi-VN"/>
        </w:rPr>
        <w:lastRenderedPageBreak/>
        <w:t>Bằng chứng. Hãy để một</w:t>
      </w:r>
      <w:r>
        <w:rPr>
          <w:rStyle w:val="Footnote95pt"/>
          <w:sz w:val="23"/>
          <w:szCs w:val="23"/>
          <w:vertAlign w:val="subscript"/>
          <w:lang w:val="vi-VN"/>
        </w:rPr>
        <w:t>x</w:t>
      </w:r>
      <w:r>
        <w:rPr>
          <w:rStyle w:val="Footnote95pt"/>
          <w:sz w:val="23"/>
          <w:szCs w:val="23"/>
        </w:rPr>
        <w:t>{£) =</w:t>
      </w:r>
      <w:r>
        <w:rPr>
          <w:lang w:val="vi-VN"/>
        </w:rPr>
        <w:t xml:space="preserve"> ^ cos (f </w:t>
      </w:r>
      <w:r>
        <w:rPr>
          <w:vertAlign w:val="subscript"/>
          <w:lang w:val="vi-VN"/>
        </w:rPr>
        <w:t>7</w:t>
      </w:r>
      <w:r>
        <w:t xml:space="preserve">) </w:t>
      </w:r>
      <w:bookmarkEnd w:id="6"/>
      <w:r>
        <w:rPr>
          <w:rStyle w:val="Footnote95pt"/>
          <w:sz w:val="23"/>
          <w:szCs w:val="23"/>
          <w:lang w:val="vi-VN"/>
        </w:rPr>
        <w:t xml:space="preserve">{h </w:t>
      </w:r>
      <w:r>
        <w:rPr>
          <w:rStyle w:val="Footnote95pt"/>
          <w:sz w:val="23"/>
          <w:szCs w:val="23"/>
          <w:vertAlign w:val="superscript"/>
          <w:lang w:val="vi-VN"/>
        </w:rPr>
        <w:t>—</w:t>
      </w:r>
      <w:r>
        <w:rPr>
          <w:rStyle w:val="Footnote95pt"/>
          <w:sz w:val="23"/>
          <w:szCs w:val="23"/>
          <w:lang w:val="vi-VN"/>
        </w:rPr>
        <w:t xml:space="preserve"> x</w:t>
      </w:r>
      <w:r>
        <w:t>)</w:t>
      </w:r>
      <w:r>
        <w:rPr>
          <w:vertAlign w:val="superscript"/>
        </w:rPr>
        <w:t>,</w:t>
      </w:r>
      <w:r>
        <w:t xml:space="preserve"> </w:t>
      </w:r>
      <w:r>
        <w:rPr>
          <w:rStyle w:val="Footnote95pt"/>
          <w:sz w:val="23"/>
          <w:szCs w:val="23"/>
          <w:lang w:val="vi-VN"/>
        </w:rPr>
        <w:t>ci</w:t>
      </w:r>
      <w:r>
        <w:rPr>
          <w:rStyle w:val="Footnote95pt"/>
          <w:sz w:val="23"/>
          <w:szCs w:val="23"/>
          <w:vertAlign w:val="subscript"/>
          <w:lang w:val="vi-VN"/>
        </w:rPr>
        <w:t>x</w:t>
      </w:r>
      <w:r>
        <w:rPr>
          <w:rStyle w:val="Footnote95pt"/>
          <w:sz w:val="23"/>
          <w:szCs w:val="23"/>
        </w:rPr>
        <w:t>{£) =</w:t>
      </w:r>
      <w:r>
        <w:t xml:space="preserve"> </w:t>
      </w:r>
      <w:r>
        <w:rPr>
          <w:vertAlign w:val="subscript"/>
          <w:lang w:val="vi-VN"/>
        </w:rPr>
        <w:t>s</w:t>
      </w:r>
      <w:r>
        <w:rPr>
          <w:lang w:val="vi-VN"/>
        </w:rPr>
        <w:t>i</w:t>
      </w:r>
      <w:r>
        <w:rPr>
          <w:vertAlign w:val="subscript"/>
          <w:lang w:val="vi-VN"/>
        </w:rPr>
        <w:t>n</w:t>
      </w:r>
      <w:r>
        <w:rPr>
          <w:lang w:val="vi-VN"/>
        </w:rPr>
        <w:t xml:space="preserve"> (4</w:t>
      </w:r>
      <w:r>
        <w:rPr>
          <w:vertAlign w:val="subscript"/>
          <w:lang w:val="vi-VN"/>
        </w:rPr>
        <w:t>7</w:t>
      </w:r>
      <w:r>
        <w:rPr>
          <w:lang w:val="vi-VN"/>
        </w:rPr>
        <w:t>) AG</w:t>
      </w:r>
      <w:r>
        <w:rPr>
          <w:vertAlign w:val="superscript"/>
          <w:lang w:val="vi-VN"/>
        </w:rPr>
        <w:t>n (f</w:t>
      </w:r>
      <w:r>
        <w:rPr>
          <w:lang w:val="vi-VN"/>
        </w:rPr>
        <w:t xml:space="preserve">) </w:t>
      </w:r>
      <w:r>
        <w:rPr>
          <w:vertAlign w:val="superscript"/>
          <w:lang w:val="vi-VN"/>
        </w:rPr>
        <w:t>-</w:t>
      </w:r>
      <w:r>
        <w:rPr>
          <w:lang w:val="vi-VN"/>
        </w:rPr>
        <w:t xml:space="preserve"> x</w:t>
      </w:r>
      <w:r>
        <w:rPr>
          <w:vertAlign w:val="superscript"/>
        </w:rPr>
        <w:t>)</w:t>
      </w:r>
    </w:p>
    <w:p w:rsidR="00753719" w:rsidRDefault="00753719" w:rsidP="00753719">
      <w:pPr>
        <w:pStyle w:val="Bodytext20"/>
        <w:spacing w:after="353" w:line="460" w:lineRule="atLeast"/>
        <w:ind w:left="440" w:firstLine="0"/>
        <w:jc w:val="left"/>
      </w:pPr>
      <w:r>
        <w:rPr>
          <w:vertAlign w:val="superscript"/>
          <w:lang w:val="vi-VN"/>
        </w:rPr>
        <w:t>b (f)</w:t>
      </w:r>
      <w:r>
        <w:rPr>
          <w:lang w:val="vi-VN"/>
        </w:rPr>
        <w:t xml:space="preserve"> = J</w:t>
      </w:r>
      <w:r>
        <w:rPr>
          <w:rStyle w:val="Footnote95pt"/>
          <w:sz w:val="46"/>
          <w:szCs w:val="46"/>
          <w:lang w:val="vi-VN"/>
        </w:rPr>
        <w:t>LF</w:t>
      </w:r>
      <w:r>
        <w:rPr>
          <w:vertAlign w:val="superscript"/>
          <w:lang w:val="vi-VN"/>
        </w:rPr>
        <w:t>cos</w:t>
      </w:r>
      <w:r>
        <w:rPr>
          <w:lang w:val="vi-VN"/>
        </w:rPr>
        <w:t xml:space="preserve"> (4</w:t>
      </w:r>
      <w:r>
        <w:rPr>
          <w:rStyle w:val="Footnote95pt"/>
          <w:sz w:val="46"/>
          <w:szCs w:val="46"/>
          <w:lang w:val="vi-VN"/>
        </w:rPr>
        <w:t>Y</w:t>
      </w:r>
      <w:r>
        <w:t xml:space="preserve">) </w:t>
      </w:r>
      <w:r>
        <w:rPr>
          <w:vertAlign w:val="superscript"/>
          <w:lang w:val="vi-VN"/>
        </w:rPr>
        <w:t>(1</w:t>
      </w:r>
      <w:r>
        <w:rPr>
          <w:lang w:val="vi-VN"/>
        </w:rPr>
        <w:t xml:space="preserve">2 </w:t>
      </w:r>
      <w:r>
        <w:rPr>
          <w:vertAlign w:val="superscript"/>
          <w:lang w:val="vi-VN"/>
        </w:rPr>
        <w:t>-1</w:t>
      </w:r>
      <w:r>
        <w:rPr>
          <w:lang w:val="vi-VN"/>
        </w:rPr>
        <w:t>i</w:t>
      </w:r>
      <w:r>
        <w:rPr>
          <w:vertAlign w:val="superscript"/>
          <w:lang w:val="vi-VN"/>
        </w:rPr>
        <w:t>), b (f)</w:t>
      </w:r>
      <w:r>
        <w:rPr>
          <w:lang w:val="vi-VN"/>
        </w:rPr>
        <w:t xml:space="preserve"> = J</w:t>
      </w:r>
      <w:r>
        <w:rPr>
          <w:rStyle w:val="Footnote95pt"/>
          <w:sz w:val="46"/>
          <w:szCs w:val="46"/>
          <w:lang w:val="vi-VN"/>
        </w:rPr>
        <w:t>LF</w:t>
      </w:r>
      <w:r>
        <w:rPr>
          <w:vertAlign w:val="superscript"/>
          <w:lang w:val="vi-VN"/>
        </w:rPr>
        <w:t>Sin</w:t>
      </w:r>
      <w:r>
        <w:rPr>
          <w:lang w:val="vi-VN"/>
        </w:rPr>
        <w:t xml:space="preserve"> (4</w:t>
      </w:r>
      <w:r>
        <w:rPr>
          <w:vertAlign w:val="subscript"/>
          <w:lang w:val="vi-VN"/>
        </w:rPr>
        <w:t>7</w:t>
      </w:r>
      <w:r>
        <w:rPr>
          <w:lang w:val="vi-VN"/>
        </w:rPr>
        <w:t xml:space="preserve">) </w:t>
      </w:r>
      <w:r>
        <w:rPr>
          <w:vertAlign w:val="superscript"/>
          <w:lang w:val="vi-VN"/>
        </w:rPr>
        <w:t>Si</w:t>
      </w:r>
      <w:r>
        <w:rPr>
          <w:lang w:val="vi-VN"/>
        </w:rPr>
        <w:t>g</w:t>
      </w:r>
      <w:r>
        <w:rPr>
          <w:vertAlign w:val="superscript"/>
          <w:lang w:val="vi-VN"/>
        </w:rPr>
        <w:t>n (f) (1</w:t>
      </w:r>
      <w:r>
        <w:rPr>
          <w:lang w:val="vi-VN"/>
        </w:rPr>
        <w:t xml:space="preserve">2 </w:t>
      </w:r>
      <w:r>
        <w:rPr>
          <w:vertAlign w:val="superscript"/>
          <w:lang w:val="vi-VN"/>
        </w:rPr>
        <w:t>-l</w:t>
      </w:r>
      <w:r>
        <w:rPr>
          <w:lang w:val="vi-VN"/>
        </w:rPr>
        <w:t>i</w:t>
      </w:r>
      <w:r>
        <w:rPr>
          <w:vertAlign w:val="superscript"/>
          <w:lang w:val="vi-VN"/>
        </w:rPr>
        <w:t>), chúng tôi đã</w:t>
      </w:r>
    </w:p>
    <w:p w:rsidR="00753719" w:rsidRDefault="00753719" w:rsidP="00753719">
      <w:pPr>
        <w:pStyle w:val="Bodytext20"/>
        <w:spacing w:after="297" w:line="200" w:lineRule="atLeast"/>
        <w:ind w:left="1200" w:firstLine="0"/>
        <w:jc w:val="left"/>
        <w:rPr>
          <w:lang w:val="vi-VN"/>
        </w:rPr>
      </w:pPr>
      <w:r>
        <w:rPr>
          <w:lang w:val="vi-VN"/>
        </w:rPr>
        <w:t>© 2</w:t>
      </w:r>
      <w:r>
        <w:rPr>
          <w:vertAlign w:val="superscript"/>
          <w:lang w:val="vi-VN"/>
        </w:rPr>
        <w:t>(x, f) |</w:t>
      </w:r>
      <w:r>
        <w:rPr>
          <w:lang w:val="vi-VN"/>
        </w:rPr>
        <w:t xml:space="preserve"> &lt; </w:t>
      </w:r>
      <w:r>
        <w:rPr>
          <w:vertAlign w:val="superscript"/>
          <w:lang w:val="vi-VN"/>
        </w:rPr>
        <w:t>| cosh (a</w:t>
      </w:r>
      <w:r>
        <w:rPr>
          <w:lang w:val="vi-VN"/>
        </w:rPr>
        <w:t>x</w:t>
      </w:r>
      <w:r>
        <w:rPr>
          <w:vertAlign w:val="superscript"/>
          <w:lang w:val="vi-VN"/>
        </w:rPr>
        <w:t>(f)</w:t>
      </w:r>
      <w:r>
        <w:rPr>
          <w:lang w:val="vi-VN"/>
        </w:rPr>
        <w:t xml:space="preserve">+ </w:t>
      </w:r>
      <w:r>
        <w:rPr>
          <w:vertAlign w:val="superscript"/>
          <w:lang w:val="vi-VN"/>
        </w:rPr>
        <w:t>IA</w:t>
      </w:r>
      <w:r>
        <w:rPr>
          <w:lang w:val="vi-VN"/>
        </w:rPr>
        <w:t>x</w:t>
      </w:r>
      <w:r>
        <w:rPr>
          <w:vertAlign w:val="superscript"/>
          <w:lang w:val="vi-VN"/>
        </w:rPr>
        <w:t>(f)) sinh (b (f)</w:t>
      </w:r>
      <w:r>
        <w:rPr>
          <w:lang w:val="vi-VN"/>
        </w:rPr>
        <w:t xml:space="preserve"> + </w:t>
      </w:r>
      <w:r>
        <w:rPr>
          <w:vertAlign w:val="superscript"/>
          <w:lang w:val="vi-VN"/>
        </w:rPr>
        <w:t>IB (f)) |</w:t>
      </w:r>
    </w:p>
    <w:p w:rsidR="00753719" w:rsidRDefault="00753719" w:rsidP="00753719">
      <w:pPr>
        <w:pStyle w:val="Bodytext20"/>
        <w:spacing w:line="200" w:lineRule="atLeast"/>
        <w:ind w:firstLine="0"/>
        <w:jc w:val="left"/>
      </w:pPr>
      <w:r>
        <w:rPr>
          <w:noProof/>
        </w:rPr>
        <w:pict>
          <v:shape id="_x0000_s1231" type="#_x0000_t75" alt="Text Box: +" style="position:absolute;margin-left:0;margin-top:0;width:17.25pt;height:12.75pt;z-index:251652096;mso-wrap-distance-left:5.25pt;mso-wrap-distance-top:0;mso-wrap-distance-right:5.25pt;mso-wrap-distance-bottom:0;mso-position-horizontal:left;mso-position-horizontal-relative:text;mso-position-vertical-relative:line" o:allowoverlap="f">
            <w10:wrap type="square"/>
          </v:shape>
        </w:pict>
      </w:r>
      <w:r>
        <w:rPr>
          <w:lang w:val="vi-VN"/>
        </w:rPr>
        <w:t>k — sinh (ax (f) + i «x (f)) cosh (b (f) + IB (f))</w:t>
      </w:r>
    </w:p>
    <w:p w:rsidR="00753719" w:rsidRDefault="00753719" w:rsidP="00753719">
      <w:pPr>
        <w:pStyle w:val="Bodytext50"/>
        <w:spacing w:after="252" w:line="230" w:lineRule="atLeast"/>
        <w:ind w:left="440" w:firstLine="0"/>
        <w:jc w:val="left"/>
        <w:rPr>
          <w:lang w:val="vi-VN"/>
        </w:rPr>
      </w:pPr>
      <w:r>
        <w:rPr>
          <w:lang w:val="vi-VN"/>
        </w:rPr>
        <w:t>A</w:t>
      </w:r>
    </w:p>
    <w:p w:rsidR="00753719" w:rsidRDefault="00753719" w:rsidP="00753719">
      <w:pPr>
        <w:pStyle w:val="Bodytext50"/>
        <w:spacing w:after="399" w:line="230" w:lineRule="atLeast"/>
        <w:ind w:left="440" w:firstLine="0"/>
        <w:jc w:val="left"/>
      </w:pPr>
      <w:r>
        <w:rPr>
          <w:lang w:val="vi-VN"/>
        </w:rPr>
        <w:t xml:space="preserve">Bởi Lemma </w:t>
      </w:r>
      <w:hyperlink r:id="rId16" w:anchor="bookmark36" w:tooltip="Current Document" w:history="1">
        <w:r>
          <w:rPr>
            <w:rStyle w:val="Hyperlink"/>
            <w:color w:val="000000"/>
            <w:u w:val="none"/>
          </w:rPr>
          <w:t>(</w:t>
        </w:r>
        <w:r>
          <w:rPr>
            <w:rStyle w:val="Bodytext510"/>
            <w:i/>
            <w:iCs/>
            <w:lang w:val="vi-VN"/>
          </w:rPr>
          <w:t>2,1</w:t>
        </w:r>
        <w:r>
          <w:rPr>
            <w:rStyle w:val="Hyperlink"/>
            <w:color w:val="000000"/>
            <w:u w:val="none"/>
          </w:rPr>
          <w:t>)</w:t>
        </w:r>
      </w:hyperlink>
    </w:p>
    <w:p w:rsidR="00753719" w:rsidRDefault="00753719" w:rsidP="00753719">
      <w:pPr>
        <w:pStyle w:val="Bodytext20"/>
        <w:spacing w:after="339" w:line="200" w:lineRule="atLeast"/>
        <w:ind w:left="1080" w:firstLine="0"/>
        <w:jc w:val="left"/>
        <w:rPr>
          <w:lang w:val="vi-VN"/>
        </w:rPr>
      </w:pPr>
      <w:r>
        <w:rPr>
          <w:lang w:val="vi-VN"/>
        </w:rPr>
        <w:t>@ 2</w:t>
      </w:r>
      <w:r>
        <w:rPr>
          <w:vertAlign w:val="superscript"/>
          <w:lang w:val="vi-VN"/>
        </w:rPr>
        <w:t>(x, f)</w:t>
      </w:r>
      <w:r>
        <w:rPr>
          <w:lang w:val="vi-VN"/>
        </w:rPr>
        <w:t xml:space="preserve"> &lt; </w:t>
      </w:r>
      <w:r>
        <w:rPr>
          <w:vertAlign w:val="superscript"/>
          <w:lang w:val="vi-VN"/>
        </w:rPr>
        <w:t>| cosh (a</w:t>
      </w:r>
      <w:r>
        <w:rPr>
          <w:lang w:val="vi-VN"/>
        </w:rPr>
        <w:t>x</w:t>
      </w:r>
      <w:r>
        <w:rPr>
          <w:vertAlign w:val="superscript"/>
          <w:lang w:val="vi-VN"/>
        </w:rPr>
        <w:t>(f)</w:t>
      </w:r>
      <w:r>
        <w:rPr>
          <w:lang w:val="vi-VN"/>
        </w:rPr>
        <w:t xml:space="preserve"> + </w:t>
      </w:r>
      <w:r>
        <w:rPr>
          <w:vertAlign w:val="superscript"/>
          <w:lang w:val="vi-VN"/>
        </w:rPr>
        <w:t>IA</w:t>
      </w:r>
      <w:r>
        <w:rPr>
          <w:lang w:val="vi-VN"/>
        </w:rPr>
        <w:t>x</w:t>
      </w:r>
      <w:r>
        <w:rPr>
          <w:vertAlign w:val="superscript"/>
          <w:lang w:val="vi-VN"/>
        </w:rPr>
        <w:t>(f)) | 1 sinh (b (f)</w:t>
      </w:r>
      <w:r>
        <w:rPr>
          <w:lang w:val="vi-VN"/>
        </w:rPr>
        <w:t xml:space="preserve"> + </w:t>
      </w:r>
      <w:r>
        <w:rPr>
          <w:vertAlign w:val="superscript"/>
          <w:lang w:val="vi-VN"/>
        </w:rPr>
        <w:t>IB (f)) |</w:t>
      </w:r>
    </w:p>
    <w:p w:rsidR="00753719" w:rsidRDefault="00753719" w:rsidP="00753719">
      <w:pPr>
        <w:pStyle w:val="Bodytext20"/>
        <w:spacing w:after="281" w:line="178" w:lineRule="atLeast"/>
        <w:ind w:left="2900" w:right="1340" w:hanging="620"/>
        <w:jc w:val="left"/>
      </w:pPr>
      <w:r>
        <w:t xml:space="preserve">+ </w:t>
      </w:r>
      <w:r>
        <w:rPr>
          <w:rStyle w:val="Footnote95pt"/>
          <w:sz w:val="23"/>
          <w:szCs w:val="23"/>
          <w:lang w:val="vi-VN"/>
        </w:rPr>
        <w:t>k</w:t>
      </w:r>
      <w:r>
        <w:rPr>
          <w:lang w:val="vi-VN"/>
        </w:rPr>
        <w:t xml:space="preserve"> | sinh (ax (£) + i «x (f)) | Tôi cosh (b (f) + IB (f)) | A2</w:t>
      </w:r>
    </w:p>
    <w:p w:rsidR="00753719" w:rsidRDefault="00753719" w:rsidP="00753719">
      <w:pPr>
        <w:pStyle w:val="Bodytext20"/>
        <w:spacing w:line="202" w:lineRule="atLeast"/>
        <w:ind w:left="2040" w:firstLine="0"/>
        <w:jc w:val="left"/>
      </w:pPr>
      <w:r>
        <w:rPr>
          <w:lang w:val="vi-VN"/>
        </w:rPr>
        <w:t>&lt; 1 + k ^ «) +</w:t>
      </w:r>
      <w:r>
        <w:rPr>
          <w:vertAlign w:val="superscript"/>
          <w:lang w:val="vi-VN"/>
        </w:rPr>
        <w:t>b (</w:t>
      </w:r>
      <w:r>
        <w:rPr>
          <w:lang w:val="vi-VN"/>
        </w:rPr>
        <w:t>«= 1 + k ^ El «'</w:t>
      </w:r>
      <w:r>
        <w:rPr>
          <w:vertAlign w:val="superscript"/>
          <w:lang w:val="vi-VN"/>
        </w:rPr>
        <w:t>7/2</w:t>
      </w:r>
      <w:r>
        <w:rPr>
          <w:lang w:val="vi-VN"/>
        </w:rPr>
        <w:t>^</w:t>
      </w:r>
      <w:r>
        <w:rPr>
          <w:vertAlign w:val="superscript"/>
          <w:lang w:val="vi-VN"/>
        </w:rPr>
        <w:t>(x)</w:t>
      </w:r>
      <w:r>
        <w:t>.</w:t>
      </w:r>
    </w:p>
    <w:p w:rsidR="00753719" w:rsidRDefault="00753719" w:rsidP="00753719">
      <w:pPr>
        <w:pStyle w:val="TOC6"/>
        <w:spacing w:after="0"/>
        <w:ind w:left="3240" w:firstLine="0"/>
        <w:jc w:val="left"/>
        <w:rPr>
          <w:lang w:val="vi-VN"/>
        </w:rPr>
      </w:pPr>
      <w:r>
        <w:rPr>
          <w:lang w:val="vi-VN"/>
        </w:rPr>
        <w:t>a một</w:t>
      </w:r>
    </w:p>
    <w:p w:rsidR="00753719" w:rsidRDefault="00753719" w:rsidP="00753719">
      <w:pPr>
        <w:pStyle w:val="Tableofcontents20"/>
        <w:spacing w:before="0"/>
        <w:ind w:left="440"/>
        <w:jc w:val="left"/>
      </w:pPr>
      <w:r>
        <w:rPr>
          <w:lang w:val="vi-VN"/>
        </w:rPr>
        <w:t>Tương tự như</w:t>
      </w:r>
      <w:hyperlink r:id="rId17" w:anchor="bookmark36" w:tooltip="Current Document" w:history="1">
        <w:r>
          <w:rPr>
            <w:rStyle w:val="Hyperlink"/>
            <w:color w:val="000000"/>
            <w:u w:val="none"/>
          </w:rPr>
          <w:t xml:space="preserve"> </w:t>
        </w:r>
        <w:r>
          <w:rPr>
            <w:rStyle w:val="Tableofcontents210"/>
            <w:i/>
            <w:iCs/>
            <w:lang w:val="vi-VN"/>
          </w:rPr>
          <w:t>2.2.1</w:t>
        </w:r>
      </w:hyperlink>
      <w:r>
        <w:rPr>
          <w:lang w:val="vi-VN"/>
        </w:rPr>
        <w:t>, trong đó hoàn thành bằng chứng</w:t>
      </w:r>
      <w:r>
        <w:rPr>
          <w:rStyle w:val="Bodytext510pt0"/>
          <w:lang w:val="vi-VN"/>
        </w:rPr>
        <w:t xml:space="preserve"> ■</w:t>
      </w:r>
    </w:p>
    <w:p w:rsidR="00753719" w:rsidRDefault="00753719" w:rsidP="00753719">
      <w:pPr>
        <w:pStyle w:val="TOC6"/>
        <w:spacing w:after="0" w:line="552" w:lineRule="atLeast"/>
        <w:ind w:firstLine="0"/>
        <w:jc w:val="left"/>
      </w:pPr>
      <w:r>
        <w:rPr>
          <w:lang w:val="vi-VN"/>
        </w:rPr>
        <w:t xml:space="preserve">Các loài lemma 2,3 </w:t>
      </w:r>
      <w:r>
        <w:rPr>
          <w:rStyle w:val="Footnote95pt"/>
          <w:sz w:val="23"/>
          <w:szCs w:val="23"/>
          <w:lang w:val="vi-VN"/>
        </w:rPr>
        <w:t>Cho</w:t>
      </w:r>
      <w:r>
        <w:rPr>
          <w:lang w:val="vi-VN"/>
        </w:rPr>
        <w:t xml:space="preserve"> 0 &lt; </w:t>
      </w:r>
      <w:r>
        <w:rPr>
          <w:rStyle w:val="Footnote95pt"/>
          <w:sz w:val="23"/>
          <w:szCs w:val="23"/>
          <w:lang w:val="vi-VN"/>
        </w:rPr>
        <w:t>x &lt; l</w:t>
      </w:r>
      <w:r>
        <w:rPr>
          <w:rStyle w:val="Footnote95pt"/>
          <w:sz w:val="23"/>
          <w:szCs w:val="23"/>
          <w:vertAlign w:val="subscript"/>
          <w:lang w:val="vi-VN"/>
        </w:rPr>
        <w:t>1</w:t>
      </w:r>
      <w:r>
        <w:rPr>
          <w:rStyle w:val="Footnote95pt"/>
          <w:sz w:val="23"/>
          <w:szCs w:val="23"/>
          <w:lang w:val="vi-VN"/>
        </w:rPr>
        <w:t>, đặt</w:t>
      </w:r>
    </w:p>
    <w:p w:rsidR="00753719" w:rsidRDefault="00753719" w:rsidP="00753719">
      <w:pPr>
        <w:pStyle w:val="TOC6"/>
        <w:spacing w:after="1263" w:line="552" w:lineRule="atLeast"/>
        <w:ind w:left="2280" w:firstLine="0"/>
        <w:jc w:val="left"/>
      </w:pPr>
      <w:r>
        <w:rPr>
          <w:noProof/>
        </w:rPr>
        <w:pict>
          <v:shape id="_x0000_s1232" type="#_x0000_t75" alt="Text Box: 2/7'" style="position:absolute;left:0;text-align:left;margin-left:-30.2pt;margin-top:0;width:21pt;height:12.75pt;z-index:251653120;mso-wrap-distance-left:20.25pt;mso-wrap-distance-top:0;mso-wrap-distance-right:20.25pt;mso-wrap-distance-bottom:0;mso-position-horizontal:right;mso-position-horizontal-relative:text;mso-position-vertical-relative:line" o:allowoverlap="f">
            <w10:wrap type="square"/>
          </v:shape>
        </w:pict>
      </w:r>
      <w:r>
        <w:rPr>
          <w:noProof/>
        </w:rPr>
        <w:pict>
          <v:shape id="_x0000_s1233" type="#_x0000_t75" alt="Text Box: ( ) '',(l1 — x)cos(n7/4)y ’ V(l2 — l1)cos(n7/4)&#10;Then, for |f | &gt; A(x)&#10;1&#10;" style="position:absolute;left:0;text-align:left;margin-left:0;margin-top:0;width:314.25pt;height:69.75pt;z-index:251654144;mso-wrap-distance-left:5.25pt;mso-wrap-distance-top:0;mso-wrap-distance-right:5.25pt;mso-wrap-distance-bottom:0;mso-position-horizontal:left;mso-position-horizontal-relative:text;mso-position-vertical-relative:line" o:allowoverlap="f">
            <w10:wrap type="square"/>
          </v:shape>
        </w:pict>
      </w:r>
      <w:r>
        <w:rPr>
          <w:noProof/>
        </w:rPr>
        <w:pict>
          <v:shape id="_x0000_s1234" type="#_x0000_t75" alt="Text Box: Ao = A(0)." style="position:absolute;left:0;text-align:left;margin-left:10.3pt;margin-top:0;width:61.5pt;height:12.75pt;z-index:251655168;mso-wrap-distance-left:5.25pt;mso-wrap-distance-top:0;mso-wrap-distance-right:5.25pt;mso-wrap-distance-bottom:0;mso-position-horizontal:right;mso-position-horizontal-relative:text;mso-position-vertical-relative:line" o:allowoverlap="f">
            <w10:wrap type="square"/>
          </v:shape>
        </w:pict>
      </w:r>
      <w:r>
        <w:rPr>
          <w:rStyle w:val="Footnote95pt"/>
          <w:sz w:val="23"/>
          <w:szCs w:val="23"/>
          <w:lang w:val="vi-VN"/>
        </w:rPr>
        <w:t>^ B ~ i</w:t>
      </w:r>
      <w:r>
        <w:rPr>
          <w:lang w:val="vi-VN"/>
        </w:rPr>
        <w:t xml:space="preserve"> LN 2</w:t>
      </w:r>
      <w:r>
        <w:rPr>
          <w:rStyle w:val="TableofcontentsSmallCaps"/>
        </w:rPr>
        <w:t xml:space="preserve">          </w:t>
      </w:r>
      <w:r>
        <w:rPr>
          <w:rStyle w:val="TableofcontentsSmallCaps"/>
          <w:vertAlign w:val="superscript"/>
          <w:lang w:val="vi-VN"/>
        </w:rPr>
        <w:t>) 2/y</w:t>
      </w:r>
      <w:r>
        <w:rPr>
          <w:vertAlign w:val="superscript"/>
          <w:lang w:val="vi-VN"/>
        </w:rPr>
        <w:t xml:space="preserve"> F</w:t>
      </w:r>
      <w:r>
        <w:t xml:space="preserve">                       </w:t>
      </w:r>
      <w:r>
        <w:rPr>
          <w:rStyle w:val="Footnote95pt"/>
          <w:sz w:val="23"/>
          <w:szCs w:val="23"/>
          <w:lang w:val="vi-VN"/>
        </w:rPr>
        <w:t>^ 0)</w:t>
      </w:r>
      <w:r>
        <w:rPr>
          <w:lang w:val="vi-VN"/>
        </w:rPr>
        <w:t xml:space="preserve"> LN 2</w:t>
      </w:r>
    </w:p>
    <w:p w:rsidR="00753719" w:rsidRDefault="00753719" w:rsidP="00753719">
      <w:pPr>
        <w:pStyle w:val="TOC6"/>
        <w:spacing w:after="484" w:line="173" w:lineRule="atLeast"/>
        <w:ind w:left="3560" w:right="1340"/>
        <w:jc w:val="left"/>
      </w:pPr>
      <w:r>
        <w:rPr>
          <w:noProof/>
        </w:rPr>
        <w:pict>
          <v:shape id="_x0000_s1235" type="#_x0000_t75" alt="Text Box: (2.3.1)&#10;(2.3.2)&#10;" style="position:absolute;left:0;text-align:left;margin-left:-9.2pt;margin-top:0;width:42pt;height:51.75pt;z-index:251656192;mso-wrap-distance-left:5.25pt;mso-wrap-distance-top:0;mso-wrap-distance-right:5.25pt;mso-wrap-distance-bottom:0;mso-position-horizontal:right;mso-position-horizontal-relative:text;mso-position-vertical-relative:line" o:allowoverlap="f">
            <w10:wrap type="square"/>
          </v:shape>
        </w:pict>
      </w:r>
      <w:hyperlink r:id="rId18" w:anchor="bookmark38" w:tooltip="Current Document" w:history="1">
        <w:r>
          <w:rPr>
            <w:rStyle w:val="Hyperlink"/>
            <w:color w:val="000000"/>
            <w:u w:val="none"/>
            <w:lang w:val="vi-VN"/>
          </w:rPr>
          <w:t xml:space="preserve">ei (x, £) &gt; Y 1 + k </w:t>
        </w:r>
        <w:r>
          <w:rPr>
            <w:rStyle w:val="Hyperlink"/>
            <w:color w:val="000000"/>
            <w:u w:val="none"/>
            <w:vertAlign w:val="superscript"/>
            <w:lang w:val="vi-VN"/>
          </w:rPr>
          <w:t>a</w:t>
        </w:r>
        <w:r>
          <w:rPr>
            <w:rStyle w:val="Hyperlink"/>
            <w:color w:val="000000"/>
            <w:u w:val="none"/>
            <w:lang w:val="vi-VN"/>
          </w:rPr>
          <w:t xml:space="preserve"> e '</w:t>
        </w:r>
        <w:r>
          <w:rPr>
            <w:rStyle w:val="Hyperlink"/>
            <w:color w:val="000000"/>
            <w:u w:val="none"/>
            <w:vertAlign w:val="superscript"/>
            <w:lang w:val="vi-VN"/>
          </w:rPr>
          <w:t>£</w:t>
        </w:r>
        <w:r>
          <w:rPr>
            <w:rStyle w:val="Hyperlink"/>
            <w:color w:val="000000"/>
            <w:u w:val="none"/>
            <w:lang w:val="vi-VN"/>
          </w:rPr>
          <w:t>r '</w:t>
        </w:r>
        <w:r>
          <w:rPr>
            <w:rStyle w:val="Hyperlink"/>
            <w:color w:val="000000"/>
            <w:u w:val="none"/>
            <w:vertAlign w:val="superscript"/>
            <w:lang w:val="vi-VN"/>
          </w:rPr>
          <w:t>/2</w:t>
        </w:r>
        <w:r>
          <w:rPr>
            <w:rStyle w:val="Hyperlink"/>
            <w:color w:val="000000"/>
            <w:u w:val="none"/>
            <w:lang w:val="vi-VN"/>
          </w:rPr>
          <w:t>«</w:t>
        </w:r>
        <w:r>
          <w:rPr>
            <w:rStyle w:val="Hyperlink"/>
            <w:color w:val="000000"/>
            <w:u w:val="none"/>
            <w:vertAlign w:val="superscript"/>
            <w:lang w:val="vi-VN"/>
          </w:rPr>
          <w:t>x</w:t>
        </w:r>
        <w:r>
          <w:rPr>
            <w:rStyle w:val="Hyperlink"/>
            <w:color w:val="000000"/>
            <w:u w:val="none"/>
            <w:lang w:val="vi-VN"/>
          </w:rPr>
          <w:t>», 16 a</w:t>
        </w:r>
      </w:hyperlink>
      <w:bookmarkStart w:id="7" w:name="bookmark38"/>
      <w:bookmarkEnd w:id="7"/>
    </w:p>
    <w:p w:rsidR="00753719" w:rsidRDefault="00753719" w:rsidP="00753719">
      <w:pPr>
        <w:pStyle w:val="TOC6"/>
        <w:spacing w:after="24" w:line="168" w:lineRule="atLeast"/>
        <w:ind w:left="3560" w:right="1340"/>
        <w:jc w:val="left"/>
      </w:pPr>
      <w:hyperlink r:id="rId19" w:anchor="bookmark39" w:tooltip="Current Document" w:history="1">
        <w:r>
          <w:rPr>
            <w:rStyle w:val="Hyperlink"/>
            <w:color w:val="000000"/>
            <w:u w:val="none"/>
            <w:lang w:val="vi-VN"/>
          </w:rPr>
          <w:t>e</w:t>
        </w:r>
        <w:r>
          <w:rPr>
            <w:rStyle w:val="Hyperlink"/>
            <w:color w:val="000000"/>
            <w:u w:val="none"/>
            <w:vertAlign w:val="subscript"/>
            <w:lang w:val="vi-VN"/>
          </w:rPr>
          <w:t>2</w:t>
        </w:r>
        <w:r>
          <w:rPr>
            <w:rStyle w:val="Hyperlink"/>
            <w:color w:val="000000"/>
            <w:u w:val="none"/>
            <w:lang w:val="vi-VN"/>
          </w:rPr>
          <w:t xml:space="preserve">(x, f) &gt; </w:t>
        </w:r>
        <w:r>
          <w:rPr>
            <w:rStyle w:val="Hyperlink"/>
            <w:color w:val="000000"/>
            <w:u w:val="none"/>
            <w:vertAlign w:val="subscript"/>
            <w:lang w:val="vi-VN"/>
          </w:rPr>
          <w:t>1</w:t>
        </w:r>
        <w:r>
          <w:rPr>
            <w:rStyle w:val="Hyperlink"/>
            <w:color w:val="000000"/>
            <w:u w:val="none"/>
            <w:lang w:val="vi-VN"/>
          </w:rPr>
          <w:t>1</w:t>
        </w:r>
        <w:r>
          <w:rPr>
            <w:rStyle w:val="Hyperlink"/>
            <w:color w:val="000000"/>
            <w:u w:val="none"/>
            <w:vertAlign w:val="subscript"/>
            <w:lang w:val="vi-VN"/>
          </w:rPr>
          <w:t>6</w:t>
        </w:r>
        <w:r>
          <w:rPr>
            <w:rStyle w:val="Hyperlink"/>
            <w:color w:val="000000"/>
            <w:u w:val="none"/>
            <w:lang w:val="vi-VN"/>
          </w:rPr>
          <w:t xml:space="preserve"> F1 + </w:t>
        </w:r>
        <w:r>
          <w:rPr>
            <w:rStyle w:val="Footnote95pt"/>
            <w:sz w:val="23"/>
            <w:szCs w:val="23"/>
            <w:lang w:val="vi-VN"/>
          </w:rPr>
          <w:t>k./F) e</w:t>
        </w:r>
        <w:r>
          <w:rPr>
            <w:rStyle w:val="Hyperlink"/>
            <w:color w:val="000000"/>
            <w:u w:val="none"/>
            <w:lang w:val="vi-VN"/>
          </w:rPr>
          <w:t>l</w:t>
        </w:r>
        <w:r>
          <w:rPr>
            <w:rStyle w:val="Hyperlink"/>
            <w:color w:val="000000"/>
            <w:u w:val="none"/>
            <w:vertAlign w:val="superscript"/>
            <w:lang w:val="vi-VN"/>
          </w:rPr>
          <w:t>£</w:t>
        </w:r>
        <w:r>
          <w:rPr>
            <w:rStyle w:val="Hyperlink"/>
            <w:color w:val="000000"/>
            <w:u w:val="none"/>
            <w:lang w:val="vi-VN"/>
          </w:rPr>
          <w:t>l '</w:t>
        </w:r>
        <w:r>
          <w:rPr>
            <w:rStyle w:val="Hyperlink"/>
            <w:color w:val="000000"/>
            <w:u w:val="none"/>
            <w:vertAlign w:val="superscript"/>
            <w:lang w:val="vi-VN"/>
          </w:rPr>
          <w:t>/2</w:t>
        </w:r>
        <w:r>
          <w:rPr>
            <w:rStyle w:val="Hyperlink"/>
            <w:color w:val="000000"/>
            <w:u w:val="none"/>
            <w:lang w:val="vi-VN"/>
          </w:rPr>
          <w:t>«</w:t>
        </w:r>
        <w:r>
          <w:rPr>
            <w:rStyle w:val="Hyperlink"/>
            <w:color w:val="000000"/>
            <w:u w:val="none"/>
            <w:vertAlign w:val="superscript"/>
            <w:lang w:val="vi-VN"/>
          </w:rPr>
          <w:t>x</w:t>
        </w:r>
        <w:r>
          <w:rPr>
            <w:rStyle w:val="Hyperlink"/>
            <w:color w:val="000000"/>
            <w:u w:val="none"/>
            <w:lang w:val="vi-VN"/>
          </w:rPr>
          <w:t xml:space="preserve">&gt;. 16 </w:t>
        </w:r>
        <w:r>
          <w:rPr>
            <w:rStyle w:val="Footnote95pt"/>
            <w:sz w:val="23"/>
            <w:szCs w:val="23"/>
            <w:lang w:val="vi-VN"/>
          </w:rPr>
          <w:t>A2</w:t>
        </w:r>
      </w:hyperlink>
      <w:bookmarkStart w:id="8" w:name="bookmark39"/>
      <w:bookmarkEnd w:id="8"/>
    </w:p>
    <w:p w:rsidR="00753719" w:rsidRDefault="00753719" w:rsidP="00753719">
      <w:pPr>
        <w:pStyle w:val="Bodytext50"/>
        <w:spacing w:after="346" w:line="288" w:lineRule="atLeast"/>
        <w:ind w:firstLine="0"/>
        <w:jc w:val="left"/>
      </w:pPr>
      <w:r>
        <w:rPr>
          <w:lang w:val="vi-VN"/>
        </w:rPr>
        <w:t xml:space="preserve">Bằng chứng. Tương tự như [], bằng tính toán trực tiếp và Lemma </w:t>
      </w:r>
      <w:hyperlink r:id="rId20" w:anchor="bookmark36" w:tooltip="Current Document" w:history="1">
        <w:r>
          <w:rPr>
            <w:rStyle w:val="Hyperlink"/>
            <w:color w:val="000000"/>
            <w:u w:val="none"/>
          </w:rPr>
          <w:t>(</w:t>
        </w:r>
        <w:r>
          <w:rPr>
            <w:rStyle w:val="Bodytext510"/>
            <w:i/>
            <w:iCs/>
            <w:lang w:val="vi-VN"/>
          </w:rPr>
          <w:t>2,1</w:t>
        </w:r>
        <w:r>
          <w:rPr>
            <w:rStyle w:val="Hyperlink"/>
            <w:color w:val="000000"/>
            <w:u w:val="none"/>
          </w:rPr>
          <w:t>)</w:t>
        </w:r>
      </w:hyperlink>
      <w:r>
        <w:rPr>
          <w:lang w:val="vi-VN"/>
        </w:rPr>
        <w:t xml:space="preserve">Chúng tôi có </w:t>
      </w:r>
      <w:hyperlink r:id="rId21" w:anchor="bookmark37" w:tooltip="Current Document" w:history="1">
        <w:r>
          <w:rPr>
            <w:rStyle w:val="Hyperlink"/>
            <w:color w:val="000000"/>
            <w:u w:val="none"/>
          </w:rPr>
          <w:t>(</w:t>
        </w:r>
        <w:r>
          <w:rPr>
            <w:rStyle w:val="Bodytext510"/>
            <w:i/>
            <w:iCs/>
            <w:lang w:val="vi-VN"/>
          </w:rPr>
          <w:t>2.3.1</w:t>
        </w:r>
        <w:r>
          <w:rPr>
            <w:rStyle w:val="Hyperlink"/>
            <w:color w:val="000000"/>
            <w:u w:val="none"/>
          </w:rPr>
          <w:t>)</w:t>
        </w:r>
      </w:hyperlink>
      <w:r>
        <w:rPr>
          <w:lang w:val="vi-VN"/>
        </w:rPr>
        <w:t xml:space="preserve"> Và </w:t>
      </w:r>
      <w:hyperlink r:id="rId22" w:anchor="bookmark37" w:tooltip="Current Document" w:history="1">
        <w:r>
          <w:rPr>
            <w:rStyle w:val="Hyperlink"/>
            <w:color w:val="000000"/>
            <w:u w:val="none"/>
          </w:rPr>
          <w:t>(</w:t>
        </w:r>
        <w:r>
          <w:rPr>
            <w:rStyle w:val="Bodytext510"/>
            <w:i/>
            <w:iCs/>
            <w:lang w:val="vi-VN"/>
          </w:rPr>
          <w:t>2.3.2</w:t>
        </w:r>
        <w:r>
          <w:rPr>
            <w:rStyle w:val="Hyperlink"/>
            <w:color w:val="000000"/>
            <w:u w:val="none"/>
          </w:rPr>
          <w:t>)</w:t>
        </w:r>
      </w:hyperlink>
      <w:r>
        <w:t>.</w:t>
      </w:r>
    </w:p>
    <w:p w:rsidR="00753719" w:rsidRDefault="00753719" w:rsidP="00753719">
      <w:pPr>
        <w:pStyle w:val="Bodytext50"/>
        <w:spacing w:after="266" w:line="230" w:lineRule="atLeast"/>
        <w:ind w:firstLine="0"/>
        <w:jc w:val="left"/>
      </w:pPr>
      <w:r>
        <w:rPr>
          <w:rStyle w:val="Bodytext510pt0"/>
          <w:lang w:val="vi-VN"/>
        </w:rPr>
        <w:t xml:space="preserve">Định lý 2,1 </w:t>
      </w:r>
      <w:r>
        <w:rPr>
          <w:lang w:val="vi-VN"/>
        </w:rPr>
        <w:t xml:space="preserve">Vấn đề </w:t>
      </w:r>
      <w:hyperlink r:id="rId23" w:anchor="bookmark34" w:tooltip="Current Document" w:history="1">
        <w:r>
          <w:rPr>
            <w:rStyle w:val="Hyperlink"/>
            <w:color w:val="000000"/>
            <w:u w:val="none"/>
          </w:rPr>
          <w:t>(</w:t>
        </w:r>
        <w:r>
          <w:rPr>
            <w:rStyle w:val="Bodytext510"/>
            <w:i/>
            <w:iCs/>
            <w:lang w:val="vi-VN"/>
          </w:rPr>
          <w:t>1,1</w:t>
        </w:r>
        <w:r>
          <w:rPr>
            <w:rStyle w:val="Hyperlink"/>
            <w:color w:val="000000"/>
            <w:u w:val="none"/>
          </w:rPr>
          <w:t>)</w:t>
        </w:r>
      </w:hyperlink>
      <w:r>
        <w:t>-</w:t>
      </w:r>
      <w:hyperlink r:id="rId24" w:anchor="bookmark34" w:tooltip="Current Document" w:history="1">
        <w:r>
          <w:rPr>
            <w:rStyle w:val="Hyperlink"/>
            <w:color w:val="000000"/>
            <w:u w:val="none"/>
          </w:rPr>
          <w:t>(</w:t>
        </w:r>
        <w:r>
          <w:rPr>
            <w:rStyle w:val="Bodytext510"/>
            <w:i/>
            <w:iCs/>
            <w:lang w:val="vi-VN"/>
          </w:rPr>
          <w:t>1,3</w:t>
        </w:r>
        <w:r>
          <w:rPr>
            <w:rStyle w:val="Hyperlink"/>
            <w:color w:val="000000"/>
            <w:u w:val="none"/>
          </w:rPr>
          <w:t>)</w:t>
        </w:r>
      </w:hyperlink>
      <w:r>
        <w:rPr>
          <w:lang w:val="vi-VN"/>
        </w:rPr>
        <w:t xml:space="preserve"> là ill-posed trong ý nghĩa của Hadamard.</w:t>
      </w:r>
    </w:p>
    <w:tbl>
      <w:tblPr>
        <w:tblW w:w="0" w:type="auto"/>
        <w:tblCellSpacing w:w="0" w:type="dxa"/>
        <w:tblCellMar>
          <w:left w:w="0" w:type="dxa"/>
          <w:right w:w="0" w:type="dxa"/>
        </w:tblCellMar>
        <w:tblLook w:val="04A0" w:firstRow="1" w:lastRow="0" w:firstColumn="1" w:lastColumn="0" w:noHBand="0" w:noVBand="1"/>
      </w:tblPr>
      <w:tblGrid>
        <w:gridCol w:w="2265"/>
        <w:gridCol w:w="3750"/>
      </w:tblGrid>
      <w:tr w:rsidR="00753719" w:rsidTr="00753719">
        <w:trPr>
          <w:gridAfter w:val="1"/>
          <w:tblCellSpacing w:w="0" w:type="dxa"/>
        </w:trPr>
        <w:tc>
          <w:tcPr>
            <w:tcW w:w="2265"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5" type="#_x0000_t75" alt="" style="width:187.65pt;height:85.55pt"/>
              </w:pict>
            </w:r>
            <w:r>
              <w:rPr>
                <w:rFonts w:ascii="Times New Roman" w:hAnsi="Times New Roman" w:cs="Times New Roman"/>
                <w:color w:val="auto"/>
              </w:rPr>
              <w:fldChar w:fldCharType="end"/>
            </w:r>
          </w:p>
        </w:tc>
      </w:tr>
    </w:tbl>
    <w:p w:rsidR="00753719" w:rsidRDefault="00753719" w:rsidP="00753719">
      <w:pPr>
        <w:pStyle w:val="Bodytext20"/>
        <w:spacing w:line="288" w:lineRule="atLeast"/>
        <w:ind w:right="360" w:firstLine="0"/>
        <w:jc w:val="left"/>
      </w:pPr>
      <w:r>
        <w:br w:type="textWrapping" w:clear="all"/>
      </w:r>
      <w:r>
        <w:rPr>
          <w:lang w:val="vi-VN"/>
        </w:rPr>
        <w:t xml:space="preserve">Bằng chứng. Chúng tôi đưa ra một ví dụ để chứng minh rằng vấn đề </w:t>
      </w:r>
      <w:hyperlink r:id="rId25"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26" w:anchor="bookmark34" w:tooltip="Current Document" w:history="1">
        <w:r>
          <w:rPr>
            <w:rStyle w:val="Hyperlink"/>
            <w:color w:val="000000"/>
            <w:u w:val="none"/>
          </w:rPr>
          <w:t>(</w:t>
        </w:r>
        <w:r>
          <w:rPr>
            <w:rStyle w:val="Bodytext220"/>
            <w:lang w:val="vi-VN"/>
          </w:rPr>
          <w:t>1,3</w:t>
        </w:r>
        <w:r>
          <w:rPr>
            <w:rStyle w:val="Hyperlink"/>
            <w:color w:val="000000"/>
            <w:u w:val="none"/>
          </w:rPr>
          <w:t>)</w:t>
        </w:r>
      </w:hyperlink>
      <w:r>
        <w:rPr>
          <w:lang w:val="vi-VN"/>
        </w:rPr>
        <w:t xml:space="preserve"> là ill-posed. Đối với bất kỳ n </w:t>
      </w:r>
      <w:r>
        <w:rPr>
          <w:rStyle w:val="Footnote95pt"/>
          <w:sz w:val="23"/>
          <w:szCs w:val="23"/>
          <w:lang w:val="vi-VN"/>
        </w:rPr>
        <w:t>E</w:t>
      </w:r>
      <w:r>
        <w:rPr>
          <w:rStyle w:val="Bodytext2SmallCaps0"/>
          <w:lang w:val="vi-VN"/>
        </w:rPr>
        <w:t xml:space="preserve"> N</w:t>
      </w:r>
      <w:r>
        <w:rPr>
          <w:lang w:val="vi-VN"/>
        </w:rPr>
        <w:t xml:space="preserve"> Với </w:t>
      </w:r>
      <w:r>
        <w:rPr>
          <w:rStyle w:val="Footnote95pt"/>
          <w:sz w:val="23"/>
          <w:szCs w:val="23"/>
          <w:lang w:val="vi-VN"/>
        </w:rPr>
        <w:t>N</w:t>
      </w:r>
      <w:r>
        <w:rPr>
          <w:lang w:val="vi-VN"/>
        </w:rPr>
        <w:t xml:space="preserve"> &gt; A (x), trong đó A là chức năng tương tự như trong Lemma </w:t>
      </w:r>
      <w:hyperlink r:id="rId27" w:anchor="bookmark37" w:tooltip="Current Document" w:history="1">
        <w:r>
          <w:rPr>
            <w:rStyle w:val="Hyperlink"/>
            <w:color w:val="000000"/>
            <w:u w:val="none"/>
          </w:rPr>
          <w:t>(</w:t>
        </w:r>
        <w:r>
          <w:rPr>
            <w:rStyle w:val="Bodytext220"/>
            <w:lang w:val="vi-VN"/>
          </w:rPr>
          <w:t>2,3</w:t>
        </w:r>
        <w:r>
          <w:rPr>
            <w:rStyle w:val="Hyperlink"/>
            <w:color w:val="000000"/>
            <w:u w:val="none"/>
          </w:rPr>
          <w:t>)</w:t>
        </w:r>
      </w:hyperlink>
      <w:r>
        <w:rPr>
          <w:lang w:val="vi-VN"/>
        </w:rPr>
        <w:t xml:space="preserve"> define * ^</w:t>
      </w:r>
      <w:r>
        <w:rPr>
          <w:vertAlign w:val="superscript"/>
          <w:lang w:val="vi-VN"/>
        </w:rPr>
        <w:t>1</w:t>
      </w:r>
      <w:r>
        <w:rPr>
          <w:lang w:val="vi-VN"/>
        </w:rPr>
        <w:t xml:space="preserve"> : = {f E R; n &lt; f </w:t>
      </w:r>
      <w:r>
        <w:rPr>
          <w:rStyle w:val="Footnote95pt"/>
          <w:sz w:val="23"/>
          <w:szCs w:val="23"/>
          <w:lang w:val="vi-VN"/>
        </w:rPr>
        <w:t>&lt; n</w:t>
      </w:r>
      <w:r>
        <w:rPr>
          <w:lang w:val="vi-VN"/>
        </w:rPr>
        <w:t xml:space="preserve"> + 1}. Cho </w:t>
      </w:r>
      <w:r>
        <w:rPr>
          <w:rStyle w:val="Footnote95pt"/>
          <w:sz w:val="23"/>
          <w:szCs w:val="23"/>
          <w:lang w:val="vi-VN"/>
        </w:rPr>
        <w:t>g</w:t>
      </w:r>
      <w:r>
        <w:rPr>
          <w:rStyle w:val="Footnote95pt"/>
          <w:sz w:val="23"/>
          <w:szCs w:val="23"/>
          <w:vertAlign w:val="subscript"/>
          <w:lang w:val="vi-VN"/>
        </w:rPr>
        <w:t>n</w:t>
      </w:r>
      <w:r>
        <w:rPr>
          <w:rStyle w:val="Footnote95pt"/>
          <w:sz w:val="23"/>
          <w:szCs w:val="23"/>
          <w:lang w:val="vi-VN"/>
        </w:rPr>
        <w:t xml:space="preserve"> E</w:t>
      </w:r>
      <w:r>
        <w:rPr>
          <w:lang w:val="vi-VN"/>
        </w:rPr>
        <w:t xml:space="preserve"> L</w:t>
      </w:r>
      <w:r>
        <w:rPr>
          <w:vertAlign w:val="superscript"/>
          <w:lang w:val="vi-VN"/>
        </w:rPr>
        <w:t>2</w:t>
      </w:r>
      <w:r>
        <w:rPr>
          <w:lang w:val="vi-VN"/>
        </w:rPr>
        <w:t>(R) là dữ liệu đo được</w:t>
      </w:r>
      <w:r>
        <w:br w:type="page"/>
      </w:r>
    </w:p>
    <w:tbl>
      <w:tblPr>
        <w:tblW w:w="8355" w:type="dxa"/>
        <w:tblCellSpacing w:w="0" w:type="dxa"/>
        <w:tblCellMar>
          <w:left w:w="0" w:type="dxa"/>
          <w:right w:w="0" w:type="dxa"/>
        </w:tblCellMar>
        <w:tblLook w:val="04A0" w:firstRow="1" w:lastRow="0" w:firstColumn="1" w:lastColumn="0" w:noHBand="0" w:noVBand="1"/>
      </w:tblPr>
      <w:tblGrid>
        <w:gridCol w:w="8355"/>
      </w:tblGrid>
      <w:tr w:rsidR="00753719" w:rsidTr="00753719">
        <w:trPr>
          <w:trHeight w:val="2130"/>
          <w:tblCellSpacing w:w="0" w:type="dxa"/>
        </w:trPr>
        <w:tc>
          <w:tcPr>
            <w:tcW w:w="0" w:type="auto"/>
            <w:hideMark/>
          </w:tcPr>
          <w:p w:rsidR="00753719" w:rsidRDefault="00753719">
            <w:pPr>
              <w:pStyle w:val="Bodytext20"/>
              <w:spacing w:after="346" w:line="288" w:lineRule="atLeast"/>
              <w:ind w:firstLine="440"/>
              <w:jc w:val="left"/>
              <w:rPr>
                <w:lang w:val="vi-VN"/>
              </w:rPr>
            </w:pPr>
            <w:r>
              <w:rPr>
                <w:rStyle w:val="Bodytext2Exact2"/>
                <w:lang w:val="vi-VN"/>
              </w:rPr>
              <w:lastRenderedPageBreak/>
              <w:t>Hãy u</w:t>
            </w:r>
            <w:r>
              <w:rPr>
                <w:rStyle w:val="Bodytext2Exact2"/>
                <w:vertAlign w:val="subscript"/>
                <w:lang w:val="vi-VN"/>
              </w:rPr>
              <w:t>1</w:t>
            </w:r>
            <w:r>
              <w:rPr>
                <w:rStyle w:val="Bodytext2Exact2"/>
                <w:lang w:val="vi-VN"/>
              </w:rPr>
              <w:t xml:space="preserve"> và bạn</w:t>
            </w:r>
            <w:r>
              <w:rPr>
                <w:rStyle w:val="Bodytext2Exact2"/>
                <w:vertAlign w:val="subscript"/>
                <w:lang w:val="vi-VN"/>
              </w:rPr>
              <w:t>1N</w:t>
            </w:r>
            <w:r>
              <w:rPr>
                <w:rStyle w:val="Bodytext2Exact2"/>
                <w:lang w:val="vi-VN"/>
              </w:rPr>
              <w:t xml:space="preserve"> được giải pháp </w:t>
            </w:r>
            <w:hyperlink r:id="rId28" w:anchor="bookmark34" w:tooltip="Current Document" w:history="1">
              <w:r>
                <w:rPr>
                  <w:rStyle w:val="Hyperlink"/>
                  <w:color w:val="000000"/>
                  <w:u w:val="none"/>
                  <w:lang w:val="vi-VN"/>
                </w:rPr>
                <w:t>(</w:t>
              </w:r>
              <w:r>
                <w:rPr>
                  <w:rStyle w:val="Bodytext2Exact2"/>
                  <w:lang w:val="vi-VN"/>
                </w:rPr>
                <w:t>1,1</w:t>
              </w:r>
              <w:r>
                <w:rPr>
                  <w:rStyle w:val="Hyperlink"/>
                  <w:color w:val="000000"/>
                  <w:u w:val="none"/>
                  <w:lang w:val="vi-VN"/>
                </w:rPr>
                <w:t>)</w:t>
              </w:r>
            </w:hyperlink>
            <w:r>
              <w:rPr>
                <w:rStyle w:val="Bodytext2Exact2"/>
                <w:lang w:val="vi-VN"/>
              </w:rPr>
              <w:t>-</w:t>
            </w:r>
            <w:hyperlink r:id="rId29" w:anchor="bookmark34" w:tooltip="Current Document" w:history="1">
              <w:r>
                <w:rPr>
                  <w:rStyle w:val="Hyperlink"/>
                  <w:color w:val="000000"/>
                  <w:u w:val="none"/>
                  <w:lang w:val="vi-VN"/>
                </w:rPr>
                <w:t>(</w:t>
              </w:r>
              <w:r>
                <w:rPr>
                  <w:rStyle w:val="Bodytext2Exact2"/>
                  <w:lang w:val="vi-VN"/>
                </w:rPr>
                <w:t>1,3</w:t>
              </w:r>
              <w:r>
                <w:rPr>
                  <w:rStyle w:val="Hyperlink"/>
                  <w:color w:val="000000"/>
                  <w:u w:val="none"/>
                  <w:lang w:val="vi-VN"/>
                </w:rPr>
                <w:t>)</w:t>
              </w:r>
              <w:r>
                <w:rPr>
                  <w:rStyle w:val="Hyperlink"/>
                  <w:lang w:val="vi-VN"/>
                </w:rPr>
                <w:t xml:space="preserve"> </w:t>
              </w:r>
            </w:hyperlink>
            <w:r>
              <w:rPr>
                <w:rStyle w:val="Bodytext2Exact2"/>
                <w:lang w:val="vi-VN"/>
              </w:rPr>
              <w:t xml:space="preserve">chính xác dữ liệu </w:t>
            </w:r>
            <w:r>
              <w:rPr>
                <w:rStyle w:val="Footnote95pt"/>
                <w:lang w:val="vi-VN"/>
              </w:rPr>
              <w:t xml:space="preserve">f, GS </w:t>
            </w:r>
            <w:r>
              <w:rPr>
                <w:rStyle w:val="Bodytext2Exact2"/>
                <w:lang w:val="vi-VN"/>
              </w:rPr>
              <w:t>và/, g đáp ứng điều đó.</w:t>
            </w:r>
          </w:p>
          <w:p w:rsidR="00753719" w:rsidRDefault="00753719">
            <w:pPr>
              <w:pStyle w:val="Bodytext20"/>
              <w:spacing w:line="230" w:lineRule="atLeast"/>
              <w:ind w:firstLine="440"/>
              <w:jc w:val="left"/>
            </w:pPr>
            <w:r>
              <w:rPr>
                <w:rStyle w:val="Footnote95pt"/>
                <w:vertAlign w:val="superscript"/>
                <w:lang w:val="vi-VN"/>
              </w:rPr>
              <w:t>u</w:t>
            </w:r>
            <w:r>
              <w:rPr>
                <w:rStyle w:val="Footnote95pt"/>
                <w:lang w:val="vi-VN"/>
              </w:rPr>
              <w:t>1</w:t>
            </w:r>
            <w:r>
              <w:rPr>
                <w:rStyle w:val="Footnote95pt"/>
                <w:vertAlign w:val="superscript"/>
                <w:lang w:val="vi-VN"/>
              </w:rPr>
              <w:t>(</w:t>
            </w:r>
            <w:r>
              <w:rPr>
                <w:rStyle w:val="Footnote95pt"/>
                <w:lang w:val="vi-VN"/>
              </w:rPr>
              <w:t>x, 0 = g</w:t>
            </w:r>
            <w:r>
              <w:rPr>
                <w:rStyle w:val="Footnote95pt"/>
                <w:vertAlign w:val="superscript"/>
                <w:lang w:val="vi-VN"/>
              </w:rPr>
              <w:t>(</w:t>
            </w:r>
            <w:r>
              <w:rPr>
                <w:rStyle w:val="Footnote95pt"/>
                <w:lang w:val="vi-VN"/>
              </w:rPr>
              <w:t>C</w:t>
            </w:r>
            <w:r>
              <w:rPr>
                <w:rStyle w:val="Bodytext2Exact2"/>
                <w:vertAlign w:val="superscript"/>
                <w:lang w:val="vi-VN"/>
              </w:rPr>
              <w:t>) 0</w:t>
            </w:r>
            <w:r>
              <w:rPr>
                <w:rStyle w:val="Bodytext2Exact2"/>
                <w:lang w:val="vi-VN"/>
              </w:rPr>
              <w:t xml:space="preserve"> 1</w:t>
            </w:r>
            <w:r>
              <w:rPr>
                <w:rStyle w:val="Bodytext2Exact2"/>
                <w:vertAlign w:val="superscript"/>
                <w:lang w:val="vi-VN"/>
              </w:rPr>
              <w:t>(x, c)-/(c) 0</w:t>
            </w:r>
            <w:r>
              <w:rPr>
                <w:rStyle w:val="Bodytext2Exact2"/>
                <w:lang w:val="vi-VN"/>
              </w:rPr>
              <w:t>2</w:t>
            </w:r>
            <w:r>
              <w:rPr>
                <w:rStyle w:val="Bodytext2Exact2"/>
                <w:vertAlign w:val="superscript"/>
                <w:lang w:val="vi-VN"/>
              </w:rPr>
              <w:t>(x, c)</w:t>
            </w:r>
            <w:r>
              <w:rPr>
                <w:rStyle w:val="Bodytext2Exact2"/>
                <w:lang w:val="vi-VN"/>
              </w:rPr>
              <w:t xml:space="preserve"> +/* </w:t>
            </w:r>
            <w:r>
              <w:rPr>
                <w:rStyle w:val="Bodytext2Exact2"/>
                <w:vertAlign w:val="superscript"/>
                <w:lang w:val="vi-VN"/>
              </w:rPr>
              <w:t>S (</w:t>
            </w:r>
            <w:r>
              <w:rPr>
                <w:rStyle w:val="Bodytext2Exact2"/>
                <w:lang w:val="vi-VN"/>
              </w:rPr>
              <w:t>y</w:t>
            </w:r>
            <w:r>
              <w:rPr>
                <w:rStyle w:val="Bodytext2Exact2"/>
                <w:vertAlign w:val="superscript"/>
                <w:lang w:val="vi-VN"/>
              </w:rPr>
              <w:t>, c</w:t>
            </w:r>
            <w:r>
              <w:rPr>
                <w:rStyle w:val="Bodytext2Exact2"/>
                <w:lang w:val="vi-VN"/>
              </w:rPr>
              <w:t>)</w:t>
            </w:r>
            <w:r>
              <w:rPr>
                <w:rStyle w:val="Bodytext2Exact2"/>
                <w:strike/>
                <w:lang w:val="vi-VN"/>
              </w:rPr>
              <w:t xml:space="preserve">sinh </w:t>
            </w:r>
            <w:r>
              <w:rPr>
                <w:rStyle w:val="Bodytext2Exact2"/>
                <w:strike/>
                <w:vertAlign w:val="superscript"/>
                <w:lang w:val="vi-VN"/>
              </w:rPr>
              <w:t>(</w:t>
            </w:r>
            <w:r>
              <w:rPr>
                <w:rStyle w:val="Bodytext2Exact2"/>
                <w:strike/>
                <w:lang w:val="vi-VN"/>
              </w:rPr>
              <w:t>^</w:t>
            </w:r>
            <w:r>
              <w:rPr>
                <w:rStyle w:val="Bodytext2Exact2"/>
                <w:strike/>
                <w:vertAlign w:val="superscript"/>
                <w:lang w:val="vi-VN"/>
              </w:rPr>
              <w:t>k</w:t>
            </w:r>
            <w:r>
              <w:rPr>
                <w:rStyle w:val="Bodytext2Exact2"/>
                <w:strike/>
              </w:rPr>
              <w:t>^/</w:t>
            </w:r>
            <w:r>
              <w:rPr>
                <w:rStyle w:val="Bodytext2Exact2"/>
                <w:lang w:val="vi-VN"/>
              </w:rPr>
              <w:t>= ^ — —</w:t>
            </w:r>
            <w:r>
              <w:rPr>
                <w:rStyle w:val="Bodytext2Exact2"/>
                <w:vertAlign w:val="superscript"/>
                <w:lang w:val="vi-VN"/>
              </w:rPr>
              <w:t>d</w:t>
            </w:r>
            <w:r>
              <w:rPr>
                <w:rStyle w:val="Bodytext2Exact2"/>
                <w:lang w:val="vi-VN"/>
              </w:rPr>
              <w:t>y</w:t>
            </w:r>
          </w:p>
          <w:p w:rsidR="00753719" w:rsidRDefault="00753719">
            <w:pPr>
              <w:pStyle w:val="Bodytext20"/>
              <w:spacing w:after="161" w:line="200" w:lineRule="atLeast"/>
              <w:ind w:left="4640" w:firstLine="0"/>
              <w:jc w:val="left"/>
            </w:pPr>
            <w:r>
              <w:rPr>
                <w:rStyle w:val="Bodytext2Exact2"/>
                <w:lang w:val="vi-VN"/>
              </w:rPr>
              <w:t xml:space="preserve">0 </w:t>
            </w:r>
            <w:r>
              <w:rPr>
                <w:rStyle w:val="Bodytext2Exact2"/>
                <w:vertAlign w:val="superscript"/>
                <w:lang w:val="vi-VN"/>
              </w:rPr>
              <w:t>k</w:t>
            </w:r>
            <w:r>
              <w:rPr>
                <w:rStyle w:val="Bodytext2Exact2"/>
                <w:lang w:val="vi-VN"/>
              </w:rPr>
              <w:t>1</w:t>
            </w:r>
            <w:r>
              <w:rPr>
                <w:rStyle w:val="Bodytext2Exact2"/>
                <w:vertAlign w:val="superscript"/>
                <w:lang w:val="vi-VN"/>
              </w:rPr>
              <w:t>(C)</w:t>
            </w:r>
          </w:p>
          <w:p w:rsidR="00753719" w:rsidRDefault="00753719">
            <w:pPr>
              <w:pStyle w:val="Bodytext20"/>
              <w:spacing w:line="235" w:lineRule="atLeast"/>
              <w:ind w:left="1880" w:firstLine="0"/>
              <w:jc w:val="left"/>
              <w:rPr>
                <w:lang w:val="vi-VN"/>
              </w:rPr>
            </w:pPr>
            <w:r>
              <w:rPr>
                <w:rStyle w:val="Footnote95pt"/>
                <w:lang w:val="vi-VN"/>
              </w:rPr>
              <w:t>r</w:t>
            </w:r>
            <w:r>
              <w:rPr>
                <w:rStyle w:val="Bodytext2Exact2"/>
                <w:vertAlign w:val="superscript"/>
                <w:lang w:val="vi-VN"/>
              </w:rPr>
              <w:t>h</w:t>
            </w:r>
            <w:r>
              <w:rPr>
                <w:rStyle w:val="Bodytext2Exact2"/>
                <w:lang w:val="vi-VN"/>
              </w:rPr>
              <w:t xml:space="preserve"> , sinh x/Mo </w:t>
            </w:r>
            <w:r>
              <w:rPr>
                <w:rStyle w:val="Bodytext2Exact2"/>
                <w:vertAlign w:val="superscript"/>
                <w:lang w:val="vi-VN"/>
              </w:rPr>
              <w:t>(1</w:t>
            </w:r>
            <w:r>
              <w:rPr>
                <w:rStyle w:val="Bodytext2Exact2"/>
                <w:lang w:val="vi-VN"/>
              </w:rPr>
              <w:t>1</w:t>
            </w:r>
            <w:r>
              <w:rPr>
                <w:rStyle w:val="Bodytext2Exact2"/>
                <w:vertAlign w:val="superscript"/>
                <w:lang w:val="vi-VN"/>
              </w:rPr>
              <w:t>-</w:t>
            </w:r>
            <w:r>
              <w:rPr>
                <w:rStyle w:val="Bodytext2Exact2"/>
                <w:lang w:val="vi-VN"/>
              </w:rPr>
              <w:t xml:space="preserve"> </w:t>
            </w:r>
            <w:r>
              <w:rPr>
                <w:rStyle w:val="Footnote95pt"/>
                <w:lang w:val="vi-VN"/>
              </w:rPr>
              <w:t>y</w:t>
            </w:r>
            <w:r>
              <w:rPr>
                <w:rStyle w:val="Footnote95pt"/>
                <w:vertAlign w:val="superscript"/>
                <w:lang w:val="vi-VN"/>
              </w:rPr>
              <w:t>)</w:t>
            </w:r>
            <w:r>
              <w:rPr>
                <w:rStyle w:val="Footnote95pt"/>
                <w:lang w:val="vi-VN"/>
              </w:rPr>
              <w:t xml:space="preserve"> f </w:t>
            </w:r>
            <w:r>
              <w:rPr>
                <w:rStyle w:val="Bodytext2Exact2"/>
                <w:lang w:val="vi-VN"/>
              </w:rPr>
              <w:t>N</w:t>
            </w:r>
          </w:p>
          <w:p w:rsidR="00753719" w:rsidRDefault="00753719">
            <w:pPr>
              <w:pStyle w:val="Bodytext20"/>
              <w:spacing w:line="235" w:lineRule="atLeast"/>
              <w:ind w:left="2140" w:firstLine="0"/>
              <w:jc w:val="left"/>
            </w:pPr>
            <w:r>
              <w:rPr>
                <w:rStyle w:val="Bodytext2Exact2"/>
                <w:vertAlign w:val="superscript"/>
                <w:lang w:val="vi-VN"/>
              </w:rPr>
              <w:t>S (</w:t>
            </w:r>
            <w:r>
              <w:rPr>
                <w:rStyle w:val="Bodytext2Exact2"/>
                <w:lang w:val="vi-VN"/>
              </w:rPr>
              <w:t>y</w:t>
            </w:r>
            <w:r>
              <w:rPr>
                <w:rStyle w:val="Bodytext2Exact2"/>
                <w:vertAlign w:val="superscript"/>
                <w:lang w:val="vi-VN"/>
              </w:rPr>
              <w:t>, c) cosh k</w:t>
            </w:r>
            <w:r>
              <w:rPr>
                <w:rStyle w:val="Bodytext2Exact2"/>
                <w:lang w:val="vi-VN"/>
              </w:rPr>
              <w:t>1</w:t>
            </w:r>
            <w:r>
              <w:rPr>
                <w:rStyle w:val="Bodytext2Exact2"/>
                <w:vertAlign w:val="superscript"/>
                <w:lang w:val="vi-VN"/>
              </w:rPr>
              <w:t>(</w:t>
            </w:r>
            <w:r>
              <w:rPr>
                <w:rStyle w:val="Bodytext2Exact2"/>
                <w:lang w:val="vi-VN"/>
              </w:rPr>
              <w:t>C</w:t>
            </w:r>
            <w:r>
              <w:rPr>
                <w:rStyle w:val="Bodytext2Exact2"/>
                <w:vertAlign w:val="superscript"/>
                <w:lang w:val="vi-VN"/>
              </w:rPr>
              <w:t>) (1</w:t>
            </w:r>
            <w:r>
              <w:rPr>
                <w:rStyle w:val="Bodytext2Exact2"/>
                <w:lang w:val="vi-VN"/>
              </w:rPr>
              <w:t xml:space="preserve">1 </w:t>
            </w:r>
            <w:r>
              <w:rPr>
                <w:rStyle w:val="Bodytext2Exact2"/>
                <w:vertAlign w:val="superscript"/>
                <w:lang w:val="vi-VN"/>
              </w:rPr>
              <w:t>-x) d</w:t>
            </w:r>
            <w:r>
              <w:rPr>
                <w:rStyle w:val="Bodytext2Exact2"/>
                <w:lang w:val="vi-VN"/>
              </w:rPr>
              <w:t>y,</w:t>
            </w:r>
          </w:p>
        </w:tc>
      </w:tr>
    </w:tbl>
    <w:p w:rsidR="00753719" w:rsidRDefault="00753719" w:rsidP="00753719">
      <w:pPr>
        <w:rPr>
          <w:rFonts w:ascii="Times New Roman" w:hAnsi="Times New Roman" w:cs="Times New Roman"/>
          <w:color w:val="auto"/>
        </w:rPr>
      </w:pPr>
      <w:r>
        <w:rPr>
          <w:rFonts w:ascii="Times New Roman" w:hAnsi="Times New Roman" w:cs="Times New Roman"/>
          <w:color w:val="auto"/>
        </w:rPr>
        <w:br w:type="textWrapping" w:clear="all"/>
      </w:r>
    </w:p>
    <w:tbl>
      <w:tblPr>
        <w:tblW w:w="0" w:type="auto"/>
        <w:tblCellSpacing w:w="0" w:type="dxa"/>
        <w:tblCellMar>
          <w:left w:w="0" w:type="dxa"/>
          <w:right w:w="0" w:type="dxa"/>
        </w:tblCellMar>
        <w:tblLook w:val="04A0" w:firstRow="1" w:lastRow="0" w:firstColumn="1" w:lastColumn="0" w:noHBand="0" w:noVBand="1"/>
      </w:tblPr>
      <w:tblGrid>
        <w:gridCol w:w="195"/>
        <w:gridCol w:w="8325"/>
      </w:tblGrid>
      <w:tr w:rsidR="00753719" w:rsidTr="00753719">
        <w:trPr>
          <w:gridAfter w:val="1"/>
          <w:tblCellSpacing w:w="0" w:type="dxa"/>
        </w:trPr>
        <w:tc>
          <w:tcPr>
            <w:tcW w:w="195" w:type="dxa"/>
            <w:vAlign w:val="center"/>
            <w:hideMark/>
          </w:tcPr>
          <w:p w:rsidR="00753719" w:rsidRDefault="00753719">
            <w:pPr>
              <w:pStyle w:val="Bodytext20"/>
              <w:rPr>
                <w:color w:val="auto"/>
              </w:rPr>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6" type="#_x0000_t75" alt="" style="width:416.3pt;height:24pt"/>
              </w:pict>
            </w:r>
            <w:r>
              <w:rPr>
                <w:rFonts w:ascii="Times New Roman" w:hAnsi="Times New Roman" w:cs="Times New Roman"/>
                <w:color w:val="auto"/>
              </w:rPr>
              <w:fldChar w:fldCharType="end"/>
            </w:r>
          </w:p>
        </w:tc>
      </w:tr>
    </w:tbl>
    <w:p w:rsidR="00753719" w:rsidRDefault="00753719" w:rsidP="00753719">
      <w:pPr>
        <w:pStyle w:val="Bodytext20"/>
        <w:spacing w:after="364" w:line="200" w:lineRule="atLeast"/>
        <w:ind w:firstLine="0"/>
        <w:jc w:val="left"/>
      </w:pPr>
      <w:r>
        <w:br w:type="textWrapping" w:clear="all"/>
      </w:r>
      <w:r>
        <w:rPr>
          <w:lang w:val="vi-VN"/>
        </w:rPr>
        <w:t>Và</w:t>
      </w:r>
    </w:p>
    <w:p w:rsidR="00753719" w:rsidRDefault="00753719" w:rsidP="00753719">
      <w:pPr>
        <w:pStyle w:val="TOC6"/>
        <w:spacing w:after="0" w:line="200" w:lineRule="atLeast"/>
        <w:ind w:left="280" w:firstLine="0"/>
        <w:jc w:val="left"/>
      </w:pPr>
      <w:hyperlink r:id="rId30" w:anchor="bookmark17" w:tooltip="Current Document" w:history="1">
        <w:r>
          <w:rPr>
            <w:rStyle w:val="Hyperlink"/>
            <w:color w:val="000000"/>
            <w:u w:val="none"/>
            <w:vertAlign w:val="superscript"/>
            <w:lang w:val="vi-VN"/>
          </w:rPr>
          <w:t>U</w:t>
        </w:r>
        <w:r>
          <w:rPr>
            <w:rStyle w:val="Hyperlink"/>
            <w:color w:val="000000"/>
            <w:u w:val="none"/>
            <w:lang w:val="vi-VN"/>
          </w:rPr>
          <w:t>1N</w:t>
        </w:r>
        <w:r>
          <w:rPr>
            <w:rStyle w:val="Hyperlink"/>
            <w:color w:val="000000"/>
            <w:u w:val="none"/>
            <w:vertAlign w:val="superscript"/>
            <w:lang w:val="vi-VN"/>
          </w:rPr>
          <w:t>(x, c)</w:t>
        </w:r>
        <w:r>
          <w:rPr>
            <w:rStyle w:val="Hyperlink"/>
            <w:vertAlign w:val="superscript"/>
            <w:lang w:val="vi-VN"/>
          </w:rPr>
          <w:t xml:space="preserve"> </w:t>
        </w:r>
        <w:r>
          <w:rPr>
            <w:rStyle w:val="Hyperlink"/>
            <w:color w:val="000000"/>
            <w:u w:val="none"/>
            <w:lang w:val="vi-VN"/>
          </w:rPr>
          <w:t>=</w:t>
        </w:r>
        <w:r>
          <w:rPr>
            <w:rStyle w:val="Hyperlink"/>
            <w:color w:val="000000"/>
            <w:u w:val="none"/>
            <w:vertAlign w:val="superscript"/>
            <w:lang w:val="vi-VN"/>
          </w:rPr>
          <w:t>g</w:t>
        </w:r>
        <w:r>
          <w:rPr>
            <w:rStyle w:val="Hyperlink"/>
            <w:color w:val="000000"/>
            <w:u w:val="none"/>
            <w:lang w:val="vi-VN"/>
          </w:rPr>
          <w:t>n</w:t>
        </w:r>
        <w:r>
          <w:rPr>
            <w:rStyle w:val="Hyperlink"/>
            <w:color w:val="000000"/>
            <w:u w:val="none"/>
            <w:vertAlign w:val="superscript"/>
            <w:lang w:val="vi-VN"/>
          </w:rPr>
          <w:t>(c) 0</w:t>
        </w:r>
        <w:r>
          <w:rPr>
            <w:rStyle w:val="Hyperlink"/>
            <w:color w:val="000000"/>
            <w:u w:val="none"/>
            <w:lang w:val="vi-VN"/>
          </w:rPr>
          <w:t>1</w:t>
        </w:r>
        <w:r>
          <w:rPr>
            <w:rStyle w:val="Hyperlink"/>
            <w:color w:val="000000"/>
            <w:u w:val="none"/>
            <w:vertAlign w:val="superscript"/>
            <w:lang w:val="vi-VN"/>
          </w:rPr>
          <w:t>(x, c)-f</w:t>
        </w:r>
        <w:r>
          <w:rPr>
            <w:rStyle w:val="Hyperlink"/>
            <w:color w:val="000000"/>
            <w:u w:val="none"/>
            <w:lang w:val="vi-VN"/>
          </w:rPr>
          <w:t>n</w:t>
        </w:r>
        <w:r>
          <w:rPr>
            <w:rStyle w:val="Hyperlink"/>
            <w:color w:val="000000"/>
            <w:u w:val="none"/>
            <w:vertAlign w:val="superscript"/>
            <w:lang w:val="vi-VN"/>
          </w:rPr>
          <w:t>(c) 0</w:t>
        </w:r>
        <w:r>
          <w:rPr>
            <w:rStyle w:val="Hyperlink"/>
            <w:color w:val="000000"/>
            <w:u w:val="none"/>
            <w:lang w:val="vi-VN"/>
          </w:rPr>
          <w:t>2</w:t>
        </w:r>
        <w:r>
          <w:rPr>
            <w:rStyle w:val="Hyperlink"/>
            <w:color w:val="000000"/>
            <w:u w:val="none"/>
            <w:vertAlign w:val="superscript"/>
            <w:lang w:val="vi-VN"/>
          </w:rPr>
          <w:t>(x, c)</w:t>
        </w:r>
        <w:r>
          <w:rPr>
            <w:rStyle w:val="Hyperlink"/>
            <w:vertAlign w:val="superscript"/>
            <w:lang w:val="vi-VN"/>
          </w:rPr>
          <w:t xml:space="preserve"> </w:t>
        </w:r>
        <w:r>
          <w:rPr>
            <w:rStyle w:val="Hyperlink"/>
            <w:color w:val="000000"/>
            <w:u w:val="none"/>
            <w:lang w:val="vi-VN"/>
          </w:rPr>
          <w:t xml:space="preserve">+ </w:t>
        </w:r>
        <w:r>
          <w:rPr>
            <w:rStyle w:val="Hyperlink"/>
            <w:color w:val="000000"/>
            <w:u w:val="none"/>
            <w:vertAlign w:val="superscript"/>
            <w:lang w:val="vi-VN"/>
          </w:rPr>
          <w:t>S</w:t>
        </w:r>
        <w:r>
          <w:rPr>
            <w:rStyle w:val="Hyperlink"/>
            <w:color w:val="000000"/>
            <w:u w:val="none"/>
            <w:lang w:val="vi-VN"/>
          </w:rPr>
          <w:t xml:space="preserve">^ </w:t>
        </w:r>
        <w:r>
          <w:rPr>
            <w:rStyle w:val="Hyperlink"/>
            <w:color w:val="000000"/>
            <w:u w:val="none"/>
            <w:vertAlign w:val="superscript"/>
            <w:lang w:val="vi-VN"/>
          </w:rPr>
          <w:t>c)</w:t>
        </w:r>
        <w:r>
          <w:rPr>
            <w:rStyle w:val="Hyperlink"/>
            <w:vertAlign w:val="superscript"/>
            <w:lang w:val="vi-VN"/>
          </w:rPr>
          <w:t xml:space="preserve"> </w:t>
        </w:r>
        <w:r>
          <w:rPr>
            <w:rStyle w:val="Hyperlink"/>
            <w:color w:val="000000"/>
            <w:u w:val="none"/>
            <w:lang w:val="vi-VN"/>
          </w:rPr>
          <w:t>—</w:t>
        </w:r>
        <w:r>
          <w:rPr>
            <w:rStyle w:val="Hyperlink"/>
            <w:color w:val="000000"/>
            <w:u w:val="none"/>
            <w:vertAlign w:val="superscript"/>
            <w:lang w:val="vi-VN"/>
          </w:rPr>
          <w:t>d</w:t>
        </w:r>
        <w:r>
          <w:rPr>
            <w:rStyle w:val="Hyperlink"/>
            <w:color w:val="000000"/>
            <w:u w:val="none"/>
            <w:lang w:val="vi-VN"/>
          </w:rPr>
          <w:t>y</w:t>
        </w:r>
      </w:hyperlink>
    </w:p>
    <w:p w:rsidR="00753719" w:rsidRDefault="00753719" w:rsidP="00753719">
      <w:pPr>
        <w:pStyle w:val="TOC6"/>
        <w:spacing w:after="203" w:line="200" w:lineRule="atLeast"/>
        <w:ind w:left="4640" w:firstLine="0"/>
        <w:jc w:val="left"/>
        <w:rPr>
          <w:lang w:val="vi-VN"/>
        </w:rPr>
      </w:pPr>
      <w:r>
        <w:rPr>
          <w:lang w:val="vi-VN"/>
        </w:rPr>
        <w:t>V</w:t>
      </w:r>
      <w:r>
        <w:rPr>
          <w:vertAlign w:val="superscript"/>
          <w:lang w:val="vi-VN"/>
        </w:rPr>
        <w:t>k</w:t>
      </w:r>
      <w:r>
        <w:rPr>
          <w:lang w:val="vi-VN"/>
        </w:rPr>
        <w:t>1</w:t>
      </w:r>
      <w:r>
        <w:rPr>
          <w:vertAlign w:val="superscript"/>
          <w:lang w:val="vi-VN"/>
        </w:rPr>
        <w:t>(C)</w:t>
      </w:r>
    </w:p>
    <w:p w:rsidR="00753719" w:rsidRDefault="00753719" w:rsidP="00753719">
      <w:pPr>
        <w:pStyle w:val="TOC6"/>
        <w:spacing w:after="0" w:line="200" w:lineRule="atLeast"/>
        <w:ind w:left="1860" w:firstLine="0"/>
        <w:jc w:val="left"/>
      </w:pPr>
      <w:r>
        <w:rPr>
          <w:vertAlign w:val="superscript"/>
          <w:lang w:val="vi-VN"/>
        </w:rPr>
        <w:t>h</w:t>
      </w:r>
      <w:r>
        <w:rPr>
          <w:lang w:val="vi-VN"/>
        </w:rPr>
        <w:t xml:space="preserve">, </w:t>
      </w:r>
      <w:r>
        <w:rPr>
          <w:vertAlign w:val="superscript"/>
          <w:lang w:val="vi-VN"/>
        </w:rPr>
        <w:t>sinh</w:t>
      </w:r>
      <w:r>
        <w:rPr>
          <w:lang w:val="vi-VN"/>
        </w:rPr>
        <w:t xml:space="preserve"> vmo </w:t>
      </w:r>
      <w:r>
        <w:rPr>
          <w:vertAlign w:val="superscript"/>
          <w:lang w:val="vi-VN"/>
        </w:rPr>
        <w:t>(1</w:t>
      </w:r>
      <w:r>
        <w:rPr>
          <w:lang w:val="vi-VN"/>
        </w:rPr>
        <w:t>1</w:t>
      </w:r>
      <w:r>
        <w:rPr>
          <w:vertAlign w:val="superscript"/>
          <w:lang w:val="vi-VN"/>
        </w:rPr>
        <w:t>-</w:t>
      </w:r>
      <w:r>
        <w:rPr>
          <w:lang w:val="vi-VN"/>
        </w:rPr>
        <w:t xml:space="preserve"> y</w:t>
      </w:r>
      <w:r>
        <w:rPr>
          <w:vertAlign w:val="superscript"/>
          <w:lang w:val="vi-VN"/>
        </w:rPr>
        <w:t>) f</w:t>
      </w:r>
      <w:r>
        <w:t>                                                                                         \</w:t>
      </w:r>
    </w:p>
    <w:p w:rsidR="00753719" w:rsidRDefault="00753719" w:rsidP="00753719">
      <w:pPr>
        <w:pStyle w:val="TOC6"/>
        <w:spacing w:after="0" w:line="230" w:lineRule="atLeast"/>
        <w:ind w:left="1460" w:firstLine="0"/>
        <w:jc w:val="left"/>
      </w:pPr>
      <w:r>
        <w:rPr>
          <w:vertAlign w:val="superscript"/>
          <w:lang w:val="vi-VN"/>
        </w:rPr>
        <w:t>-S</w:t>
      </w:r>
      <w:r>
        <w:rPr>
          <w:rStyle w:val="Footnote95pt"/>
          <w:sz w:val="23"/>
          <w:szCs w:val="23"/>
          <w:vertAlign w:val="superscript"/>
        </w:rPr>
        <w:t>(</w:t>
      </w:r>
      <w:r>
        <w:rPr>
          <w:rStyle w:val="Footnote95pt"/>
          <w:sz w:val="23"/>
          <w:szCs w:val="23"/>
          <w:lang w:val="vi-VN"/>
        </w:rPr>
        <w:t>y, 0</w:t>
      </w:r>
      <w:r>
        <w:t xml:space="preserve">                                                         </w:t>
      </w:r>
      <w:r>
        <w:rPr>
          <w:vertAlign w:val="superscript"/>
          <w:lang w:val="vi-VN"/>
        </w:rPr>
        <w:t>cosh k</w:t>
      </w:r>
      <w:r>
        <w:rPr>
          <w:lang w:val="vi-VN"/>
        </w:rPr>
        <w:t>1</w:t>
      </w:r>
      <w:r>
        <w:rPr>
          <w:vertAlign w:val="superscript"/>
          <w:lang w:val="vi-VN"/>
        </w:rPr>
        <w:t>(C) (1</w:t>
      </w:r>
      <w:r>
        <w:rPr>
          <w:lang w:val="vi-VN"/>
        </w:rPr>
        <w:t xml:space="preserve">1 </w:t>
      </w:r>
      <w:r>
        <w:rPr>
          <w:vertAlign w:val="superscript"/>
          <w:lang w:val="vi-VN"/>
        </w:rPr>
        <w:t>-x) d</w:t>
      </w:r>
      <w:r>
        <w:rPr>
          <w:lang w:val="vi-VN"/>
        </w:rPr>
        <w:t>y.</w:t>
      </w:r>
    </w:p>
    <w:p w:rsidR="00753719" w:rsidRDefault="00753719" w:rsidP="00753719">
      <w:pPr>
        <w:pStyle w:val="TOC6"/>
        <w:spacing w:after="102" w:line="200" w:lineRule="atLeast"/>
        <w:ind w:left="1860" w:firstLine="0"/>
        <w:jc w:val="left"/>
      </w:pPr>
      <w:hyperlink r:id="rId31" w:anchor="bookmark18" w:tooltip="Current Document" w:history="1">
        <w:r>
          <w:rPr>
            <w:rStyle w:val="Hyperlink"/>
            <w:color w:val="000000"/>
            <w:u w:val="none"/>
            <w:lang w:val="vi-VN"/>
          </w:rPr>
          <w:t xml:space="preserve">0 </w:t>
        </w:r>
        <w:r>
          <w:rPr>
            <w:rStyle w:val="Hyperlink"/>
            <w:color w:val="000000"/>
            <w:u w:val="none"/>
            <w:vertAlign w:val="superscript"/>
            <w:lang w:val="vi-VN"/>
          </w:rPr>
          <w:t>k</w:t>
        </w:r>
        <w:r>
          <w:rPr>
            <w:rStyle w:val="Hyperlink"/>
            <w:color w:val="000000"/>
            <w:u w:val="none"/>
            <w:lang w:val="vi-VN"/>
          </w:rPr>
          <w:t>1</w:t>
        </w:r>
        <w:r>
          <w:rPr>
            <w:rStyle w:val="Hyperlink"/>
            <w:color w:val="000000"/>
            <w:u w:val="none"/>
            <w:vertAlign w:val="superscript"/>
            <w:lang w:val="vi-VN"/>
          </w:rPr>
          <w:t>(</w:t>
        </w:r>
        <w:r>
          <w:rPr>
            <w:rStyle w:val="Hyperlink"/>
            <w:color w:val="000000"/>
            <w:u w:val="none"/>
            <w:lang w:val="vi-VN"/>
          </w:rPr>
          <w:t>C</w:t>
        </w:r>
        <w:r>
          <w:rPr>
            <w:rStyle w:val="Hyperlink"/>
            <w:color w:val="000000"/>
            <w:u w:val="none"/>
            <w:vertAlign w:val="superscript"/>
            <w:lang w:val="vi-VN"/>
          </w:rPr>
          <w:t>) v 7</w:t>
        </w:r>
      </w:hyperlink>
    </w:p>
    <w:tbl>
      <w:tblPr>
        <w:tblW w:w="0" w:type="auto"/>
        <w:tblCellSpacing w:w="0" w:type="dxa"/>
        <w:tblCellMar>
          <w:left w:w="0" w:type="dxa"/>
          <w:right w:w="0" w:type="dxa"/>
        </w:tblCellMar>
        <w:tblLook w:val="04A0" w:firstRow="1" w:lastRow="0" w:firstColumn="1" w:lastColumn="0" w:noHBand="0" w:noVBand="1"/>
      </w:tblPr>
      <w:tblGrid>
        <w:gridCol w:w="705"/>
        <w:gridCol w:w="2865"/>
        <w:gridCol w:w="90"/>
        <w:gridCol w:w="870"/>
        <w:gridCol w:w="270"/>
        <w:gridCol w:w="2010"/>
      </w:tblGrid>
      <w:tr w:rsidR="00753719" w:rsidTr="00753719">
        <w:trPr>
          <w:tblCellSpacing w:w="0" w:type="dxa"/>
        </w:trPr>
        <w:tc>
          <w:tcPr>
            <w:tcW w:w="705" w:type="dxa"/>
            <w:vAlign w:val="center"/>
            <w:hideMark/>
          </w:tcPr>
          <w:p w:rsidR="00753719" w:rsidRDefault="00753719">
            <w:pPr>
              <w:pStyle w:val="Bodytext20"/>
            </w:pPr>
          </w:p>
        </w:tc>
        <w:tc>
          <w:tcPr>
            <w:tcW w:w="2865" w:type="dxa"/>
            <w:vAlign w:val="center"/>
            <w:hideMark/>
          </w:tcPr>
          <w:p w:rsidR="00753719" w:rsidRDefault="00753719">
            <w:pPr>
              <w:rPr>
                <w:color w:val="auto"/>
                <w:sz w:val="20"/>
                <w:szCs w:val="20"/>
              </w:rPr>
            </w:pPr>
          </w:p>
        </w:tc>
        <w:tc>
          <w:tcPr>
            <w:tcW w:w="90" w:type="dxa"/>
            <w:vAlign w:val="center"/>
            <w:hideMark/>
          </w:tcPr>
          <w:p w:rsidR="00753719" w:rsidRDefault="00753719">
            <w:pPr>
              <w:rPr>
                <w:color w:val="auto"/>
                <w:sz w:val="20"/>
                <w:szCs w:val="20"/>
              </w:rPr>
            </w:pPr>
          </w:p>
        </w:tc>
        <w:tc>
          <w:tcPr>
            <w:tcW w:w="870" w:type="dxa"/>
            <w:vAlign w:val="center"/>
            <w:hideMark/>
          </w:tcPr>
          <w:p w:rsidR="00753719" w:rsidRDefault="00753719">
            <w:pPr>
              <w:rPr>
                <w:color w:val="auto"/>
                <w:sz w:val="20"/>
                <w:szCs w:val="20"/>
              </w:rPr>
            </w:pPr>
          </w:p>
        </w:tc>
        <w:tc>
          <w:tcPr>
            <w:tcW w:w="270" w:type="dxa"/>
            <w:vAlign w:val="center"/>
            <w:hideMark/>
          </w:tcPr>
          <w:p w:rsidR="00753719" w:rsidRDefault="00753719">
            <w:pPr>
              <w:rPr>
                <w:color w:val="auto"/>
                <w:sz w:val="20"/>
                <w:szCs w:val="20"/>
              </w:rPr>
            </w:pPr>
          </w:p>
        </w:tc>
        <w:tc>
          <w:tcPr>
            <w:tcW w:w="2010"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7" type="#_x0000_t75" alt="" style="width:143.15pt;height:12.6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8" type="#_x0000_t75" alt="Text Box: : lim —&#10;n——&lt;^ n&#10;" style="width:43.2pt;height:32.3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39" type="#_x0000_t75" alt="" style="width:100.35pt;height:34.45pt"/>
              </w:pict>
            </w:r>
            <w:r>
              <w:rPr>
                <w:rFonts w:ascii="Times New Roman" w:hAnsi="Times New Roman" w:cs="Times New Roman"/>
                <w:color w:val="auto"/>
              </w:rPr>
              <w:fldChar w:fldCharType="end"/>
            </w:r>
          </w:p>
        </w:tc>
      </w:tr>
      <w:tr w:rsidR="00753719" w:rsidTr="00753719">
        <w:trPr>
          <w:trHeight w:val="390"/>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r>
      <w:tr w:rsidR="00753719" w:rsidTr="00753719">
        <w:trPr>
          <w:trHeight w:val="45"/>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r>
    </w:tbl>
    <w:p w:rsidR="00753719" w:rsidRDefault="00753719" w:rsidP="00753719">
      <w:pPr>
        <w:pStyle w:val="Bodytext20"/>
        <w:spacing w:line="200" w:lineRule="atLeast"/>
        <w:ind w:firstLine="0"/>
        <w:jc w:val="left"/>
      </w:pPr>
      <w:r>
        <w:br w:type="textWrapping" w:clear="all"/>
      </w:r>
      <w:r>
        <w:rPr>
          <w:lang w:val="vi-VN"/>
        </w:rPr>
        <w:t>Bởi danh tính của Parseval và Lemma</w:t>
      </w:r>
      <w:hyperlink r:id="rId32" w:anchor="bookmark37" w:tooltip="Current Document" w:history="1">
        <w:r>
          <w:rPr>
            <w:rStyle w:val="Hyperlink"/>
            <w:color w:val="000000"/>
            <w:u w:val="none"/>
          </w:rPr>
          <w:t>(</w:t>
        </w:r>
        <w:r>
          <w:rPr>
            <w:rStyle w:val="Bodytext220"/>
            <w:lang w:val="vi-VN"/>
          </w:rPr>
          <w:t>2,3</w:t>
        </w:r>
        <w:r>
          <w:rPr>
            <w:rStyle w:val="Hyperlink"/>
            <w:color w:val="000000"/>
            <w:u w:val="none"/>
          </w:rPr>
          <w:t>)</w:t>
        </w:r>
      </w:hyperlink>
      <w:r>
        <w:t>,</w:t>
      </w:r>
    </w:p>
    <w:p w:rsidR="00753719" w:rsidRDefault="00753719" w:rsidP="00753719">
      <w:pPr>
        <w:pStyle w:val="Bodytext20"/>
        <w:spacing w:line="200" w:lineRule="atLeast"/>
        <w:ind w:left="3580" w:firstLine="0"/>
        <w:jc w:val="left"/>
      </w:pPr>
      <w:r>
        <w:t>&gt;</w:t>
      </w:r>
      <w:r>
        <w:rPr>
          <w:sz w:val="14"/>
          <w:szCs w:val="14"/>
        </w:rPr>
        <w:t xml:space="preserve">                                               </w:t>
      </w:r>
      <w:r>
        <w:rPr>
          <w:lang w:val="vi-VN"/>
        </w:rPr>
        <w:t xml:space="preserve">Lim </w:t>
      </w:r>
      <w:r>
        <w:rPr>
          <w:vertAlign w:val="superscript"/>
          <w:lang w:val="vi-VN"/>
        </w:rPr>
        <w:t>—</w:t>
      </w:r>
      <w:r>
        <w:rPr>
          <w:lang w:val="vi-VN"/>
        </w:rPr>
        <w:t xml:space="preserve"> (1 + </w:t>
      </w:r>
      <w:r>
        <w:rPr>
          <w:vertAlign w:val="superscript"/>
          <w:lang w:val="vi-VN"/>
        </w:rPr>
        <w:t>1</w:t>
      </w:r>
      <w:r>
        <w:rPr>
          <w:lang w:val="vi-VN"/>
        </w:rPr>
        <w:t xml:space="preserve"> ) e</w:t>
      </w:r>
      <w:r>
        <w:rPr>
          <w:vertAlign w:val="superscript"/>
        </w:rPr>
        <w:t xml:space="preserve">|? | </w:t>
      </w:r>
      <w:r>
        <w:rPr>
          <w:vertAlign w:val="superscript"/>
          <w:lang w:val="vi-VN"/>
        </w:rPr>
        <w:t>P/2</w:t>
      </w:r>
      <w:r>
        <w:rPr>
          <w:lang w:val="vi-VN"/>
        </w:rPr>
        <w:t>^</w:t>
      </w:r>
      <w:r>
        <w:rPr>
          <w:vertAlign w:val="superscript"/>
          <w:lang w:val="vi-VN"/>
        </w:rPr>
        <w:t>(x)</w:t>
      </w:r>
      <w:r>
        <w:rPr>
          <w:lang w:val="vi-VN"/>
        </w:rPr>
        <w:t>| d £</w:t>
      </w:r>
    </w:p>
    <w:p w:rsidR="00753719" w:rsidRDefault="00753719" w:rsidP="00753719">
      <w:pPr>
        <w:pStyle w:val="Bodytext20"/>
        <w:spacing w:line="200" w:lineRule="atLeast"/>
        <w:ind w:left="3840" w:firstLine="0"/>
        <w:jc w:val="left"/>
      </w:pPr>
      <w:r>
        <w:rPr>
          <w:rStyle w:val="Bodytext2Spacing1pt"/>
          <w:vertAlign w:val="superscript"/>
          <w:lang w:val="vi-VN"/>
        </w:rPr>
        <w:t>n-</w:t>
      </w:r>
      <w:r>
        <w:rPr>
          <w:rStyle w:val="Bodytext2Spacing1pt"/>
          <w:lang w:val="vi-VN"/>
        </w:rPr>
        <w:t>~</w:t>
      </w:r>
      <w:r>
        <w:rPr>
          <w:rStyle w:val="Bodytext2Spacing1pt"/>
          <w:vertAlign w:val="superscript"/>
          <w:lang w:val="vi-VN"/>
        </w:rPr>
        <w:t>n</w:t>
      </w:r>
      <w:r>
        <w:rPr>
          <w:lang w:val="vi-VN"/>
        </w:rPr>
        <w:t xml:space="preserve"> Q</w:t>
      </w:r>
      <w:r>
        <w:rPr>
          <w:vertAlign w:val="subscript"/>
          <w:lang w:val="vi-VN"/>
        </w:rPr>
        <w:t>n</w:t>
      </w:r>
      <w:r>
        <w:rPr>
          <w:lang w:val="vi-VN"/>
        </w:rPr>
        <w:t xml:space="preserve"> </w:t>
      </w:r>
      <w:r>
        <w:rPr>
          <w:vertAlign w:val="superscript"/>
          <w:lang w:val="vi-VN"/>
        </w:rPr>
        <w:t>a</w:t>
      </w:r>
      <w:r>
        <w:rPr>
          <w:lang w:val="vi-VN"/>
        </w:rPr>
        <w:t>2</w:t>
      </w:r>
    </w:p>
    <w:p w:rsidR="00753719" w:rsidRDefault="00753719" w:rsidP="00753719">
      <w:pPr>
        <w:pStyle w:val="Bodytext20"/>
        <w:spacing w:after="278" w:line="173" w:lineRule="atLeast"/>
        <w:ind w:left="3840" w:right="1100" w:hanging="260"/>
        <w:jc w:val="left"/>
      </w:pPr>
      <w:r>
        <w:t>&gt;</w:t>
      </w:r>
      <w:r>
        <w:rPr>
          <w:sz w:val="14"/>
          <w:szCs w:val="14"/>
        </w:rPr>
        <w:t xml:space="preserve">     </w:t>
      </w:r>
      <w:r>
        <w:t> </w:t>
      </w:r>
      <w:r>
        <w:rPr>
          <w:vertAlign w:val="superscript"/>
          <w:lang w:val="vi-VN"/>
        </w:rPr>
        <w:t>1</w:t>
      </w:r>
      <w:r>
        <w:rPr>
          <w:lang w:val="vi-VN"/>
        </w:rPr>
        <w:t xml:space="preserve"> Lim </w:t>
      </w:r>
      <w:r>
        <w:rPr>
          <w:vertAlign w:val="superscript"/>
          <w:lang w:val="vi-VN"/>
        </w:rPr>
        <w:t>1</w:t>
      </w:r>
      <w:r>
        <w:rPr>
          <w:lang w:val="vi-VN"/>
        </w:rPr>
        <w:t xml:space="preserve"> (7 </w:t>
      </w:r>
      <w:r>
        <w:rPr>
          <w:vertAlign w:val="superscript"/>
          <w:lang w:val="vi-VN"/>
        </w:rPr>
        <w:t>f</w:t>
      </w:r>
      <w:r>
        <w:rPr>
          <w:lang w:val="vi-VN"/>
        </w:rPr>
        <w:t>e ^</w:t>
      </w:r>
      <w:r>
        <w:rPr>
          <w:vertAlign w:val="superscript"/>
          <w:lang w:val="vi-VN"/>
        </w:rPr>
        <w:t>p/27</w:t>
      </w:r>
      <w:r>
        <w:rPr>
          <w:lang w:val="vi-VN"/>
        </w:rPr>
        <w:t>(x))</w:t>
      </w:r>
      <w:r>
        <w:rPr>
          <w:vertAlign w:val="superscript"/>
          <w:lang w:val="vi-VN"/>
        </w:rPr>
        <w:t>2</w:t>
      </w:r>
      <w:r>
        <w:rPr>
          <w:lang w:val="vi-VN"/>
        </w:rPr>
        <w:t xml:space="preserve"> dC</w:t>
      </w:r>
      <w:r>
        <w:rPr>
          <w:vertAlign w:val="superscript"/>
          <w:lang w:val="vi-VN"/>
        </w:rPr>
        <w:t xml:space="preserve">X1/2 </w:t>
      </w:r>
      <w:r>
        <w:rPr>
          <w:lang w:val="vi-VN"/>
        </w:rPr>
        <w:t xml:space="preserve">8 </w:t>
      </w:r>
      <w:r>
        <w:rPr>
          <w:vertAlign w:val="superscript"/>
          <w:lang w:val="vi-VN"/>
        </w:rPr>
        <w:t>n-</w:t>
      </w:r>
      <w:r>
        <w:rPr>
          <w:lang w:val="vi-VN"/>
        </w:rPr>
        <w:t xml:space="preserve">~ </w:t>
      </w:r>
      <w:r>
        <w:rPr>
          <w:vertAlign w:val="superscript"/>
          <w:lang w:val="vi-VN"/>
        </w:rPr>
        <w:t>n</w:t>
      </w:r>
      <w:r>
        <w:rPr>
          <w:lang w:val="vi-VN"/>
        </w:rPr>
        <w:t xml:space="preserve"> </w:t>
      </w:r>
      <w:r>
        <w:rPr>
          <w:vertAlign w:val="subscript"/>
          <w:lang w:val="vi-VN"/>
        </w:rPr>
        <w:t>QN</w:t>
      </w:r>
    </w:p>
    <w:p w:rsidR="00753719" w:rsidRDefault="00753719" w:rsidP="00753719">
      <w:pPr>
        <w:pStyle w:val="Bodytext20"/>
        <w:spacing w:line="200" w:lineRule="atLeast"/>
        <w:ind w:left="3580" w:firstLine="0"/>
        <w:jc w:val="left"/>
      </w:pPr>
      <w:r>
        <w:rPr>
          <w:noProof/>
        </w:rPr>
        <w:pict>
          <v:shape id="_x0000_s1236" type="#_x0000_t75" alt="Text Box: 1 g nY/2£(x)" style="position:absolute;left:0;text-align:left;margin-left:0;margin-top:0;width:77.25pt;height:25.5pt;z-index:251657216;mso-wrap-distance-left:5.25pt;mso-wrap-distance-top:0;mso-wrap-distance-right:5.25pt;mso-wrap-distance-bottom:0;mso-position-horizontal:left;mso-position-horizontal-relative:text;mso-position-vertical-relative:line" o:allowoverlap="f">
            <w10:wrap type="square"/>
          </v:shape>
        </w:pict>
      </w:r>
      <w:r>
        <w:rPr>
          <w:noProof/>
        </w:rPr>
        <w:pict>
          <v:shape id="_x0000_s1237" type="#_x0000_t75" alt="Text Box: +ro." style="position:absolute;left:0;text-align:left;margin-left:-18.2pt;margin-top:0;width:33pt;height:12.75pt;z-index:251658240;mso-wrap-distance-left:5.25pt;mso-wrap-distance-top:0;mso-wrap-distance-right:5.25pt;mso-wrap-distance-bottom:0;mso-position-horizontal:right;mso-position-horizontal-relative:text;mso-position-vertical-relative:line" o:allowoverlap="f">
            <w10:wrap type="square"/>
          </v:shape>
        </w:pict>
      </w:r>
      <w:r>
        <w:rPr>
          <w:lang w:val="vi-VN"/>
        </w:rPr>
        <w:t>&gt; Lim</w:t>
      </w:r>
    </w:p>
    <w:p w:rsidR="00753719" w:rsidRDefault="00753719" w:rsidP="00753719">
      <w:pPr>
        <w:pStyle w:val="Bodytext20"/>
        <w:spacing w:after="93" w:line="200" w:lineRule="atLeast"/>
        <w:ind w:left="3840" w:firstLine="0"/>
        <w:jc w:val="left"/>
        <w:rPr>
          <w:lang w:val="vi-VN"/>
        </w:rPr>
      </w:pPr>
      <w:r>
        <w:rPr>
          <w:lang w:val="vi-VN"/>
        </w:rPr>
        <w:t>8 n-^ n</w:t>
      </w:r>
    </w:p>
    <w:p w:rsidR="00753719" w:rsidRDefault="00753719" w:rsidP="00753719">
      <w:pPr>
        <w:pStyle w:val="Bodytext20"/>
        <w:spacing w:after="424" w:line="200" w:lineRule="atLeast"/>
        <w:ind w:firstLine="0"/>
        <w:rPr>
          <w:lang w:val="vi-VN"/>
        </w:rPr>
      </w:pPr>
      <w:r>
        <w:rPr>
          <w:lang w:val="vi-VN"/>
        </w:rPr>
        <w:t>Điều này chứng tỏ các bệnh-posedness của vấn đề.</w:t>
      </w:r>
    </w:p>
    <w:p w:rsidR="00753719" w:rsidRDefault="00753719" w:rsidP="00753719">
      <w:pPr>
        <w:pStyle w:val="Heading70"/>
        <w:keepNext/>
        <w:spacing w:before="0" w:after="188" w:line="320" w:lineRule="atLeast"/>
      </w:pPr>
      <w:bookmarkStart w:id="9" w:name="bookmark40"/>
      <w:r>
        <w:rPr>
          <w:lang w:val="vi-VN"/>
        </w:rPr>
        <w:t>3 phương pháp quang phổ Fourier</w:t>
      </w:r>
      <w:bookmarkEnd w:id="9"/>
    </w:p>
    <w:tbl>
      <w:tblPr>
        <w:tblW w:w="0" w:type="auto"/>
        <w:tblCellSpacing w:w="0" w:type="dxa"/>
        <w:tblCellMar>
          <w:left w:w="0" w:type="dxa"/>
          <w:right w:w="0" w:type="dxa"/>
        </w:tblCellMar>
        <w:tblLook w:val="04A0" w:firstRow="1" w:lastRow="0" w:firstColumn="1" w:lastColumn="0" w:noHBand="0" w:noVBand="1"/>
      </w:tblPr>
      <w:tblGrid>
        <w:gridCol w:w="6"/>
        <w:gridCol w:w="1290"/>
        <w:gridCol w:w="6"/>
        <w:gridCol w:w="6592"/>
        <w:gridCol w:w="6"/>
        <w:gridCol w:w="812"/>
      </w:tblGrid>
      <w:tr w:rsidR="00753719" w:rsidTr="00753719">
        <w:trPr>
          <w:tblCellSpacing w:w="0" w:type="dxa"/>
        </w:trPr>
        <w:tc>
          <w:tcPr>
            <w:tcW w:w="195" w:type="dxa"/>
            <w:vAlign w:val="center"/>
            <w:hideMark/>
          </w:tcPr>
          <w:p w:rsidR="00753719" w:rsidRDefault="00753719">
            <w:pPr>
              <w:pStyle w:val="Bodytext20"/>
            </w:pPr>
          </w:p>
        </w:tc>
        <w:tc>
          <w:tcPr>
            <w:tcW w:w="1290" w:type="dxa"/>
            <w:vAlign w:val="center"/>
            <w:hideMark/>
          </w:tcPr>
          <w:p w:rsidR="00753719" w:rsidRDefault="00753719">
            <w:pPr>
              <w:rPr>
                <w:color w:val="auto"/>
                <w:sz w:val="20"/>
                <w:szCs w:val="20"/>
              </w:rPr>
            </w:pPr>
          </w:p>
        </w:tc>
        <w:tc>
          <w:tcPr>
            <w:tcW w:w="45" w:type="dxa"/>
            <w:vAlign w:val="center"/>
            <w:hideMark/>
          </w:tcPr>
          <w:p w:rsidR="00753719" w:rsidRDefault="00753719">
            <w:pPr>
              <w:rPr>
                <w:color w:val="auto"/>
                <w:sz w:val="20"/>
                <w:szCs w:val="20"/>
              </w:rPr>
            </w:pPr>
          </w:p>
        </w:tc>
        <w:tc>
          <w:tcPr>
            <w:tcW w:w="6600" w:type="dxa"/>
            <w:vAlign w:val="center"/>
            <w:hideMark/>
          </w:tcPr>
          <w:p w:rsidR="00753719" w:rsidRDefault="00753719">
            <w:pPr>
              <w:rPr>
                <w:color w:val="auto"/>
                <w:sz w:val="20"/>
                <w:szCs w:val="20"/>
              </w:rPr>
            </w:pPr>
          </w:p>
        </w:tc>
        <w:tc>
          <w:tcPr>
            <w:tcW w:w="45" w:type="dxa"/>
            <w:vAlign w:val="center"/>
            <w:hideMark/>
          </w:tcPr>
          <w:p w:rsidR="00753719" w:rsidRDefault="00753719">
            <w:pPr>
              <w:rPr>
                <w:color w:val="auto"/>
                <w:sz w:val="20"/>
                <w:szCs w:val="20"/>
              </w:rPr>
            </w:pPr>
          </w:p>
        </w:tc>
        <w:tc>
          <w:tcPr>
            <w:tcW w:w="810"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0" type="#_x0000_t75" alt="Text Box: (x,C) =" style="width:64.6pt;height:12.6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1" type="#_x0000_t75" alt="Text Box: g(C)01(x,C) - /(C)02(x,C) + S(y, Cdy&#10;0 k1(C)&#10;" style="width:329.9pt;height:22.2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2" type="#_x0000_t75" alt="Text Box: Ime (C)" style="width:40.6pt;height:14.4pt"/>
              </w:pict>
            </w:r>
            <w:r>
              <w:rPr>
                <w:rFonts w:ascii="Times New Roman" w:hAnsi="Times New Roman" w:cs="Times New Roman"/>
                <w:color w:val="auto"/>
              </w:rPr>
              <w:fldChar w:fldCharType="end"/>
            </w:r>
          </w:p>
        </w:tc>
      </w:tr>
      <w:tr w:rsidR="00753719" w:rsidTr="00753719">
        <w:trPr>
          <w:trHeight w:val="30"/>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r>
      <w:tr w:rsidR="00753719" w:rsidTr="00753719">
        <w:trPr>
          <w:trHeight w:val="165"/>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88" w:lineRule="atLeast"/>
        <w:ind w:firstLine="0"/>
        <w:jc w:val="left"/>
      </w:pPr>
      <w:r>
        <w:br w:type="textWrapping" w:clear="all"/>
      </w:r>
      <w:r>
        <w:rPr>
          <w:lang w:val="vi-VN"/>
        </w:rPr>
        <w:t xml:space="preserve">Vấn đề </w:t>
      </w:r>
      <w:hyperlink r:id="rId33" w:anchor="bookmark34" w:tooltip="Current Document" w:history="1">
        <w:r>
          <w:rPr>
            <w:rStyle w:val="Hyperlink"/>
            <w:color w:val="000000"/>
            <w:u w:val="none"/>
          </w:rPr>
          <w:t>(</w:t>
        </w:r>
        <w:r>
          <w:rPr>
            <w:rStyle w:val="Bodytext220"/>
            <w:lang w:val="vi-VN"/>
          </w:rPr>
          <w:t>1,1</w:t>
        </w:r>
        <w:r>
          <w:rPr>
            <w:rStyle w:val="Hyperlink"/>
            <w:color w:val="000000"/>
            <w:u w:val="none"/>
          </w:rPr>
          <w:t>)</w:t>
        </w:r>
      </w:hyperlink>
      <w:r>
        <w:t>-</w:t>
      </w:r>
      <w:hyperlink r:id="rId34" w:anchor="bookmark34" w:tooltip="Current Document" w:history="1">
        <w:r>
          <w:rPr>
            <w:rStyle w:val="Hyperlink"/>
            <w:color w:val="000000"/>
            <w:u w:val="none"/>
          </w:rPr>
          <w:t>(</w:t>
        </w:r>
        <w:r>
          <w:rPr>
            <w:rStyle w:val="Bodytext220"/>
            <w:lang w:val="vi-VN"/>
          </w:rPr>
          <w:t>1,3</w:t>
        </w:r>
        <w:r>
          <w:rPr>
            <w:rStyle w:val="Hyperlink"/>
            <w:color w:val="000000"/>
            <w:u w:val="none"/>
          </w:rPr>
          <w:t>)</w:t>
        </w:r>
      </w:hyperlink>
      <w:r>
        <w:rPr>
          <w:lang w:val="vi-VN"/>
        </w:rPr>
        <w:t xml:space="preserve"> là ill-posed. Hãy để E ^ = [-^, ^^] biểu thị tên miền regularisation, nơi ^: =, d (£) là tham số regularisation sẽ được chọn sau.</w:t>
      </w:r>
    </w:p>
    <w:p w:rsidR="00753719" w:rsidRDefault="00753719" w:rsidP="00753719">
      <w:pPr>
        <w:pStyle w:val="Bodytext20"/>
        <w:spacing w:after="47" w:line="200" w:lineRule="atLeast"/>
        <w:ind w:left="2100" w:firstLine="0"/>
        <w:jc w:val="left"/>
      </w:pPr>
      <w:r>
        <w:rPr>
          <w:noProof/>
        </w:rPr>
        <w:pict>
          <v:shape id="_x0000_s1238" type="#_x0000_t75" alt="Text Box: IE, (C), (3.1)" style="position:absolute;left:0;text-align:left;margin-left:-6.2pt;margin-top:0;width:45pt;height:55.5pt;z-index:251659264;mso-wrap-distance-left:5.25pt;mso-wrap-distance-top:0;mso-wrap-distance-right:5.25pt;mso-wrap-distance-bottom:0;mso-position-horizontal:right;mso-position-horizontal-relative:text;mso-position-vertical-relative:line" o:allowoverlap="f">
            <w10:wrap type="square"/>
          </v:shape>
        </w:pict>
      </w:r>
      <w:r>
        <w:rPr>
          <w:lang w:val="vi-VN"/>
        </w:rPr>
        <w:t xml:space="preserve">, sinh gARO (/, </w:t>
      </w:r>
      <w:r>
        <w:rPr>
          <w:vertAlign w:val="superscript"/>
          <w:lang w:val="vi-VN"/>
        </w:rPr>
        <w:t>-</w:t>
      </w:r>
      <w:r>
        <w:rPr>
          <w:lang w:val="vi-VN"/>
        </w:rPr>
        <w:t xml:space="preserve"> y)</w:t>
      </w:r>
    </w:p>
    <w:p w:rsidR="00753719" w:rsidRDefault="00753719" w:rsidP="00753719">
      <w:pPr>
        <w:pStyle w:val="Bodytext20"/>
        <w:spacing w:line="200" w:lineRule="atLeast"/>
        <w:ind w:firstLine="0"/>
        <w:jc w:val="left"/>
      </w:pPr>
      <w:r>
        <w:rPr>
          <w:noProof/>
        </w:rPr>
        <w:pict>
          <v:shape id="_x0000_s1239" type="#_x0000_t75" alt="Text Box: \/M?)" style="position:absolute;margin-left:0;margin-top:0;width:45.75pt;height:12.75pt;z-index:251660288;mso-wrap-distance-left:5.25pt;mso-wrap-distance-top:0;mso-wrap-distance-right:5.25pt;mso-wrap-distance-bottom:0;mso-position-horizontal:left;mso-position-horizontal-relative:text;mso-position-vertical-relative:line" o:allowoverlap="f">
            <w10:wrap type="square"/>
          </v:shape>
        </w:pict>
      </w:r>
      <w:r>
        <w:rPr>
          <w:lang w:val="vi-VN"/>
        </w:rPr>
        <w:t>5 (y</w:t>
      </w:r>
      <w:r>
        <w:rPr>
          <w:vertAlign w:val="superscript"/>
          <w:lang w:val="vi-VN"/>
        </w:rPr>
        <w:t>, C)</w:t>
      </w:r>
      <w:r>
        <w:rPr>
          <w:lang w:val="vi-VN"/>
        </w:rPr>
        <w:t xml:space="preserve"> t-Osh </w:t>
      </w:r>
      <w:r>
        <w:rPr>
          <w:vertAlign w:val="superscript"/>
          <w:lang w:val="vi-VN"/>
        </w:rPr>
        <w:t>k</w:t>
      </w:r>
      <w:r>
        <w:rPr>
          <w:lang w:val="vi-VN"/>
        </w:rPr>
        <w:t>1 &lt;</w:t>
      </w:r>
      <w:r>
        <w:rPr>
          <w:vertAlign w:val="superscript"/>
          <w:lang w:val="vi-VN"/>
        </w:rPr>
        <w:t>C) (1</w:t>
      </w:r>
      <w:r>
        <w:rPr>
          <w:lang w:val="vi-VN"/>
        </w:rPr>
        <w:t xml:space="preserve">1 </w:t>
      </w:r>
      <w:r>
        <w:rPr>
          <w:vertAlign w:val="superscript"/>
          <w:lang w:val="vi-VN"/>
        </w:rPr>
        <w:t>-x) d</w:t>
      </w:r>
      <w:r>
        <w:rPr>
          <w:lang w:val="vi-VN"/>
        </w:rPr>
        <w:t>y</w:t>
      </w:r>
    </w:p>
    <w:p w:rsidR="00753719" w:rsidRDefault="00753719" w:rsidP="00753719">
      <w:pPr>
        <w:pStyle w:val="Bodytext20"/>
        <w:spacing w:line="200" w:lineRule="atLeast"/>
        <w:ind w:right="80" w:firstLine="0"/>
      </w:pPr>
      <w:r>
        <w:rPr>
          <w:lang w:val="vi-VN"/>
        </w:rPr>
        <w:t>0</w:t>
      </w:r>
      <w:r>
        <w:br w:type="page"/>
      </w:r>
    </w:p>
    <w:p w:rsidR="00753719" w:rsidRDefault="00753719" w:rsidP="00753719">
      <w:pPr>
        <w:pStyle w:val="Bodytext20"/>
        <w:spacing w:after="394" w:line="230" w:lineRule="atLeast"/>
        <w:ind w:firstLine="0"/>
        <w:jc w:val="left"/>
      </w:pPr>
      <w:bookmarkStart w:id="10" w:name="bookmark41"/>
      <w:r>
        <w:rPr>
          <w:lang w:val="vi-VN"/>
        </w:rPr>
        <w:lastRenderedPageBreak/>
        <w:t xml:space="preserve">Nơi </w:t>
      </w:r>
      <w:bookmarkEnd w:id="10"/>
      <w:r>
        <w:rPr>
          <w:rStyle w:val="Footnote95pt"/>
          <w:sz w:val="23"/>
          <w:szCs w:val="23"/>
          <w:lang w:val="vi-VN"/>
        </w:rPr>
        <w:t>Tôi</w:t>
      </w:r>
      <w:r>
        <w:rPr>
          <w:rStyle w:val="Footnote95pt"/>
          <w:sz w:val="23"/>
          <w:szCs w:val="23"/>
          <w:vertAlign w:val="subscript"/>
          <w:lang w:val="vi-VN"/>
        </w:rPr>
        <w:t>EP</w:t>
      </w:r>
      <w:r>
        <w:rPr>
          <w:lang w:val="vi-VN"/>
        </w:rPr>
        <w:t xml:space="preserve"> biểu thị hàm đặc trưng của khoảng thời gian EJ</w:t>
      </w:r>
    </w:p>
    <w:p w:rsidR="00753719" w:rsidRDefault="00753719" w:rsidP="00753719">
      <w:pPr>
        <w:pStyle w:val="Bodytext20"/>
        <w:spacing w:after="271" w:line="230" w:lineRule="atLeast"/>
        <w:ind w:left="1360" w:firstLine="0"/>
        <w:jc w:val="left"/>
      </w:pPr>
      <w:r>
        <w:rPr>
          <w:rStyle w:val="Bodytext2SmallCaps0"/>
          <w:lang w:val="vi-VN"/>
        </w:rPr>
        <w:t>Ie</w:t>
      </w:r>
      <w:r>
        <w:rPr>
          <w:rStyle w:val="Bodytext2Spacing1pt"/>
          <w:vertAlign w:val="subscript"/>
          <w:lang w:val="vi-VN"/>
        </w:rPr>
        <w:t>s</w:t>
      </w:r>
      <w:r>
        <w:rPr>
          <w:rStyle w:val="Bodytext2Spacing1pt"/>
          <w:lang w:val="vi-VN"/>
        </w:rPr>
        <w:t>«) = {0</w:t>
      </w:r>
      <w:r>
        <w:rPr>
          <w:lang w:val="vi-VN"/>
        </w:rPr>
        <w:t xml:space="preserve"> Nếu 1</w:t>
      </w:r>
      <w:r>
        <w:rPr>
          <w:rStyle w:val="Footnote95pt"/>
          <w:sz w:val="23"/>
          <w:szCs w:val="23"/>
          <w:lang w:val="vi-VN"/>
        </w:rPr>
        <w:t>1</w:t>
      </w:r>
      <w:r>
        <w:rPr>
          <w:lang w:val="vi-VN"/>
        </w:rPr>
        <w:t xml:space="preserve"> EJ, và EJ = </w:t>
      </w:r>
      <w:r>
        <w:rPr>
          <w:rStyle w:val="Bodytext2Spacing1pt"/>
          <w:lang w:val="vi-VN"/>
        </w:rPr>
        <w:t>RR |</w:t>
      </w:r>
      <w:r>
        <w:t xml:space="preserve"> &lt; </w:t>
      </w:r>
      <w:r>
        <w:rPr>
          <w:rStyle w:val="Footnote95pt"/>
          <w:sz w:val="23"/>
          <w:szCs w:val="23"/>
          <w:lang w:val="vi-VN"/>
        </w:rPr>
        <w:t>B</w:t>
      </w:r>
      <w:r>
        <w:t>},</w:t>
      </w:r>
    </w:p>
    <w:p w:rsidR="00753719" w:rsidRDefault="00753719" w:rsidP="00753719">
      <w:pPr>
        <w:pStyle w:val="Bodytext20"/>
        <w:spacing w:line="288" w:lineRule="atLeast"/>
        <w:ind w:firstLine="0"/>
        <w:jc w:val="left"/>
        <w:rPr>
          <w:lang w:val="vi-VN"/>
        </w:rPr>
      </w:pPr>
      <w:r>
        <w:rPr>
          <w:lang w:val="vi-VN"/>
        </w:rPr>
        <w:t>trong đó B</w:t>
      </w:r>
      <w:r>
        <w:rPr>
          <w:vertAlign w:val="subscript"/>
          <w:lang w:val="vi-VN"/>
        </w:rPr>
        <w:t>s</w:t>
      </w:r>
      <w:r>
        <w:rPr>
          <w:lang w:val="vi-VN"/>
        </w:rPr>
        <w:t xml:space="preserve"> : = b (0) là tham số regularisation sẽ được chọn sau ba: = b (0) —-^ sau đó là £ — 0.</w:t>
      </w:r>
    </w:p>
    <w:p w:rsidR="00753719" w:rsidRDefault="00753719" w:rsidP="00753719">
      <w:pPr>
        <w:pStyle w:val="Bodytext20"/>
        <w:spacing w:line="288" w:lineRule="atLeast"/>
        <w:ind w:left="420" w:firstLine="0"/>
        <w:jc w:val="left"/>
        <w:rPr>
          <w:lang w:val="vi-VN"/>
        </w:rPr>
      </w:pPr>
      <w:r>
        <w:rPr>
          <w:lang w:val="vi-VN"/>
        </w:rPr>
        <w:t>Đặt</w:t>
      </w:r>
    </w:p>
    <w:p w:rsidR="00753719" w:rsidRDefault="00753719" w:rsidP="00753719">
      <w:pPr>
        <w:pStyle w:val="Bodytext20"/>
        <w:spacing w:after="133" w:line="230" w:lineRule="atLeast"/>
        <w:ind w:left="20" w:firstLine="0"/>
      </w:pPr>
      <w:r>
        <w:rPr>
          <w:rStyle w:val="Bodytext2Bold"/>
          <w:lang w:val="vi-VN"/>
        </w:rPr>
        <w:t>D</w:t>
      </w:r>
      <w:r>
        <w:rPr>
          <w:vertAlign w:val="subscript"/>
          <w:lang w:val="vi-VN"/>
        </w:rPr>
        <w:t>p</w:t>
      </w:r>
      <w:r>
        <w:rPr>
          <w:vertAlign w:val="superscript"/>
          <w:lang w:val="vi-VN"/>
        </w:rPr>
        <w:t>(x)</w:t>
      </w:r>
      <w:r>
        <w:rPr>
          <w:lang w:val="vi-VN"/>
        </w:rPr>
        <w:t xml:space="preserve"> = | | </w:t>
      </w:r>
      <w:r>
        <w:rPr>
          <w:vertAlign w:val="superscript"/>
          <w:lang w:val="vi-VN"/>
        </w:rPr>
        <w:t>u</w:t>
      </w:r>
      <w:r>
        <w:rPr>
          <w:lang w:val="vi-VN"/>
        </w:rPr>
        <w:t>1j</w:t>
      </w:r>
      <w:r>
        <w:rPr>
          <w:vertAlign w:val="superscript"/>
          <w:lang w:val="vi-VN"/>
        </w:rPr>
        <w:t>(x</w:t>
      </w:r>
      <w:r>
        <w:rPr>
          <w:lang w:val="vi-VN"/>
        </w:rPr>
        <w:t>, ■</w:t>
      </w:r>
      <w:r>
        <w:rPr>
          <w:vertAlign w:val="superscript"/>
        </w:rPr>
        <w:t>)</w:t>
      </w:r>
      <w:r>
        <w:t xml:space="preserve"> - </w:t>
      </w:r>
      <w:r>
        <w:rPr>
          <w:rStyle w:val="Footnote95pt"/>
          <w:sz w:val="23"/>
          <w:szCs w:val="23"/>
          <w:vertAlign w:val="subscript"/>
          <w:lang w:val="vi-VN"/>
        </w:rPr>
        <w:t>Ul</w:t>
      </w:r>
      <w:r>
        <w:rPr>
          <w:rStyle w:val="Footnote95pt"/>
          <w:sz w:val="23"/>
          <w:szCs w:val="23"/>
          <w:vertAlign w:val="superscript"/>
        </w:rPr>
        <w:t>(</w:t>
      </w:r>
      <w:r>
        <w:rPr>
          <w:rStyle w:val="Footnote95pt"/>
          <w:sz w:val="23"/>
          <w:szCs w:val="23"/>
          <w:lang w:val="vi-VN"/>
        </w:rPr>
        <w:t>X</w:t>
      </w:r>
      <w:r>
        <w:rPr>
          <w:lang w:val="vi-VN"/>
        </w:rPr>
        <w:t xml:space="preserve"> •</w:t>
      </w:r>
      <w:r>
        <w:rPr>
          <w:vertAlign w:val="superscript"/>
          <w:lang w:val="vi-VN"/>
        </w:rPr>
        <w:t>)</w:t>
      </w:r>
      <w:r>
        <w:rPr>
          <w:lang w:val="vi-VN"/>
        </w:rPr>
        <w:t>^</w:t>
      </w:r>
      <w:r>
        <w:rPr>
          <w:vertAlign w:val="subscript"/>
          <w:lang w:val="vi-VN"/>
        </w:rPr>
        <w:t>LP (R)</w:t>
      </w:r>
      <w:r>
        <w:t xml:space="preserve"> ,</w:t>
      </w:r>
    </w:p>
    <w:tbl>
      <w:tblPr>
        <w:tblW w:w="0" w:type="auto"/>
        <w:tblCellSpacing w:w="0" w:type="dxa"/>
        <w:tblCellMar>
          <w:left w:w="0" w:type="dxa"/>
          <w:right w:w="0" w:type="dxa"/>
        </w:tblCellMar>
        <w:tblLook w:val="04A0" w:firstRow="1" w:lastRow="0" w:firstColumn="1" w:lastColumn="0" w:noHBand="0" w:noVBand="1"/>
      </w:tblPr>
      <w:tblGrid>
        <w:gridCol w:w="165"/>
        <w:gridCol w:w="8446"/>
      </w:tblGrid>
      <w:tr w:rsidR="00753719" w:rsidTr="00753719">
        <w:trPr>
          <w:gridAfter w:val="1"/>
          <w:tblCellSpacing w:w="0" w:type="dxa"/>
        </w:trPr>
        <w:tc>
          <w:tcPr>
            <w:tcW w:w="165"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3" type="#_x0000_t75" alt="" style="width:422.4pt;height:60.2pt"/>
              </w:pict>
            </w:r>
            <w:r>
              <w:rPr>
                <w:rFonts w:ascii="Times New Roman" w:hAnsi="Times New Roman" w:cs="Times New Roman"/>
                <w:color w:val="auto"/>
              </w:rPr>
              <w:fldChar w:fldCharType="end"/>
            </w:r>
          </w:p>
        </w:tc>
      </w:tr>
    </w:tbl>
    <w:p w:rsidR="00753719" w:rsidRDefault="00753719" w:rsidP="00753719">
      <w:pPr>
        <w:pStyle w:val="Bodytext20"/>
        <w:spacing w:line="293" w:lineRule="atLeast"/>
        <w:ind w:firstLine="0"/>
        <w:jc w:val="left"/>
      </w:pPr>
      <w:r>
        <w:br w:type="textWrapping" w:clear="all"/>
      </w:r>
      <w:r>
        <w:rPr>
          <w:lang w:val="vi-VN"/>
        </w:rPr>
        <w:t>L</w:t>
      </w:r>
      <w:r>
        <w:rPr>
          <w:vertAlign w:val="superscript"/>
          <w:lang w:val="vi-VN"/>
        </w:rPr>
        <w:t>p</w:t>
      </w:r>
      <w:r>
        <w:rPr>
          <w:lang w:val="vi-VN"/>
        </w:rPr>
        <w:t xml:space="preserve"> -khoảng cách giữa các giải pháp chính xác và regularised. Phần còn lại của đoạn này được dành cho việc ước tính khoảng cách </w:t>
      </w:r>
      <w:r>
        <w:rPr>
          <w:rStyle w:val="Bodytext2Bold"/>
          <w:lang w:val="vi-VN"/>
        </w:rPr>
        <w:t>D</w:t>
      </w:r>
      <w:r>
        <w:rPr>
          <w:vertAlign w:val="subscript"/>
          <w:lang w:val="vi-VN"/>
        </w:rPr>
        <w:t>2</w:t>
      </w:r>
      <w:r>
        <w:rPr>
          <w:lang w:val="vi-VN"/>
        </w:rPr>
        <w:t xml:space="preserve">(x) và </w:t>
      </w:r>
      <w:r>
        <w:rPr>
          <w:rStyle w:val="Bodytext2Bold"/>
          <w:lang w:val="vi-VN"/>
        </w:rPr>
        <w:t>D</w:t>
      </w:r>
      <w:r>
        <w:rPr>
          <w:lang w:val="vi-VN"/>
        </w:rPr>
        <w:t>^ (x).</w:t>
      </w:r>
    </w:p>
    <w:p w:rsidR="00753719" w:rsidRDefault="00753719" w:rsidP="00753719">
      <w:pPr>
        <w:pStyle w:val="Bodytext20"/>
        <w:spacing w:after="82" w:line="230" w:lineRule="atLeast"/>
        <w:ind w:firstLine="0"/>
        <w:jc w:val="left"/>
      </w:pPr>
      <w:r>
        <w:rPr>
          <w:rStyle w:val="Footnote95pt"/>
          <w:sz w:val="23"/>
          <w:szCs w:val="23"/>
          <w:lang w:val="vi-VN"/>
        </w:rPr>
        <w:t>Nơi</w:t>
      </w:r>
      <w:r>
        <w:rPr>
          <w:lang w:val="vi-VN"/>
        </w:rPr>
        <w:t xml:space="preserve"> E = E + 0 ^ e</w:t>
      </w:r>
      <w:r>
        <w:rPr>
          <w:vertAlign w:val="superscript"/>
          <w:lang w:val="vi-VN"/>
        </w:rPr>
        <w:t>e8p/7</w:t>
      </w:r>
      <w:r>
        <w:t xml:space="preserve"> + </w:t>
      </w:r>
      <w:r>
        <w:rPr>
          <w:rStyle w:val="Footnote95pt"/>
          <w:sz w:val="23"/>
          <w:szCs w:val="23"/>
          <w:lang w:val="vi-VN"/>
        </w:rPr>
        <w:t>E</w:t>
      </w:r>
      <w:r>
        <w:rPr>
          <w:vertAlign w:val="superscript"/>
          <w:lang w:val="vi-VN"/>
        </w:rPr>
        <w:t>22</w:t>
      </w:r>
      <w:r>
        <w:rPr>
          <w:lang w:val="vi-VN"/>
        </w:rPr>
        <w:t>°</w:t>
      </w:r>
      <w:r>
        <w:rPr>
          <w:vertAlign w:val="superscript"/>
          <w:lang w:val="vi-VN"/>
        </w:rPr>
        <w:t>(một</w:t>
      </w:r>
      <w:r>
        <w:rPr>
          <w:lang w:val="vi-VN"/>
        </w:rPr>
        <w:t>°</w:t>
      </w:r>
      <w:r>
        <w:rPr>
          <w:vertAlign w:val="superscript"/>
          <w:lang w:val="vi-VN"/>
        </w:rPr>
        <w:t>) 7/</w:t>
      </w:r>
      <w:r>
        <w:rPr>
          <w:lang w:val="vi-VN"/>
        </w:rPr>
        <w:t xml:space="preserve"> j, </w:t>
      </w:r>
      <w:r>
        <w:rPr>
          <w:rStyle w:val="Footnote95pt"/>
          <w:sz w:val="23"/>
          <w:szCs w:val="23"/>
          <w:lang w:val="vi-VN"/>
        </w:rPr>
        <w:t>sau đó, cho mỗi x E</w:t>
      </w:r>
      <w:r>
        <w:rPr>
          <w:lang w:val="vi-VN"/>
        </w:rPr>
        <w:t xml:space="preserve"> [0, 1</w:t>
      </w:r>
      <w:r>
        <w:rPr>
          <w:vertAlign w:val="subscript"/>
          <w:lang w:val="vi-VN"/>
        </w:rPr>
        <w:t>1</w:t>
      </w:r>
      <w:r>
        <w:t xml:space="preserve">), </w:t>
      </w:r>
      <w:r>
        <w:rPr>
          <w:rStyle w:val="Footnote95pt"/>
          <w:sz w:val="23"/>
          <w:szCs w:val="23"/>
          <w:lang w:val="vi-VN"/>
        </w:rPr>
        <w:t>chúng ta đạt được</w:t>
      </w:r>
    </w:p>
    <w:p w:rsidR="00753719" w:rsidRDefault="00753719" w:rsidP="00753719">
      <w:pPr>
        <w:pStyle w:val="Bodytext50"/>
        <w:spacing w:after="0" w:line="288" w:lineRule="atLeast"/>
        <w:ind w:firstLine="0"/>
        <w:jc w:val="left"/>
        <w:rPr>
          <w:lang w:val="vi-VN"/>
        </w:rPr>
      </w:pPr>
      <w:r>
        <w:rPr>
          <w:lang w:val="vi-VN"/>
        </w:rPr>
        <w:t>Ước tính hội tụ lder</w:t>
      </w:r>
    </w:p>
    <w:p w:rsidR="00753719" w:rsidRDefault="00753719" w:rsidP="00753719">
      <w:pPr>
        <w:pStyle w:val="Bodytext50"/>
        <w:spacing w:after="377" w:line="288" w:lineRule="atLeast"/>
        <w:ind w:right="4260" w:firstLine="0"/>
        <w:jc w:val="left"/>
      </w:pPr>
      <w:r>
        <w:rPr>
          <w:lang w:val="vi-VN"/>
        </w:rPr>
        <w:t>Đặt</w:t>
      </w:r>
      <w:r>
        <w:rPr>
          <w:rStyle w:val="Bodytext510pt0"/>
          <w:lang w:val="vi-VN"/>
        </w:rPr>
        <w:t xml:space="preserve"> B (x) = min {£ (x), — x, — (x + </w:t>
      </w:r>
      <w:r>
        <w:rPr>
          <w:lang w:val="vi-VN"/>
        </w:rPr>
        <w:t>p)}. nếu bạn</w:t>
      </w:r>
      <w:r>
        <w:rPr>
          <w:vertAlign w:val="subscript"/>
          <w:lang w:val="vi-VN"/>
        </w:rPr>
        <w:t>1</w:t>
      </w:r>
      <w:r>
        <w:rPr>
          <w:lang w:val="vi-VN"/>
        </w:rPr>
        <w:t xml:space="preserve"> đáp ứng các điều kiện 3.1.1</w:t>
      </w:r>
    </w:p>
    <w:p w:rsidR="00753719" w:rsidRDefault="00753719" w:rsidP="00753719">
      <w:pPr>
        <w:pStyle w:val="Bodytext20"/>
        <w:spacing w:line="192" w:lineRule="atLeast"/>
        <w:ind w:left="460" w:firstLine="0"/>
        <w:jc w:val="left"/>
      </w:pPr>
      <w:r>
        <w:rPr>
          <w:vertAlign w:val="superscript"/>
          <w:lang w:val="vi-VN"/>
        </w:rPr>
        <w:t>su</w:t>
      </w:r>
      <w:r>
        <w:rPr>
          <w:lang w:val="vi-VN"/>
        </w:rPr>
        <w:t xml:space="preserve">p </w:t>
      </w:r>
      <w:r>
        <w:rPr>
          <w:rStyle w:val="Footnote95pt"/>
          <w:sz w:val="16"/>
          <w:szCs w:val="16"/>
          <w:lang w:val="vi-VN"/>
        </w:rPr>
        <w:t>cho \\u</w:t>
      </w:r>
      <w:r>
        <w:rPr>
          <w:rStyle w:val="Footnote95pt"/>
          <w:sz w:val="23"/>
          <w:szCs w:val="23"/>
          <w:lang w:val="vi-VN"/>
        </w:rPr>
        <w:t>L</w:t>
      </w:r>
      <w:r>
        <w:rPr>
          <w:rStyle w:val="Footnote95pt"/>
          <w:sz w:val="16"/>
          <w:szCs w:val="16"/>
          <w:vertAlign w:val="superscript"/>
          <w:lang w:val="vi-VN"/>
        </w:rPr>
        <w:t>x</w:t>
      </w:r>
      <w:r>
        <w:rPr>
          <w:rStyle w:val="Footnote95pt"/>
          <w:b/>
          <w:bCs/>
          <w:spacing w:val="10"/>
          <w:lang w:val="vi-VN"/>
        </w:rPr>
        <w:t xml:space="preserve"> •</w:t>
      </w:r>
      <w:r>
        <w:rPr>
          <w:vertAlign w:val="superscript"/>
        </w:rPr>
        <w:t>)</w:t>
      </w:r>
      <w:r>
        <w:rPr>
          <w:rStyle w:val="Footnote95pt"/>
          <w:b/>
          <w:bCs/>
          <w:spacing w:val="10"/>
        </w:rPr>
        <w:t>|</w:t>
      </w:r>
      <w:r>
        <w:rPr>
          <w:vertAlign w:val="subscript"/>
          <w:lang w:val="vi-VN"/>
        </w:rPr>
        <w:t>H</w:t>
      </w:r>
      <w:r>
        <w:rPr>
          <w:rStyle w:val="Footnote95pt"/>
          <w:b/>
          <w:bCs/>
          <w:spacing w:val="10"/>
          <w:vertAlign w:val="subscript"/>
          <w:lang w:val="vi-VN"/>
        </w:rPr>
        <w:t>P</w:t>
      </w:r>
      <w:r>
        <w:rPr>
          <w:rStyle w:val="Footnote95pt"/>
          <w:b/>
          <w:bCs/>
          <w:spacing w:val="10"/>
        </w:rPr>
        <w:t xml:space="preserve"> </w:t>
      </w:r>
      <w:r>
        <w:t>(</w:t>
      </w:r>
      <w:r>
        <w:rPr>
          <w:rStyle w:val="Footnote95pt"/>
          <w:b/>
          <w:bCs/>
          <w:spacing w:val="10"/>
          <w:vertAlign w:val="subscript"/>
          <w:lang w:val="vi-VN"/>
        </w:rPr>
        <w:t>R</w:t>
      </w:r>
      <w:r>
        <w:t xml:space="preserve">) </w:t>
      </w:r>
      <w:r>
        <w:rPr>
          <w:vertAlign w:val="superscript"/>
        </w:rPr>
        <w:t>:</w:t>
      </w:r>
      <w:r>
        <w:t xml:space="preserve">= </w:t>
      </w:r>
      <w:r>
        <w:rPr>
          <w:vertAlign w:val="superscript"/>
          <w:lang w:val="vi-VN"/>
        </w:rPr>
        <w:t>su</w:t>
      </w:r>
      <w:r>
        <w:rPr>
          <w:lang w:val="vi-VN"/>
        </w:rPr>
        <w:t xml:space="preserve">p </w:t>
      </w:r>
      <w:r>
        <w:rPr>
          <w:rStyle w:val="Footnote95pt"/>
          <w:b/>
          <w:bCs/>
          <w:spacing w:val="10"/>
        </w:rPr>
        <w:t>(</w:t>
      </w:r>
      <w:r>
        <w:rPr>
          <w:lang w:val="vi-VN"/>
        </w:rPr>
        <w:t xml:space="preserve">1 + </w:t>
      </w:r>
      <w:r>
        <w:rPr>
          <w:rStyle w:val="Footnote95pt"/>
          <w:sz w:val="16"/>
          <w:szCs w:val="16"/>
        </w:rPr>
        <w:t>(</w:t>
      </w:r>
      <w:r>
        <w:rPr>
          <w:rStyle w:val="Footnote95pt"/>
          <w:sz w:val="16"/>
          <w:szCs w:val="16"/>
          <w:vertAlign w:val="superscript"/>
          <w:lang w:val="vi-VN"/>
        </w:rPr>
        <w:t>2</w:t>
      </w:r>
      <w:r>
        <w:rPr>
          <w:rStyle w:val="Footnote95pt"/>
          <w:sz w:val="16"/>
          <w:szCs w:val="16"/>
          <w:lang w:val="vi-VN"/>
        </w:rPr>
        <w:t xml:space="preserve">) </w:t>
      </w:r>
      <w:r>
        <w:rPr>
          <w:rStyle w:val="Footnote95pt"/>
          <w:sz w:val="16"/>
          <w:szCs w:val="16"/>
          <w:vertAlign w:val="superscript"/>
          <w:lang w:val="vi-VN"/>
        </w:rPr>
        <w:t>p</w:t>
      </w:r>
      <w:r>
        <w:rPr>
          <w:rStyle w:val="Footnote95pt"/>
          <w:b/>
          <w:bCs/>
          <w:spacing w:val="10"/>
          <w:vertAlign w:val="superscript"/>
          <w:lang w:val="vi-VN"/>
        </w:rPr>
        <w:t xml:space="preserve"> | u</w:t>
      </w:r>
      <w:r>
        <w:rPr>
          <w:lang w:val="vi-VN"/>
        </w:rPr>
        <w:t>I</w:t>
      </w:r>
      <w:r>
        <w:rPr>
          <w:vertAlign w:val="superscript"/>
        </w:rPr>
        <w:t>(</w:t>
      </w:r>
      <w:r>
        <w:rPr>
          <w:rStyle w:val="Footnote95pt"/>
          <w:b/>
          <w:bCs/>
          <w:spacing w:val="10"/>
          <w:vertAlign w:val="superscript"/>
          <w:lang w:val="vi-VN"/>
        </w:rPr>
        <w:t>X</w:t>
      </w:r>
      <w:r>
        <w:rPr>
          <w:rStyle w:val="Footnote95pt"/>
          <w:b/>
          <w:bCs/>
          <w:spacing w:val="10"/>
        </w:rPr>
        <w:t>^</w:t>
      </w:r>
      <w:r>
        <w:rPr>
          <w:vertAlign w:val="superscript"/>
        </w:rPr>
        <w:t>)</w:t>
      </w:r>
      <w:r>
        <w:rPr>
          <w:rStyle w:val="Footnote95pt"/>
          <w:b/>
          <w:bCs/>
          <w:spacing w:val="10"/>
          <w:vertAlign w:val="superscript"/>
        </w:rPr>
        <w:t>|</w:t>
      </w:r>
      <w:r>
        <w:rPr>
          <w:vertAlign w:val="superscript"/>
          <w:lang w:val="vi-VN"/>
        </w:rPr>
        <w:t>2</w:t>
      </w:r>
      <w:r>
        <w:t xml:space="preserve"> </w:t>
      </w:r>
      <w:r>
        <w:rPr>
          <w:rStyle w:val="Footnote95pt"/>
          <w:sz w:val="16"/>
          <w:szCs w:val="16"/>
          <w:lang w:val="vi-VN"/>
        </w:rPr>
        <w:t>d (&lt;</w:t>
      </w:r>
      <w:r>
        <w:rPr>
          <w:rStyle w:val="Footnote95pt"/>
          <w:b/>
          <w:bCs/>
          <w:spacing w:val="10"/>
        </w:rPr>
        <w:t xml:space="preserve"> </w:t>
      </w:r>
      <w:r>
        <w:rPr>
          <w:rStyle w:val="Footnote95pt"/>
          <w:b/>
          <w:bCs/>
          <w:spacing w:val="10"/>
          <w:vertAlign w:val="superscript"/>
          <w:lang w:val="vi-VN"/>
        </w:rPr>
        <w:t>E</w:t>
      </w:r>
      <w:r>
        <w:rPr>
          <w:lang w:val="vi-VN"/>
        </w:rPr>
        <w:t xml:space="preserve">I </w:t>
      </w:r>
      <w:r>
        <w:rPr>
          <w:rStyle w:val="Footnote95pt"/>
          <w:b/>
          <w:bCs/>
          <w:spacing w:val="10"/>
          <w:lang w:val="vi-VN"/>
        </w:rPr>
        <w:t xml:space="preserve">Pham &gt; </w:t>
      </w:r>
      <w:r>
        <w:rPr>
          <w:vertAlign w:val="superscript"/>
          <w:lang w:val="vi-VN"/>
        </w:rPr>
        <w:t>0</w:t>
      </w:r>
    </w:p>
    <w:p w:rsidR="00753719" w:rsidRDefault="00753719" w:rsidP="00753719">
      <w:pPr>
        <w:pStyle w:val="Bodytext20"/>
        <w:spacing w:line="192" w:lineRule="atLeast"/>
        <w:ind w:left="340" w:firstLine="0"/>
        <w:jc w:val="left"/>
      </w:pPr>
      <w:r>
        <w:rPr>
          <w:noProof/>
        </w:rPr>
        <w:pict>
          <v:shape id="_x0000_s1240" type="#_x0000_t75" alt="Text Box: (3.3)" style="position:absolute;left:0;text-align:left;margin-left:-21.2pt;margin-top:0;width:30pt;height:12.75pt;z-index:251661312;mso-wrap-distance-left:100.5pt;mso-wrap-distance-top:0;mso-wrap-distance-right:100.5pt;mso-wrap-distance-bottom:0;mso-position-horizontal:right;mso-position-horizontal-relative:text;mso-position-vertical-relative:line" o:allowoverlap="f">
            <w10:wrap type="square"/>
          </v:shape>
        </w:pict>
      </w:r>
      <w:r>
        <w:rPr>
          <w:rStyle w:val="Footnote95pt"/>
          <w:sz w:val="23"/>
          <w:szCs w:val="23"/>
          <w:lang w:val="vi-VN"/>
        </w:rPr>
        <w:t>xe (o, e {)</w:t>
      </w:r>
      <w:r>
        <w:rPr>
          <w:lang w:val="vi-VN"/>
        </w:rPr>
        <w:t xml:space="preserve"> £ e (o, p) </w:t>
      </w:r>
      <w:r>
        <w:rPr>
          <w:rStyle w:val="Bodytext2SmallCaps0"/>
          <w:lang w:val="vi-VN"/>
        </w:rPr>
        <w:t>R</w:t>
      </w:r>
    </w:p>
    <w:tbl>
      <w:tblPr>
        <w:tblW w:w="0" w:type="auto"/>
        <w:tblCellSpacing w:w="0" w:type="dxa"/>
        <w:tblCellMar>
          <w:left w:w="0" w:type="dxa"/>
          <w:right w:w="0" w:type="dxa"/>
        </w:tblCellMar>
        <w:tblLook w:val="04A0" w:firstRow="1" w:lastRow="0" w:firstColumn="1" w:lastColumn="0" w:noHBand="0" w:noVBand="1"/>
      </w:tblPr>
      <w:tblGrid>
        <w:gridCol w:w="180"/>
        <w:gridCol w:w="7215"/>
        <w:gridCol w:w="525"/>
        <w:gridCol w:w="661"/>
      </w:tblGrid>
      <w:tr w:rsidR="00753719" w:rsidTr="00753719">
        <w:trPr>
          <w:tblCellSpacing w:w="0" w:type="dxa"/>
        </w:trPr>
        <w:tc>
          <w:tcPr>
            <w:tcW w:w="180" w:type="dxa"/>
            <w:vAlign w:val="center"/>
            <w:hideMark/>
          </w:tcPr>
          <w:p w:rsidR="00753719" w:rsidRDefault="00753719">
            <w:pPr>
              <w:pStyle w:val="Bodytext20"/>
            </w:pPr>
          </w:p>
        </w:tc>
        <w:tc>
          <w:tcPr>
            <w:tcW w:w="7215" w:type="dxa"/>
            <w:vAlign w:val="center"/>
            <w:hideMark/>
          </w:tcPr>
          <w:p w:rsidR="00753719" w:rsidRDefault="00753719">
            <w:pPr>
              <w:rPr>
                <w:color w:val="auto"/>
                <w:sz w:val="20"/>
                <w:szCs w:val="20"/>
              </w:rPr>
            </w:pPr>
          </w:p>
        </w:tc>
        <w:tc>
          <w:tcPr>
            <w:tcW w:w="525" w:type="dxa"/>
            <w:vAlign w:val="center"/>
            <w:hideMark/>
          </w:tcPr>
          <w:p w:rsidR="00753719" w:rsidRDefault="00753719">
            <w:pPr>
              <w:rPr>
                <w:color w:val="auto"/>
                <w:sz w:val="20"/>
                <w:szCs w:val="20"/>
              </w:rPr>
            </w:pPr>
          </w:p>
        </w:tc>
        <w:tc>
          <w:tcPr>
            <w:tcW w:w="660"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4" type="#_x0000_t75" alt="" style="width:360.85pt;height:41.9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5" type="#_x0000_t75" alt="Text Box: (3.4)" style="width:33.15pt;height:12.65pt"/>
              </w:pict>
            </w:r>
            <w:r>
              <w:rPr>
                <w:rFonts w:ascii="Times New Roman" w:hAnsi="Times New Roman" w:cs="Times New Roman"/>
                <w:color w:val="auto"/>
              </w:rPr>
              <w:fldChar w:fldCharType="end"/>
            </w:r>
          </w:p>
        </w:tc>
      </w:tr>
      <w:tr w:rsidR="00753719" w:rsidTr="00753719">
        <w:trPr>
          <w:trHeight w:val="585"/>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30" w:lineRule="atLeast"/>
        <w:ind w:firstLine="0"/>
        <w:jc w:val="left"/>
      </w:pPr>
      <w:r>
        <w:br w:type="textWrapping" w:clear="all"/>
      </w:r>
      <w:r>
        <w:rPr>
          <w:rStyle w:val="Footnote95pt"/>
          <w:sz w:val="23"/>
          <w:szCs w:val="23"/>
          <w:lang w:val="vi-VN"/>
        </w:rPr>
        <w:t>Đặt q</w:t>
      </w:r>
      <w:r>
        <w:rPr>
          <w:lang w:val="vi-VN"/>
        </w:rPr>
        <w:t xml:space="preserve"> = Min j </w:t>
      </w:r>
      <w:r>
        <w:rPr>
          <w:rStyle w:val="Footnote95pt"/>
          <w:sz w:val="23"/>
          <w:szCs w:val="23"/>
          <w:lang w:val="vi-VN"/>
        </w:rPr>
        <w:t>Yx),</w:t>
      </w:r>
      <w:r>
        <w:rPr>
          <w:lang w:val="vi-VN"/>
        </w:rPr>
        <w:t xml:space="preserve"> 1 j </w:t>
      </w:r>
      <w:r>
        <w:rPr>
          <w:rStyle w:val="Footnote95pt"/>
          <w:b/>
          <w:bCs/>
          <w:spacing w:val="10"/>
        </w:rPr>
        <w:t xml:space="preserve">, </w:t>
      </w:r>
      <w:r>
        <w:rPr>
          <w:rStyle w:val="Footnote95pt"/>
          <w:sz w:val="23"/>
          <w:szCs w:val="23"/>
          <w:lang w:val="vi-VN"/>
        </w:rPr>
        <w:t>Sau đó</w:t>
      </w:r>
    </w:p>
    <w:p w:rsidR="00753719" w:rsidRDefault="00753719" w:rsidP="00753719">
      <w:pPr>
        <w:pStyle w:val="Bodytext50"/>
        <w:spacing w:after="75" w:line="230" w:lineRule="atLeast"/>
        <w:ind w:firstLine="0"/>
        <w:jc w:val="left"/>
        <w:rPr>
          <w:lang w:val="vi-VN"/>
        </w:rPr>
      </w:pPr>
      <w:r>
        <w:rPr>
          <w:lang w:val="vi-VN"/>
        </w:rPr>
        <w:t>Sau đó</w:t>
      </w:r>
    </w:p>
    <w:p w:rsidR="00753719" w:rsidRDefault="00753719" w:rsidP="00753719">
      <w:pPr>
        <w:pStyle w:val="Bodytext20"/>
        <w:spacing w:line="200" w:lineRule="atLeast"/>
        <w:ind w:left="5680" w:firstLine="0"/>
        <w:jc w:val="left"/>
      </w:pPr>
      <w:r>
        <w:t xml:space="preserve">_      </w:t>
      </w:r>
      <w:r>
        <w:rPr>
          <w:rStyle w:val="Bodytext250"/>
          <w:lang w:val="vi-VN"/>
        </w:rPr>
        <w:t>— 2p l (%)</w:t>
      </w:r>
    </w:p>
    <w:p w:rsidR="00753719" w:rsidRDefault="00753719" w:rsidP="00753719">
      <w:pPr>
        <w:pStyle w:val="Heading80"/>
        <w:keepNext/>
        <w:spacing w:after="123" w:line="230" w:lineRule="atLeast"/>
        <w:ind w:left="960"/>
      </w:pPr>
      <w:bookmarkStart w:id="11" w:name="bookmark42"/>
      <w:r>
        <w:rPr>
          <w:vertAlign w:val="superscript"/>
          <w:lang w:val="vi-VN"/>
        </w:rPr>
        <w:t>D</w:t>
      </w:r>
      <w:r>
        <w:rPr>
          <w:lang w:val="vi-VN"/>
        </w:rPr>
        <w:t>2</w:t>
      </w:r>
      <w:r>
        <w:rPr>
          <w:vertAlign w:val="superscript"/>
          <w:lang w:val="vi-VN"/>
        </w:rPr>
        <w:t>(x)</w:t>
      </w:r>
      <w:r>
        <w:rPr>
          <w:lang w:val="vi-VN"/>
        </w:rPr>
        <w:t xml:space="preserve"> &lt; 1 8 (</w:t>
      </w:r>
      <w:r>
        <w:rPr>
          <w:vertAlign w:val="superscript"/>
          <w:lang w:val="vi-VN"/>
        </w:rPr>
        <w:t>1</w:t>
      </w:r>
      <w:r>
        <w:t xml:space="preserve"> + </w:t>
      </w:r>
      <w:bookmarkEnd w:id="11"/>
      <w:r>
        <w:rPr>
          <w:rStyle w:val="Footnote95pt"/>
          <w:sz w:val="23"/>
          <w:szCs w:val="23"/>
          <w:lang w:val="vi-VN"/>
        </w:rPr>
        <w:t>M</w:t>
      </w:r>
      <w:r>
        <w:t xml:space="preserve"> + </w:t>
      </w:r>
      <w:r>
        <w:rPr>
          <w:vertAlign w:val="superscript"/>
          <w:lang w:val="vi-VN"/>
        </w:rPr>
        <w:t>E</w:t>
      </w:r>
      <w:r>
        <w:rPr>
          <w:lang w:val="vi-VN"/>
        </w:rPr>
        <w:t>2 °</w:t>
      </w:r>
      <w:r>
        <w:rPr>
          <w:vertAlign w:val="superscript"/>
          <w:lang w:val="vi-VN"/>
        </w:rPr>
        <w:t>-1</w:t>
      </w:r>
      <w:r>
        <w:rPr>
          <w:lang w:val="vi-VN"/>
        </w:rPr>
        <w:t>) ^ (</w:t>
      </w:r>
      <w:r>
        <w:rPr>
          <w:vertAlign w:val="superscript"/>
          <w:lang w:val="vi-VN"/>
        </w:rPr>
        <w:t>LN</w:t>
      </w:r>
      <w:r>
        <w:rPr>
          <w:lang w:val="vi-VN"/>
        </w:rPr>
        <w:t xml:space="preserve"> IV </w:t>
      </w:r>
      <w:r>
        <w:rPr>
          <w:vertAlign w:val="superscript"/>
          <w:lang w:val="vi-VN"/>
        </w:rPr>
        <w:t>V</w:t>
      </w:r>
      <w:r>
        <w:t>^</w:t>
      </w:r>
    </w:p>
    <w:p w:rsidR="00753719" w:rsidRDefault="00753719" w:rsidP="00753719">
      <w:pPr>
        <w:pStyle w:val="Bodytext50"/>
        <w:spacing w:after="94" w:line="230" w:lineRule="atLeast"/>
        <w:ind w:left="420" w:firstLine="0"/>
        <w:jc w:val="left"/>
      </w:pPr>
      <w:r>
        <w:rPr>
          <w:lang w:val="vi-VN"/>
        </w:rPr>
        <w:t>Nếu U</w:t>
      </w:r>
      <w:r>
        <w:rPr>
          <w:rStyle w:val="Bodytext510pt0"/>
          <w:lang w:val="vi-VN"/>
        </w:rPr>
        <w:t xml:space="preserve">1 </w:t>
      </w:r>
      <w:r>
        <w:rPr>
          <w:lang w:val="vi-VN"/>
        </w:rPr>
        <w:t>đáp ứng các điều kiện 3.1.3</w:t>
      </w:r>
    </w:p>
    <w:p w:rsidR="00753719" w:rsidRDefault="00753719" w:rsidP="00753719">
      <w:pPr>
        <w:pStyle w:val="Bodytext20"/>
        <w:spacing w:line="200" w:lineRule="atLeast"/>
        <w:ind w:left="5160" w:firstLine="0"/>
        <w:jc w:val="left"/>
        <w:rPr>
          <w:lang w:val="vi-VN"/>
        </w:rPr>
      </w:pPr>
      <w:r>
        <w:rPr>
          <w:lang w:val="vi-VN"/>
        </w:rPr>
        <w:t>1/2</w:t>
      </w:r>
    </w:p>
    <w:tbl>
      <w:tblPr>
        <w:tblW w:w="0" w:type="auto"/>
        <w:tblCellSpacing w:w="0" w:type="dxa"/>
        <w:tblCellMar>
          <w:left w:w="0" w:type="dxa"/>
          <w:right w:w="0" w:type="dxa"/>
        </w:tblCellMar>
        <w:tblLook w:val="04A0" w:firstRow="1" w:lastRow="0" w:firstColumn="1" w:lastColumn="0" w:noHBand="0" w:noVBand="1"/>
      </w:tblPr>
      <w:tblGrid>
        <w:gridCol w:w="1350"/>
        <w:gridCol w:w="1469"/>
      </w:tblGrid>
      <w:tr w:rsidR="00753719" w:rsidTr="00753719">
        <w:trPr>
          <w:gridAfter w:val="1"/>
          <w:tblCellSpacing w:w="0" w:type="dxa"/>
        </w:trPr>
        <w:tc>
          <w:tcPr>
            <w:tcW w:w="1350" w:type="dxa"/>
            <w:vAlign w:val="center"/>
            <w:hideMark/>
          </w:tcPr>
          <w:p w:rsidR="00753719" w:rsidRDefault="00753719">
            <w:pPr>
              <w:pStyle w:val="Bodytext50"/>
              <w:rPr>
                <w:lang w:val="vi-VN"/>
              </w:rPr>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6" type="#_x0000_t75" alt="Text Box: sup&#10;c€(0gi) R\E^&#10;" style="width:73.3pt;height:22.25pt"/>
              </w:pict>
            </w:r>
            <w:r>
              <w:rPr>
                <w:rFonts w:ascii="Times New Roman" w:hAnsi="Times New Roman" w:cs="Times New Roman"/>
                <w:color w:val="auto"/>
              </w:rPr>
              <w:fldChar w:fldCharType="end"/>
            </w:r>
          </w:p>
        </w:tc>
      </w:tr>
    </w:tbl>
    <w:p w:rsidR="00753719" w:rsidRDefault="00753719" w:rsidP="00753719">
      <w:pPr>
        <w:pStyle w:val="Bodytext50"/>
        <w:spacing w:after="0" w:line="230" w:lineRule="atLeast"/>
        <w:ind w:firstLine="0"/>
        <w:jc w:val="left"/>
      </w:pPr>
      <w:r>
        <w:br w:type="textWrapping" w:clear="all"/>
      </w:r>
      <w:r>
        <w:rPr>
          <w:lang w:val="vi-VN"/>
        </w:rPr>
        <w:t>e</w:t>
      </w:r>
      <w:r>
        <w:rPr>
          <w:vertAlign w:val="superscript"/>
          <w:lang w:val="vi-VN"/>
        </w:rPr>
        <w:t>2 (</w:t>
      </w:r>
      <w:r>
        <w:rPr>
          <w:lang w:val="vi-VN"/>
        </w:rPr>
        <w:t>x +</w:t>
      </w:r>
      <w:r>
        <w:rPr>
          <w:vertAlign w:val="subscript"/>
          <w:lang w:val="vi-VN"/>
        </w:rPr>
        <w:t>P</w:t>
      </w:r>
      <w:r>
        <w:rPr>
          <w:lang w:val="vi-VN"/>
        </w:rPr>
        <w:t>) \ TP/</w:t>
      </w:r>
      <w:r>
        <w:rPr>
          <w:vertAlign w:val="superscript"/>
          <w:lang w:val="vi-VN"/>
        </w:rPr>
        <w:t>2</w:t>
      </w:r>
      <w:r>
        <w:rPr>
          <w:rStyle w:val="Bodytext510pt0"/>
          <w:lang w:val="vi-VN"/>
        </w:rPr>
        <w:t xml:space="preserve"> | u</w:t>
      </w:r>
      <w:r>
        <w:rPr>
          <w:rStyle w:val="Bodytext510pt0"/>
          <w:vertAlign w:val="subscript"/>
          <w:lang w:val="vi-VN"/>
        </w:rPr>
        <w:t>1</w:t>
      </w:r>
      <w:r>
        <w:rPr>
          <w:rStyle w:val="Bodytext510pt0"/>
          <w:lang w:val="vi-VN"/>
        </w:rPr>
        <w:t xml:space="preserve">(x, ^) | </w:t>
      </w:r>
      <w:r>
        <w:rPr>
          <w:rStyle w:val="Bodytext510pt0"/>
          <w:vertAlign w:val="superscript"/>
          <w:lang w:val="vi-VN"/>
        </w:rPr>
        <w:t>2</w:t>
      </w:r>
      <w:r>
        <w:rPr>
          <w:rStyle w:val="Bodytext510pt0"/>
        </w:rPr>
        <w:t xml:space="preserve"> </w:t>
      </w:r>
      <w:r>
        <w:rPr>
          <w:lang w:val="vi-VN"/>
        </w:rPr>
        <w:t>d (&lt;</w:t>
      </w:r>
      <w:r>
        <w:rPr>
          <w:rStyle w:val="Bodytext510pt0"/>
          <w:lang w:val="vi-VN"/>
        </w:rPr>
        <w:t xml:space="preserve"> E</w:t>
      </w:r>
      <w:r>
        <w:rPr>
          <w:rStyle w:val="Bodytext510pt0"/>
          <w:vertAlign w:val="subscript"/>
          <w:lang w:val="vi-VN"/>
        </w:rPr>
        <w:t>3</w:t>
      </w:r>
      <w:r>
        <w:rPr>
          <w:rStyle w:val="Bodytext510pt0"/>
        </w:rPr>
        <w:t xml:space="preserve"> </w:t>
      </w:r>
      <w:r>
        <w:rPr>
          <w:lang w:val="vi-VN"/>
        </w:rPr>
        <w:t>với p &gt;-,</w:t>
      </w:r>
      <w:r>
        <w:rPr>
          <w:rStyle w:val="Bodytext510pt0"/>
          <w:lang w:val="vi-VN"/>
        </w:rPr>
        <w:t xml:space="preserve"> (3,5)</w:t>
      </w:r>
      <w:r>
        <w:br w:type="page"/>
      </w:r>
    </w:p>
    <w:p w:rsidR="00753719" w:rsidRDefault="00753719" w:rsidP="00753719">
      <w:pPr>
        <w:pStyle w:val="Bodytext20"/>
        <w:spacing w:after="92" w:line="200" w:lineRule="atLeast"/>
        <w:ind w:firstLine="0"/>
        <w:jc w:val="left"/>
        <w:rPr>
          <w:lang w:val="vi-VN"/>
        </w:rPr>
      </w:pPr>
      <w:r>
        <w:rPr>
          <w:lang w:val="vi-VN"/>
        </w:rPr>
        <w:lastRenderedPageBreak/>
        <w:t>Si (x)</w:t>
      </w:r>
    </w:p>
    <w:p w:rsidR="00753719" w:rsidRDefault="00753719" w:rsidP="00753719">
      <w:pPr>
        <w:pStyle w:val="Bodytext20"/>
        <w:spacing w:after="226" w:line="288" w:lineRule="atLeast"/>
        <w:ind w:firstLine="0"/>
        <w:jc w:val="left"/>
      </w:pPr>
      <w:r>
        <w:rPr>
          <w:noProof/>
        </w:rPr>
        <w:pict>
          <v:shape id="_x0000_s1241" type="#_x0000_t75" alt="Text Box: S2(x)" style="position:absolute;margin-left:-21.2pt;margin-top:0;width:30pt;height:12.75pt;z-index:251662336;mso-wrap-distance-left:57pt;mso-wrap-distance-top:0;mso-wrap-distance-right:57pt;mso-wrap-distance-bottom:0;mso-position-horizontal:right;mso-position-horizontal-relative:text;mso-position-vertical-relative:line" o:allowoverlap="f">
            <w10:wrap type="square"/>
          </v:shape>
        </w:pict>
      </w:r>
      <w:r>
        <w:rPr>
          <w:lang w:val="vi-VN"/>
        </w:rPr>
        <w:t>nơi u ^ là giải pháp regularised</w:t>
      </w:r>
      <w:hyperlink r:id="rId35" w:anchor="bookmark16" w:tooltip="Current Document" w:history="1">
        <w:r>
          <w:rPr>
            <w:rStyle w:val="Hyperlink"/>
            <w:color w:val="000000"/>
            <w:u w:val="none"/>
          </w:rPr>
          <w:t xml:space="preserve"> </w:t>
        </w:r>
        <w:r>
          <w:rPr>
            <w:rStyle w:val="Bodytext220"/>
            <w:lang w:val="vi-VN"/>
          </w:rPr>
          <w:t xml:space="preserve">3,1 </w:t>
        </w:r>
      </w:hyperlink>
      <w:r>
        <w:rPr>
          <w:lang w:val="vi-VN"/>
        </w:rPr>
        <w:t>Đối với các dữ liệu chính xác (f, g). Trước tiên chúng ta đánh giá S</w:t>
      </w:r>
      <w:r>
        <w:rPr>
          <w:vertAlign w:val="subscript"/>
          <w:lang w:val="vi-VN"/>
        </w:rPr>
        <w:t>r</w:t>
      </w:r>
      <w:r>
        <w:rPr>
          <w:lang w:val="vi-VN"/>
        </w:rPr>
        <w:t>(x). Bởi Lemma</w:t>
      </w:r>
      <w:hyperlink r:id="rId36" w:anchor="bookmark36" w:tooltip="Current Document" w:history="1">
        <w:r>
          <w:rPr>
            <w:rStyle w:val="Hyperlink"/>
            <w:color w:val="000000"/>
            <w:u w:val="none"/>
          </w:rPr>
          <w:t xml:space="preserve"> </w:t>
        </w:r>
        <w:r>
          <w:rPr>
            <w:rStyle w:val="Bodytext220"/>
            <w:lang w:val="vi-VN"/>
          </w:rPr>
          <w:t>2,2</w:t>
        </w:r>
      </w:hyperlink>
      <w:r>
        <w:t xml:space="preserve">, </w:t>
      </w:r>
      <w:hyperlink r:id="rId37" w:anchor="bookmark36" w:tooltip="Current Document" w:history="1">
        <w:r>
          <w:rPr>
            <w:rStyle w:val="Hyperlink"/>
            <w:color w:val="000000"/>
            <w:u w:val="none"/>
          </w:rPr>
          <w:t>(</w:t>
        </w:r>
        <w:r>
          <w:rPr>
            <w:rStyle w:val="Bodytext220"/>
            <w:lang w:val="vi-VN"/>
          </w:rPr>
          <w:t>2,3</w:t>
        </w:r>
        <w:r>
          <w:rPr>
            <w:rStyle w:val="Hyperlink"/>
            <w:color w:val="000000"/>
            <w:u w:val="none"/>
          </w:rPr>
          <w:t>)</w:t>
        </w:r>
      </w:hyperlink>
      <w:r>
        <w:rPr>
          <w:lang w:val="vi-VN"/>
        </w:rPr>
        <w:t xml:space="preserve"> Và </w:t>
      </w:r>
      <w:hyperlink r:id="rId38" w:anchor="bookmark41" w:tooltip="Current Document" w:history="1">
        <w:r>
          <w:rPr>
            <w:rStyle w:val="Hyperlink"/>
            <w:color w:val="000000"/>
            <w:u w:val="none"/>
          </w:rPr>
          <w:t>(</w:t>
        </w:r>
        <w:r>
          <w:rPr>
            <w:rStyle w:val="Bodytext220"/>
            <w:lang w:val="vi-VN"/>
          </w:rPr>
          <w:t>3,2</w:t>
        </w:r>
        <w:r>
          <w:rPr>
            <w:rStyle w:val="Hyperlink"/>
            <w:color w:val="000000"/>
            <w:u w:val="none"/>
          </w:rPr>
          <w:t>)</w:t>
        </w:r>
      </w:hyperlink>
    </w:p>
    <w:tbl>
      <w:tblPr>
        <w:tblW w:w="0" w:type="auto"/>
        <w:tblCellSpacing w:w="0" w:type="dxa"/>
        <w:tblCellMar>
          <w:left w:w="0" w:type="dxa"/>
          <w:right w:w="0" w:type="dxa"/>
        </w:tblCellMar>
        <w:tblLook w:val="04A0" w:firstRow="1" w:lastRow="0" w:firstColumn="1" w:lastColumn="0" w:noHBand="0" w:noVBand="1"/>
      </w:tblPr>
      <w:tblGrid>
        <w:gridCol w:w="1177"/>
        <w:gridCol w:w="7487"/>
      </w:tblGrid>
      <w:tr w:rsidR="00753719" w:rsidTr="00753719">
        <w:trPr>
          <w:gridAfter w:val="1"/>
          <w:tblCellSpacing w:w="0" w:type="dxa"/>
        </w:trPr>
        <w:tc>
          <w:tcPr>
            <w:tcW w:w="1110" w:type="dxa"/>
            <w:vAlign w:val="center"/>
            <w:hideMark/>
          </w:tcPr>
          <w:p w:rsidR="00753719" w:rsidRDefault="00753719">
            <w:pPr>
              <w:pStyle w:val="Heading110"/>
            </w:pPr>
            <w:r>
              <w:rPr>
                <w:noProof/>
              </w:rPr>
              <w:pict>
                <v:shape id="_x0000_s1242" type="#_x0000_t75" alt="Text Box: u 1/3 - u1/3" style="position:absolute;margin-left:0;margin-top:0;width:58.5pt;height:14.25pt;z-index:251663360;mso-wrap-distance-left:12pt;mso-wrap-distance-top:0;mso-wrap-distance-right:12pt;mso-wrap-distance-bottom:0;mso-position-horizontal:left;mso-position-horizontal-relative:text;mso-position-vertical-relative:line" o:allowoverlap="f">
                  <w10:wrap type="square"/>
                </v:shape>
              </w:pict>
            </w: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7" type="#_x0000_t75" alt="" style="width:374.4pt;height:94.7pt"/>
              </w:pict>
            </w:r>
            <w:r>
              <w:rPr>
                <w:rFonts w:ascii="Times New Roman" w:hAnsi="Times New Roman" w:cs="Times New Roman"/>
                <w:color w:val="auto"/>
              </w:rPr>
              <w:fldChar w:fldCharType="end"/>
            </w:r>
          </w:p>
        </w:tc>
      </w:tr>
    </w:tbl>
    <w:p w:rsidR="00753719" w:rsidRDefault="00753719" w:rsidP="00753719">
      <w:pPr>
        <w:pStyle w:val="Heading110"/>
        <w:spacing w:line="230" w:lineRule="atLeast"/>
      </w:pPr>
      <w:r>
        <w:br w:type="textWrapping" w:clear="all"/>
      </w:r>
      <w:bookmarkStart w:id="12" w:name="bookmark43"/>
      <w:r>
        <w:rPr>
          <w:vertAlign w:val="superscript"/>
          <w:lang w:val="vi-VN"/>
        </w:rPr>
        <w:t>0</w:t>
      </w:r>
      <w:r>
        <w:rPr>
          <w:lang w:val="vi-VN"/>
        </w:rPr>
        <w:t xml:space="preserve"> 1 </w:t>
      </w:r>
      <w:r>
        <w:rPr>
          <w:vertAlign w:val="superscript"/>
          <w:lang w:val="vi-VN"/>
        </w:rPr>
        <w:t>(x,</w:t>
      </w:r>
      <w:r>
        <w:t>£</w:t>
      </w:r>
      <w:r>
        <w:rPr>
          <w:vertAlign w:val="superscript"/>
        </w:rPr>
        <w:t xml:space="preserve">) </w:t>
      </w:r>
      <w:bookmarkEnd w:id="12"/>
      <w:r>
        <w:rPr>
          <w:rStyle w:val="Footnote95pt"/>
          <w:sz w:val="23"/>
          <w:szCs w:val="23"/>
          <w:vertAlign w:val="superscript"/>
          <w:lang w:val="vi-VN"/>
        </w:rPr>
        <w:t>g</w:t>
      </w:r>
      <w:r>
        <w:rPr>
          <w:rStyle w:val="Footnote95pt"/>
          <w:sz w:val="23"/>
          <w:szCs w:val="23"/>
          <w:lang w:val="vi-VN"/>
        </w:rPr>
        <w:t xml:space="preserve">0 </w:t>
      </w:r>
      <w:r>
        <w:rPr>
          <w:rStyle w:val="Footnote95pt"/>
          <w:sz w:val="23"/>
          <w:szCs w:val="23"/>
          <w:vertAlign w:val="superscript"/>
        </w:rPr>
        <w:t>-</w:t>
      </w:r>
      <w:r>
        <w:rPr>
          <w:vertAlign w:val="superscript"/>
          <w:lang w:val="vi-VN"/>
        </w:rPr>
        <w:t>g (</w:t>
      </w:r>
      <w:r>
        <w:rPr>
          <w:lang w:val="vi-VN"/>
        </w:rPr>
        <w:t>C</w:t>
      </w:r>
      <w:r>
        <w:rPr>
          <w:vertAlign w:val="superscript"/>
          <w:lang w:val="vi-VN"/>
        </w:rPr>
        <w:t>))</w:t>
      </w:r>
      <w:r>
        <w:rPr>
          <w:lang w:val="vi-VN"/>
        </w:rPr>
        <w:t xml:space="preserve"> + </w:t>
      </w:r>
      <w:r>
        <w:rPr>
          <w:vertAlign w:val="superscript"/>
          <w:lang w:val="vi-VN"/>
        </w:rPr>
        <w:t>0</w:t>
      </w:r>
      <w:r>
        <w:rPr>
          <w:lang w:val="vi-VN"/>
        </w:rPr>
        <w:t>2</w:t>
      </w:r>
      <w:r>
        <w:rPr>
          <w:vertAlign w:val="superscript"/>
          <w:lang w:val="vi-VN"/>
        </w:rPr>
        <w:t>(</w:t>
      </w:r>
      <w:r>
        <w:rPr>
          <w:lang w:val="vi-VN"/>
        </w:rPr>
        <w:t>x</w:t>
      </w:r>
    </w:p>
    <w:p w:rsidR="00753719" w:rsidRDefault="00753719" w:rsidP="00753719">
      <w:pPr>
        <w:pStyle w:val="Bodytext20"/>
        <w:spacing w:after="275" w:line="200" w:lineRule="atLeast"/>
        <w:ind w:firstLine="0"/>
        <w:jc w:val="left"/>
      </w:pPr>
      <w:r>
        <w:rPr>
          <w:lang w:val="vi-VN"/>
        </w:rPr>
        <w:t>Chúng tôi hiện đang ở vị trí ước tính S</w:t>
      </w:r>
      <w:r>
        <w:rPr>
          <w:rStyle w:val="Footnote95pt"/>
          <w:b/>
          <w:bCs/>
          <w:spacing w:val="10"/>
          <w:vertAlign w:val="subscript"/>
          <w:lang w:val="vi-VN"/>
        </w:rPr>
        <w:t>2</w:t>
      </w:r>
      <w:r>
        <w:rPr>
          <w:lang w:val="vi-VN"/>
        </w:rPr>
        <w:t>(x). bởi Lemma</w:t>
      </w:r>
      <w:hyperlink r:id="rId39" w:anchor="bookmark37" w:tooltip="Current Document" w:history="1">
        <w:r>
          <w:rPr>
            <w:rStyle w:val="Hyperlink"/>
            <w:color w:val="000000"/>
            <w:u w:val="none"/>
          </w:rPr>
          <w:t xml:space="preserve"> </w:t>
        </w:r>
        <w:r>
          <w:rPr>
            <w:rStyle w:val="Bodytext220"/>
            <w:lang w:val="vi-VN"/>
          </w:rPr>
          <w:t>2,3</w:t>
        </w:r>
      </w:hyperlink>
    </w:p>
    <w:p w:rsidR="00753719" w:rsidRDefault="00753719" w:rsidP="00753719">
      <w:pPr>
        <w:pStyle w:val="Bodytext100"/>
        <w:spacing w:after="64" w:line="200" w:lineRule="atLeast"/>
        <w:ind w:left="1920"/>
      </w:pPr>
      <w:r>
        <w:rPr>
          <w:vertAlign w:val="superscript"/>
          <w:lang w:val="vi-VN"/>
        </w:rPr>
        <w:t>S</w:t>
      </w:r>
      <w:r>
        <w:rPr>
          <w:lang w:val="vi-VN"/>
        </w:rPr>
        <w:t>2</w:t>
      </w:r>
      <w:r>
        <w:rPr>
          <w:rStyle w:val="Footnote95pt"/>
          <w:b/>
          <w:bCs/>
          <w:sz w:val="20"/>
          <w:szCs w:val="20"/>
          <w:vertAlign w:val="superscript"/>
          <w:lang w:val="vi-VN"/>
        </w:rPr>
        <w:t>x</w:t>
      </w:r>
      <w:r>
        <w:rPr>
          <w:rStyle w:val="Footnote95pt"/>
          <w:b/>
          <w:bCs/>
          <w:sz w:val="20"/>
          <w:szCs w:val="20"/>
        </w:rPr>
        <w:t xml:space="preserve"> = </w:t>
      </w:r>
      <w:r>
        <w:t xml:space="preserve">|| </w:t>
      </w:r>
      <w:r>
        <w:rPr>
          <w:rStyle w:val="Footnote95pt"/>
          <w:b/>
          <w:bCs/>
          <w:sz w:val="20"/>
          <w:szCs w:val="20"/>
          <w:vertAlign w:val="superscript"/>
          <w:lang w:val="vi-VN"/>
        </w:rPr>
        <w:t>(u</w:t>
      </w:r>
      <w:r>
        <w:rPr>
          <w:lang w:val="vi-VN"/>
        </w:rPr>
        <w:t xml:space="preserve">13 </w:t>
      </w:r>
      <w:r>
        <w:rPr>
          <w:vertAlign w:val="superscript"/>
          <w:lang w:val="vi-VN"/>
        </w:rPr>
        <w:t>-</w:t>
      </w:r>
      <w:r>
        <w:rPr>
          <w:lang w:val="vi-VN"/>
        </w:rPr>
        <w:t xml:space="preserve"> ■</w:t>
      </w:r>
      <w:r>
        <w:rPr>
          <w:rStyle w:val="Footnote95pt"/>
          <w:b/>
          <w:bCs/>
          <w:sz w:val="20"/>
          <w:szCs w:val="20"/>
          <w:vertAlign w:val="superscript"/>
        </w:rPr>
        <w:t>)</w:t>
      </w:r>
      <w:r>
        <w:rPr>
          <w:vertAlign w:val="superscript"/>
        </w:rPr>
        <w:t>|</w:t>
      </w:r>
      <w:r>
        <w:rPr>
          <w:lang w:val="vi-VN"/>
        </w:rPr>
        <w:t>L2 (R)</w:t>
      </w:r>
    </w:p>
    <w:p w:rsidR="00753719" w:rsidRDefault="00753719" w:rsidP="00753719">
      <w:pPr>
        <w:pStyle w:val="Bodytext20"/>
        <w:spacing w:after="179" w:line="200" w:lineRule="atLeast"/>
        <w:ind w:left="6200" w:firstLine="0"/>
        <w:jc w:val="left"/>
        <w:rPr>
          <w:lang w:val="vi-VN"/>
        </w:rPr>
      </w:pPr>
      <w:r>
        <w:rPr>
          <w:lang w:val="vi-VN"/>
        </w:rPr>
        <w:t>1/2</w:t>
      </w:r>
    </w:p>
    <w:p w:rsidR="00753719" w:rsidRDefault="00753719" w:rsidP="00753719">
      <w:pPr>
        <w:pStyle w:val="Bodytext20"/>
        <w:spacing w:after="154" w:line="230" w:lineRule="atLeast"/>
        <w:ind w:firstLine="0"/>
        <w:jc w:val="left"/>
      </w:pPr>
      <w:r>
        <w:rPr>
          <w:noProof/>
        </w:rPr>
        <w:pict>
          <v:shape id="_x0000_s1243" type="#_x0000_t75" alt="Text Box: ' R\Es" style="position:absolute;margin-left:0;margin-top:0;width:29.25pt;height:11.25pt;z-index:251664384;mso-wrap-distance-left:5.25pt;mso-wrap-distance-top:0;mso-wrap-distance-right:5.25pt;mso-wrap-distance-bottom:0;mso-position-horizontal:left;mso-position-horizontal-relative:text;mso-position-vertical-relative:line" o:allowoverlap="f">
            <w10:wrap type="square"/>
          </v:shape>
        </w:pict>
      </w:r>
      <w:r>
        <w:rPr>
          <w:vertAlign w:val="superscript"/>
          <w:lang w:val="vi-VN"/>
        </w:rPr>
        <w:t>| u</w:t>
      </w:r>
      <w:r>
        <w:rPr>
          <w:lang w:val="vi-VN"/>
        </w:rPr>
        <w:t>13</w:t>
      </w:r>
      <w:r>
        <w:rPr>
          <w:vertAlign w:val="superscript"/>
          <w:lang w:val="vi-VN"/>
        </w:rPr>
        <w:t>(x, e)-u</w:t>
      </w:r>
      <w:r>
        <w:rPr>
          <w:lang w:val="vi-VN"/>
        </w:rPr>
        <w:t>1</w:t>
      </w:r>
      <w:r>
        <w:rPr>
          <w:vertAlign w:val="superscript"/>
          <w:lang w:val="vi-VN"/>
        </w:rPr>
        <w:t>(x, e) | 2</w:t>
      </w:r>
      <w:r>
        <w:rPr>
          <w:rStyle w:val="Footnote95pt"/>
          <w:sz w:val="23"/>
          <w:szCs w:val="23"/>
          <w:vertAlign w:val="superscript"/>
          <w:lang w:val="vi-VN"/>
        </w:rPr>
        <w:t>De</w:t>
      </w:r>
    </w:p>
    <w:p w:rsidR="00753719" w:rsidRDefault="00753719" w:rsidP="00753719">
      <w:pPr>
        <w:pStyle w:val="Bodytext20"/>
        <w:spacing w:after="189" w:line="200" w:lineRule="atLeast"/>
        <w:ind w:left="5040" w:firstLine="0"/>
        <w:jc w:val="left"/>
        <w:rPr>
          <w:lang w:val="vi-VN"/>
        </w:rPr>
      </w:pPr>
      <w:r>
        <w:rPr>
          <w:lang w:val="vi-VN"/>
        </w:rPr>
        <w:t>1/2</w:t>
      </w:r>
    </w:p>
    <w:p w:rsidR="00753719" w:rsidRDefault="00753719" w:rsidP="00753719">
      <w:pPr>
        <w:pStyle w:val="Bodytext20"/>
        <w:spacing w:after="102" w:line="200" w:lineRule="atLeast"/>
        <w:ind w:firstLine="0"/>
        <w:jc w:val="left"/>
        <w:rPr>
          <w:lang w:val="vi-VN"/>
        </w:rPr>
      </w:pPr>
      <w:r>
        <w:rPr>
          <w:vertAlign w:val="superscript"/>
          <w:lang w:val="vi-VN"/>
        </w:rPr>
        <w:t>| u</w:t>
      </w:r>
      <w:r>
        <w:rPr>
          <w:lang w:val="vi-VN"/>
        </w:rPr>
        <w:t>1</w:t>
      </w:r>
      <w:r>
        <w:rPr>
          <w:vertAlign w:val="superscript"/>
          <w:lang w:val="vi-VN"/>
        </w:rPr>
        <w:t>(x, e) | 2 de</w:t>
      </w:r>
    </w:p>
    <w:tbl>
      <w:tblPr>
        <w:tblW w:w="0" w:type="auto"/>
        <w:tblCellSpacing w:w="0" w:type="dxa"/>
        <w:tblCellMar>
          <w:left w:w="0" w:type="dxa"/>
          <w:right w:w="0" w:type="dxa"/>
        </w:tblCellMar>
        <w:tblLook w:val="04A0" w:firstRow="1" w:lastRow="0" w:firstColumn="1" w:lastColumn="0" w:noHBand="0" w:noVBand="1"/>
      </w:tblPr>
      <w:tblGrid>
        <w:gridCol w:w="3225"/>
        <w:gridCol w:w="584"/>
      </w:tblGrid>
      <w:tr w:rsidR="00753719" w:rsidTr="00753719">
        <w:trPr>
          <w:gridAfter w:val="1"/>
          <w:tblCellSpacing w:w="0" w:type="dxa"/>
        </w:trPr>
        <w:tc>
          <w:tcPr>
            <w:tcW w:w="3225" w:type="dxa"/>
            <w:vAlign w:val="center"/>
            <w:hideMark/>
          </w:tcPr>
          <w:p w:rsidR="00753719" w:rsidRDefault="00753719">
            <w:pPr>
              <w:pStyle w:val="Bodytext20"/>
              <w:rPr>
                <w:lang w:val="vi-VN"/>
              </w:rPr>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8" type="#_x0000_t75" alt="Text Box: ' R\Es" style="width:29.25pt;height:11.35pt"/>
              </w:pict>
            </w:r>
            <w:r>
              <w:rPr>
                <w:rFonts w:ascii="Times New Roman" w:hAnsi="Times New Roman" w:cs="Times New Roman"/>
                <w:color w:val="auto"/>
              </w:rPr>
              <w:fldChar w:fldCharType="end"/>
            </w:r>
          </w:p>
        </w:tc>
      </w:tr>
    </w:tbl>
    <w:p w:rsidR="00753719" w:rsidRDefault="00753719" w:rsidP="00753719">
      <w:pPr>
        <w:pStyle w:val="Bodytext20"/>
        <w:spacing w:after="416" w:line="200" w:lineRule="atLeast"/>
        <w:ind w:firstLine="0"/>
        <w:jc w:val="left"/>
      </w:pPr>
      <w:r>
        <w:br w:type="textWrapping" w:clear="all"/>
      </w:r>
      <w:r>
        <w:rPr>
          <w:lang w:val="vi-VN"/>
        </w:rPr>
        <w:t xml:space="preserve">Từ </w:t>
      </w:r>
      <w:hyperlink r:id="rId40" w:anchor="bookmark41" w:tooltip="Current Document" w:history="1">
        <w:r>
          <w:rPr>
            <w:rStyle w:val="Hyperlink"/>
            <w:color w:val="000000"/>
            <w:u w:val="none"/>
          </w:rPr>
          <w:t>(</w:t>
        </w:r>
        <w:r>
          <w:rPr>
            <w:rStyle w:val="Bodytext220"/>
            <w:lang w:val="vi-VN"/>
          </w:rPr>
          <w:t>3,2</w:t>
        </w:r>
        <w:r>
          <w:rPr>
            <w:rStyle w:val="Hyperlink"/>
            <w:color w:val="000000"/>
            <w:u w:val="none"/>
          </w:rPr>
          <w:t>)</w:t>
        </w:r>
      </w:hyperlink>
      <w:r>
        <w:rPr>
          <w:lang w:val="vi-VN"/>
        </w:rPr>
        <w:t xml:space="preserve"> chúng tôi suy luận</w:t>
      </w:r>
    </w:p>
    <w:p w:rsidR="00753719" w:rsidRDefault="00753719" w:rsidP="00753719">
      <w:pPr>
        <w:pStyle w:val="Bodytext20"/>
        <w:spacing w:line="168" w:lineRule="atLeast"/>
        <w:ind w:left="1580" w:firstLine="0"/>
        <w:jc w:val="left"/>
        <w:rPr>
          <w:lang w:val="vi-VN"/>
        </w:rPr>
      </w:pPr>
      <w:r>
        <w:rPr>
          <w:lang w:val="vi-VN"/>
        </w:rPr>
        <w:t xml:space="preserve">S1 (x) &lt; </w:t>
      </w:r>
      <w:r>
        <w:rPr>
          <w:vertAlign w:val="superscript"/>
          <w:lang w:val="vi-VN"/>
        </w:rPr>
        <w:t>-</w:t>
      </w:r>
      <w:r>
        <w:rPr>
          <w:lang w:val="vi-VN"/>
        </w:rPr>
        <w:t xml:space="preserve"> 1 + k,/^ e</w:t>
      </w:r>
      <w:r>
        <w:rPr>
          <w:vertAlign w:val="superscript"/>
          <w:lang w:val="vi-VN"/>
        </w:rPr>
        <w:t>(3</w:t>
      </w:r>
      <w:r>
        <w:rPr>
          <w:lang w:val="vi-VN"/>
        </w:rPr>
        <w:t>-</w:t>
      </w:r>
      <w:r>
        <w:rPr>
          <w:vertAlign w:val="superscript"/>
          <w:lang w:val="vi-VN"/>
        </w:rPr>
        <w:t>) 7/2 (x)</w:t>
      </w:r>
      <w:r>
        <w:rPr>
          <w:lang w:val="vi-VN"/>
        </w:rPr>
        <w:t>8</w:t>
      </w:r>
    </w:p>
    <w:tbl>
      <w:tblPr>
        <w:tblW w:w="0" w:type="auto"/>
        <w:tblCellSpacing w:w="0" w:type="dxa"/>
        <w:tblInd w:w="2480" w:type="dxa"/>
        <w:tblCellMar>
          <w:left w:w="0" w:type="dxa"/>
          <w:right w:w="0" w:type="dxa"/>
        </w:tblCellMar>
        <w:tblLook w:val="04A0" w:firstRow="1" w:lastRow="0" w:firstColumn="1" w:lastColumn="0" w:noHBand="0" w:noVBand="1"/>
      </w:tblPr>
      <w:tblGrid>
        <w:gridCol w:w="2150"/>
        <w:gridCol w:w="152"/>
        <w:gridCol w:w="629"/>
        <w:gridCol w:w="3301"/>
      </w:tblGrid>
      <w:tr w:rsidR="00753719" w:rsidTr="00753719">
        <w:trPr>
          <w:tblCellSpacing w:w="0" w:type="dxa"/>
        </w:trPr>
        <w:tc>
          <w:tcPr>
            <w:tcW w:w="2670" w:type="dxa"/>
            <w:vAlign w:val="center"/>
            <w:hideMark/>
          </w:tcPr>
          <w:p w:rsidR="00753719" w:rsidRDefault="00753719">
            <w:pPr>
              <w:pStyle w:val="Bodytext20"/>
              <w:rPr>
                <w:lang w:val="vi-VN"/>
              </w:rPr>
            </w:pPr>
          </w:p>
        </w:tc>
        <w:tc>
          <w:tcPr>
            <w:tcW w:w="150" w:type="dxa"/>
            <w:vAlign w:val="center"/>
            <w:hideMark/>
          </w:tcPr>
          <w:p w:rsidR="00753719" w:rsidRDefault="00753719">
            <w:pPr>
              <w:rPr>
                <w:color w:val="auto"/>
                <w:sz w:val="20"/>
                <w:szCs w:val="20"/>
              </w:rPr>
            </w:pPr>
          </w:p>
        </w:tc>
        <w:tc>
          <w:tcPr>
            <w:tcW w:w="780" w:type="dxa"/>
            <w:vAlign w:val="center"/>
            <w:hideMark/>
          </w:tcPr>
          <w:p w:rsidR="00753719" w:rsidRDefault="00753719">
            <w:pPr>
              <w:rPr>
                <w:color w:val="auto"/>
                <w:sz w:val="20"/>
                <w:szCs w:val="20"/>
              </w:rPr>
            </w:pPr>
          </w:p>
        </w:tc>
        <w:tc>
          <w:tcPr>
            <w:tcW w:w="3300"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49" type="#_x0000_t75" alt="Text Box: 8" style="width:7.4pt;height:12.6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0" type="#_x0000_t75" alt="" style="width:164.95pt;height:70.25pt"/>
              </w:pict>
            </w:r>
            <w:r>
              <w:rPr>
                <w:rFonts w:ascii="Times New Roman" w:hAnsi="Times New Roman" w:cs="Times New Roman"/>
                <w:color w:val="auto"/>
              </w:rPr>
              <w:fldChar w:fldCharType="end"/>
            </w:r>
          </w:p>
        </w:tc>
      </w:tr>
      <w:tr w:rsidR="00753719" w:rsidTr="00753719">
        <w:trPr>
          <w:trHeight w:val="1155"/>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r>
    </w:tbl>
    <w:p w:rsidR="00753719" w:rsidRDefault="00753719" w:rsidP="00753719">
      <w:pPr>
        <w:pStyle w:val="Bodytext20"/>
        <w:spacing w:line="168" w:lineRule="atLeast"/>
        <w:ind w:left="2480" w:firstLine="0"/>
        <w:jc w:val="left"/>
      </w:pPr>
      <w:r>
        <w:br w:type="textWrapping" w:clear="all"/>
      </w:r>
      <w:r>
        <w:rPr>
          <w:lang w:val="vi-VN"/>
        </w:rPr>
        <w:t>8 02</w:t>
      </w:r>
    </w:p>
    <w:p w:rsidR="00753719" w:rsidRDefault="00753719" w:rsidP="00753719">
      <w:pPr>
        <w:pStyle w:val="Bodytext20"/>
        <w:spacing w:line="200" w:lineRule="atLeast"/>
        <w:ind w:left="5080" w:firstLine="0"/>
        <w:jc w:val="left"/>
        <w:rPr>
          <w:lang w:val="vi-VN"/>
        </w:rPr>
      </w:pPr>
      <w:r>
        <w:rPr>
          <w:lang w:val="vi-VN"/>
        </w:rPr>
        <w:t>_ — 2PL (x)</w:t>
      </w:r>
    </w:p>
    <w:p w:rsidR="00753719" w:rsidRDefault="00753719" w:rsidP="00753719">
      <w:pPr>
        <w:pStyle w:val="Bodytext20"/>
        <w:spacing w:line="178" w:lineRule="atLeast"/>
        <w:ind w:left="2480" w:firstLine="0"/>
        <w:jc w:val="left"/>
      </w:pPr>
      <w:r>
        <w:rPr>
          <w:lang w:val="vi-VN"/>
        </w:rPr>
        <w:t xml:space="preserve">1 </w:t>
      </w:r>
      <w:r>
        <w:rPr>
          <w:rStyle w:val="Footnote95pt"/>
          <w:sz w:val="23"/>
          <w:szCs w:val="23"/>
          <w:lang w:val="vi-VN"/>
        </w:rPr>
        <w:t xml:space="preserve">A1 </w:t>
      </w:r>
      <w:r>
        <w:rPr>
          <w:rStyle w:val="Footnote95pt"/>
          <w:sz w:val="11"/>
          <w:szCs w:val="11"/>
          <w:vertAlign w:val="superscript"/>
          <w:lang w:val="vi-VN"/>
        </w:rPr>
        <w:t>I</w:t>
      </w:r>
      <w:r>
        <w:rPr>
          <w:rStyle w:val="Footnote95pt"/>
          <w:sz w:val="23"/>
          <w:szCs w:val="23"/>
          <w:vertAlign w:val="superscript"/>
        </w:rPr>
        <w:t>(</w:t>
      </w:r>
      <w:r>
        <w:rPr>
          <w:rStyle w:val="Footnote95pt"/>
          <w:sz w:val="11"/>
          <w:szCs w:val="11"/>
          <w:lang w:val="vi-VN"/>
        </w:rPr>
        <w:t>X</w:t>
      </w:r>
      <w:r>
        <w:rPr>
          <w:rStyle w:val="Footnote95pt"/>
          <w:sz w:val="23"/>
          <w:szCs w:val="23"/>
          <w:lang w:val="vi-VN"/>
        </w:rPr>
        <w:t>L</w:t>
      </w:r>
      <w:r>
        <w:rPr>
          <w:lang w:val="vi-VN"/>
        </w:rPr>
        <w:t xml:space="preserve"> E </w:t>
      </w:r>
      <w:r>
        <w:rPr>
          <w:vertAlign w:val="superscript"/>
          <w:lang w:val="vi-VN"/>
        </w:rPr>
        <w:t>7i</w:t>
      </w:r>
      <w:r>
        <w:rPr>
          <w:lang w:val="vi-VN"/>
        </w:rPr>
        <w:t>° 1 i (x)</w:t>
      </w:r>
    </w:p>
    <w:p w:rsidR="00753719" w:rsidRDefault="00753719" w:rsidP="00753719">
      <w:pPr>
        <w:pStyle w:val="Bodytext20"/>
        <w:spacing w:line="178" w:lineRule="atLeast"/>
        <w:ind w:left="2220" w:firstLine="0"/>
        <w:jc w:val="left"/>
      </w:pPr>
      <w:r>
        <w:rPr>
          <w:lang w:val="vi-VN"/>
        </w:rPr>
        <w:t xml:space="preserve">&lt;-1 + </w:t>
      </w:r>
      <w:r>
        <w:rPr>
          <w:rStyle w:val="Footnote95pt"/>
          <w:sz w:val="23"/>
          <w:szCs w:val="23"/>
          <w:lang w:val="vi-VN"/>
        </w:rPr>
        <w:t>k</w:t>
      </w:r>
      <w:r>
        <w:rPr>
          <w:lang w:val="vi-VN"/>
        </w:rPr>
        <w:t xml:space="preserve"> E </w:t>
      </w:r>
      <w:r>
        <w:rPr>
          <w:vertAlign w:val="superscript"/>
          <w:lang w:val="vi-VN"/>
        </w:rPr>
        <w:t>i</w:t>
      </w:r>
      <w:r>
        <w:rPr>
          <w:lang w:val="vi-VN"/>
        </w:rPr>
        <w:t>° LN-8</w:t>
      </w:r>
      <w:r>
        <w:rPr>
          <w:vertAlign w:val="superscript"/>
          <w:lang w:val="vi-VN"/>
        </w:rPr>
        <w:t>1</w:t>
      </w:r>
      <w:r>
        <w:rPr>
          <w:rStyle w:val="Footnote95pt"/>
          <w:sz w:val="23"/>
          <w:szCs w:val="23"/>
          <w:vertAlign w:val="superscript"/>
        </w:rPr>
        <w:t>-</w:t>
      </w:r>
      <w:r>
        <w:rPr>
          <w:rStyle w:val="Footnote95pt"/>
          <w:sz w:val="23"/>
          <w:szCs w:val="23"/>
        </w:rPr>
        <w:t>~</w:t>
      </w:r>
      <w:r>
        <w:rPr>
          <w:rStyle w:val="Footnote95pt"/>
          <w:sz w:val="11"/>
          <w:szCs w:val="11"/>
          <w:vertAlign w:val="superscript"/>
          <w:lang w:val="vi-VN"/>
        </w:rPr>
        <w:t>I</w:t>
      </w:r>
      <w:r>
        <w:rPr>
          <w:rStyle w:val="Footnote95pt"/>
          <w:sz w:val="23"/>
          <w:szCs w:val="23"/>
        </w:rPr>
        <w:t>°</w:t>
      </w:r>
    </w:p>
    <w:p w:rsidR="00753719" w:rsidRDefault="00753719" w:rsidP="00753719">
      <w:pPr>
        <w:pStyle w:val="Bodytext60"/>
        <w:spacing w:before="0" w:after="0" w:line="178" w:lineRule="atLeast"/>
        <w:ind w:left="2480"/>
        <w:jc w:val="left"/>
      </w:pPr>
      <w:r>
        <w:rPr>
          <w:lang w:val="vi-VN"/>
        </w:rPr>
        <w:t>8 02 8</w:t>
      </w:r>
      <w:r>
        <w:br w:type="page"/>
      </w:r>
    </w:p>
    <w:tbl>
      <w:tblPr>
        <w:tblW w:w="0" w:type="auto"/>
        <w:tblCellSpacing w:w="0" w:type="dxa"/>
        <w:tblCellMar>
          <w:left w:w="0" w:type="dxa"/>
          <w:right w:w="0" w:type="dxa"/>
        </w:tblCellMar>
        <w:tblLook w:val="04A0" w:firstRow="1" w:lastRow="0" w:firstColumn="1" w:lastColumn="0" w:noHBand="0" w:noVBand="1"/>
      </w:tblPr>
      <w:tblGrid>
        <w:gridCol w:w="1620"/>
        <w:gridCol w:w="2087"/>
        <w:gridCol w:w="210"/>
        <w:gridCol w:w="528"/>
        <w:gridCol w:w="570"/>
        <w:gridCol w:w="1695"/>
        <w:gridCol w:w="30"/>
        <w:gridCol w:w="420"/>
      </w:tblGrid>
      <w:tr w:rsidR="00753719" w:rsidTr="00753719">
        <w:trPr>
          <w:tblCellSpacing w:w="0" w:type="dxa"/>
        </w:trPr>
        <w:tc>
          <w:tcPr>
            <w:tcW w:w="1620" w:type="dxa"/>
            <w:vAlign w:val="center"/>
            <w:hideMark/>
          </w:tcPr>
          <w:p w:rsidR="00753719" w:rsidRDefault="00753719">
            <w:pPr>
              <w:pStyle w:val="Bodytext20"/>
            </w:pPr>
          </w:p>
        </w:tc>
        <w:tc>
          <w:tcPr>
            <w:tcW w:w="2085" w:type="dxa"/>
            <w:vAlign w:val="center"/>
            <w:hideMark/>
          </w:tcPr>
          <w:p w:rsidR="00753719" w:rsidRDefault="00753719">
            <w:pPr>
              <w:rPr>
                <w:color w:val="auto"/>
                <w:sz w:val="20"/>
                <w:szCs w:val="20"/>
              </w:rPr>
            </w:pPr>
          </w:p>
        </w:tc>
        <w:tc>
          <w:tcPr>
            <w:tcW w:w="210" w:type="dxa"/>
            <w:vAlign w:val="center"/>
            <w:hideMark/>
          </w:tcPr>
          <w:p w:rsidR="00753719" w:rsidRDefault="00753719">
            <w:pPr>
              <w:rPr>
                <w:color w:val="auto"/>
                <w:sz w:val="20"/>
                <w:szCs w:val="20"/>
              </w:rPr>
            </w:pPr>
          </w:p>
        </w:tc>
        <w:tc>
          <w:tcPr>
            <w:tcW w:w="525" w:type="dxa"/>
            <w:vAlign w:val="center"/>
            <w:hideMark/>
          </w:tcPr>
          <w:p w:rsidR="00753719" w:rsidRDefault="00753719">
            <w:pPr>
              <w:rPr>
                <w:color w:val="auto"/>
                <w:sz w:val="20"/>
                <w:szCs w:val="20"/>
              </w:rPr>
            </w:pPr>
          </w:p>
        </w:tc>
        <w:tc>
          <w:tcPr>
            <w:tcW w:w="570" w:type="dxa"/>
            <w:vAlign w:val="center"/>
            <w:hideMark/>
          </w:tcPr>
          <w:p w:rsidR="00753719" w:rsidRDefault="00753719">
            <w:pPr>
              <w:rPr>
                <w:color w:val="auto"/>
                <w:sz w:val="20"/>
                <w:szCs w:val="20"/>
              </w:rPr>
            </w:pPr>
          </w:p>
        </w:tc>
        <w:tc>
          <w:tcPr>
            <w:tcW w:w="1695" w:type="dxa"/>
            <w:vAlign w:val="center"/>
            <w:hideMark/>
          </w:tcPr>
          <w:p w:rsidR="00753719" w:rsidRDefault="00753719">
            <w:pPr>
              <w:rPr>
                <w:color w:val="auto"/>
                <w:sz w:val="20"/>
                <w:szCs w:val="20"/>
              </w:rPr>
            </w:pPr>
          </w:p>
        </w:tc>
        <w:tc>
          <w:tcPr>
            <w:tcW w:w="30" w:type="dxa"/>
            <w:vAlign w:val="center"/>
            <w:hideMark/>
          </w:tcPr>
          <w:p w:rsidR="00753719" w:rsidRDefault="00753719">
            <w:pPr>
              <w:rPr>
                <w:color w:val="auto"/>
                <w:sz w:val="20"/>
                <w:szCs w:val="20"/>
              </w:rPr>
            </w:pPr>
          </w:p>
        </w:tc>
        <w:tc>
          <w:tcPr>
            <w:tcW w:w="420"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1" type="#_x0000_t75" alt="" style="width:104.3pt;height:14.4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2" type="#_x0000_t75" alt="Text Box: 2 -p" style="width:26.2pt;height:14.4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3" type="#_x0000_t75" alt="" style="width:84.65pt;height:14.4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4" type="#_x0000_t75" alt="Text Box: 1/2" style="width:20.95pt;height:12.65pt"/>
              </w:pict>
            </w:r>
            <w:r>
              <w:rPr>
                <w:rFonts w:ascii="Times New Roman" w:hAnsi="Times New Roman" w:cs="Times New Roman"/>
                <w:color w:val="auto"/>
              </w:rPr>
              <w:fldChar w:fldCharType="end"/>
            </w:r>
          </w:p>
        </w:tc>
      </w:tr>
      <w:tr w:rsidR="00753719" w:rsidTr="00753719">
        <w:trPr>
          <w:trHeight w:val="30"/>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30" w:lineRule="atLeast"/>
        <w:ind w:firstLine="0"/>
        <w:jc w:val="left"/>
      </w:pPr>
      <w:r>
        <w:br w:type="textWrapping" w:clear="all"/>
      </w:r>
      <w:r>
        <w:rPr>
          <w:lang w:val="vi-VN"/>
        </w:rPr>
        <w:t xml:space="preserve">Nếu </w:t>
      </w:r>
      <w:r>
        <w:rPr>
          <w:rStyle w:val="Footnote95pt"/>
          <w:sz w:val="23"/>
          <w:szCs w:val="23"/>
          <w:lang w:val="vi-VN"/>
        </w:rPr>
        <w:t>u</w:t>
      </w:r>
      <w:r>
        <w:rPr>
          <w:rStyle w:val="Footnote95pt"/>
          <w:sz w:val="23"/>
          <w:szCs w:val="23"/>
          <w:vertAlign w:val="subscript"/>
          <w:lang w:val="vi-VN"/>
        </w:rPr>
        <w:t>1</w:t>
      </w:r>
      <w:r>
        <w:rPr>
          <w:lang w:val="vi-VN"/>
        </w:rPr>
        <w:t xml:space="preserve"> đáp ứng các điều kiện </w:t>
      </w:r>
      <w:hyperlink r:id="rId41" w:anchor="bookmark41" w:tooltip="Current Document" w:history="1">
        <w:r>
          <w:rPr>
            <w:rStyle w:val="Hyperlink"/>
            <w:color w:val="000000"/>
            <w:u w:val="none"/>
          </w:rPr>
          <w:t>(</w:t>
        </w:r>
        <w:r>
          <w:rPr>
            <w:rStyle w:val="Bodytext220"/>
            <w:lang w:val="vi-VN"/>
          </w:rPr>
          <w:t>3,3</w:t>
        </w:r>
        <w:r>
          <w:rPr>
            <w:rStyle w:val="Hyperlink"/>
            <w:color w:val="000000"/>
            <w:u w:val="none"/>
          </w:rPr>
          <w:t>)</w:t>
        </w:r>
      </w:hyperlink>
    </w:p>
    <w:tbl>
      <w:tblPr>
        <w:tblW w:w="0" w:type="auto"/>
        <w:tblCellSpacing w:w="0" w:type="dxa"/>
        <w:tblCellMar>
          <w:left w:w="0" w:type="dxa"/>
          <w:right w:w="0" w:type="dxa"/>
        </w:tblCellMar>
        <w:tblLook w:val="04A0" w:firstRow="1" w:lastRow="0" w:firstColumn="1" w:lastColumn="0" w:noHBand="0" w:noVBand="1"/>
      </w:tblPr>
      <w:tblGrid>
        <w:gridCol w:w="1245"/>
        <w:gridCol w:w="2100"/>
        <w:gridCol w:w="510"/>
        <w:gridCol w:w="3556"/>
      </w:tblGrid>
      <w:tr w:rsidR="00753719" w:rsidTr="00753719">
        <w:trPr>
          <w:tblCellSpacing w:w="0" w:type="dxa"/>
        </w:trPr>
        <w:tc>
          <w:tcPr>
            <w:tcW w:w="1245" w:type="dxa"/>
            <w:vAlign w:val="center"/>
            <w:hideMark/>
          </w:tcPr>
          <w:p w:rsidR="00753719" w:rsidRDefault="00753719">
            <w:pPr>
              <w:pStyle w:val="Bodytext20"/>
            </w:pPr>
          </w:p>
        </w:tc>
        <w:tc>
          <w:tcPr>
            <w:tcW w:w="2100" w:type="dxa"/>
            <w:vAlign w:val="center"/>
            <w:hideMark/>
          </w:tcPr>
          <w:p w:rsidR="00753719" w:rsidRDefault="00753719">
            <w:pPr>
              <w:rPr>
                <w:color w:val="auto"/>
                <w:sz w:val="20"/>
                <w:szCs w:val="20"/>
              </w:rPr>
            </w:pPr>
          </w:p>
        </w:tc>
        <w:tc>
          <w:tcPr>
            <w:tcW w:w="510" w:type="dxa"/>
            <w:vAlign w:val="center"/>
            <w:hideMark/>
          </w:tcPr>
          <w:p w:rsidR="00753719" w:rsidRDefault="00753719">
            <w:pPr>
              <w:rPr>
                <w:color w:val="auto"/>
                <w:sz w:val="20"/>
                <w:szCs w:val="20"/>
              </w:rPr>
            </w:pPr>
          </w:p>
        </w:tc>
        <w:tc>
          <w:tcPr>
            <w:tcW w:w="3555" w:type="dxa"/>
            <w:vAlign w:val="center"/>
            <w:hideMark/>
          </w:tcPr>
          <w:p w:rsidR="00753719" w:rsidRDefault="00753719">
            <w:pPr>
              <w:rPr>
                <w:color w:val="auto"/>
                <w:sz w:val="20"/>
                <w:szCs w:val="20"/>
              </w:rPr>
            </w:pPr>
          </w:p>
        </w:tc>
      </w:tr>
      <w:tr w:rsidR="00753719" w:rsidTr="00753719">
        <w:trPr>
          <w:trHeight w:val="255"/>
          <w:tblCellSpacing w:w="0" w:type="dxa"/>
        </w:trPr>
        <w:tc>
          <w:tcPr>
            <w:tcW w:w="0" w:type="auto"/>
            <w:vAlign w:val="center"/>
            <w:hideMark/>
          </w:tcPr>
          <w:p w:rsidR="00753719" w:rsidRDefault="00753719">
            <w:pPr>
              <w:rPr>
                <w:color w:val="auto"/>
                <w:sz w:val="20"/>
                <w:szCs w:val="20"/>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5" type="#_x0000_t75" alt="Text Box: _ E 4p E ln ~ &gt; — ln ln — 0 Y 0" style="width:105.15pt;height:20.9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6" type="#_x0000_t75" alt="" style="width:177.6pt;height:12.65pt"/>
              </w:pict>
            </w:r>
            <w:r>
              <w:rPr>
                <w:rFonts w:ascii="Times New Roman" w:hAnsi="Times New Roman" w:cs="Times New Roman"/>
                <w:color w:val="auto"/>
              </w:rPr>
              <w:fldChar w:fldCharType="end"/>
            </w:r>
          </w:p>
        </w:tc>
      </w:tr>
      <w:tr w:rsidR="00753719" w:rsidTr="00753719">
        <w:trPr>
          <w:trHeight w:val="165"/>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230" w:lineRule="atLeast"/>
        <w:ind w:firstLine="0"/>
        <w:jc w:val="left"/>
      </w:pPr>
      <w:r>
        <w:br w:type="textWrapping" w:clear="all"/>
      </w:r>
      <w:r>
        <w:rPr>
          <w:lang w:val="vi-VN"/>
        </w:rPr>
        <w:t xml:space="preserve">Từ E &gt; </w:t>
      </w:r>
      <w:r>
        <w:rPr>
          <w:rStyle w:val="Footnote95pt"/>
          <w:sz w:val="23"/>
          <w:szCs w:val="23"/>
          <w:lang w:val="vi-VN"/>
        </w:rPr>
        <w:t>5E</w:t>
      </w:r>
      <w:r>
        <w:rPr>
          <w:vertAlign w:val="superscript"/>
          <w:lang w:val="vi-VN"/>
        </w:rPr>
        <w:t>e8p/7</w:t>
      </w:r>
      <w:r>
        <w:rPr>
          <w:lang w:val="vi-VN"/>
        </w:rPr>
        <w:t>, nó vẫn còn để chứng minh rằng</w:t>
      </w:r>
    </w:p>
    <w:tbl>
      <w:tblPr>
        <w:tblW w:w="0" w:type="auto"/>
        <w:tblCellSpacing w:w="0" w:type="dxa"/>
        <w:tblCellMar>
          <w:left w:w="0" w:type="dxa"/>
          <w:right w:w="0" w:type="dxa"/>
        </w:tblCellMar>
        <w:tblLook w:val="04A0" w:firstRow="1" w:lastRow="0" w:firstColumn="1" w:lastColumn="0" w:noHBand="0" w:noVBand="1"/>
      </w:tblPr>
      <w:tblGrid>
        <w:gridCol w:w="420"/>
        <w:gridCol w:w="7919"/>
      </w:tblGrid>
      <w:tr w:rsidR="00753719" w:rsidTr="00753719">
        <w:trPr>
          <w:gridAfter w:val="1"/>
          <w:tblCellSpacing w:w="0" w:type="dxa"/>
        </w:trPr>
        <w:tc>
          <w:tcPr>
            <w:tcW w:w="420"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7" type="#_x0000_t75" alt="" style="width:395.8pt;height:24pt"/>
              </w:pict>
            </w:r>
            <w:r>
              <w:rPr>
                <w:rFonts w:ascii="Times New Roman" w:hAnsi="Times New Roman" w:cs="Times New Roman"/>
                <w:color w:val="auto"/>
              </w:rPr>
              <w:fldChar w:fldCharType="end"/>
            </w:r>
          </w:p>
        </w:tc>
      </w:tr>
    </w:tbl>
    <w:p w:rsidR="00753719" w:rsidRDefault="00753719" w:rsidP="00753719">
      <w:pPr>
        <w:pStyle w:val="Bodytext20"/>
        <w:spacing w:line="288" w:lineRule="atLeast"/>
        <w:ind w:firstLine="0"/>
        <w:jc w:val="left"/>
      </w:pPr>
      <w:r>
        <w:br w:type="textWrapping" w:clear="all"/>
      </w:r>
      <w:r>
        <w:rPr>
          <w:lang w:val="vi-VN"/>
        </w:rPr>
        <w:t xml:space="preserve">Đặt </w:t>
      </w:r>
      <w:r>
        <w:rPr>
          <w:rStyle w:val="Footnote95pt"/>
          <w:sz w:val="23"/>
          <w:szCs w:val="23"/>
          <w:lang w:val="vi-VN"/>
        </w:rPr>
        <w:t>A</w:t>
      </w:r>
      <w:r>
        <w:rPr>
          <w:lang w:val="vi-VN"/>
        </w:rPr>
        <w:t xml:space="preserve"> = 8p/y, y = LN E/0 và </w:t>
      </w:r>
      <w:r>
        <w:rPr>
          <w:rStyle w:val="Footnote95pt"/>
          <w:sz w:val="23"/>
          <w:szCs w:val="23"/>
          <w:lang w:val="vi-VN"/>
        </w:rPr>
        <w:t>h (y)</w:t>
      </w:r>
      <w:r>
        <w:t xml:space="preserve"> = </w:t>
      </w:r>
      <w:r>
        <w:rPr>
          <w:rStyle w:val="Footnote95pt"/>
          <w:sz w:val="23"/>
          <w:szCs w:val="23"/>
          <w:lang w:val="vi-VN"/>
        </w:rPr>
        <w:t>y</w:t>
      </w:r>
      <w:r>
        <w:rPr>
          <w:lang w:val="vi-VN"/>
        </w:rPr>
        <w:t xml:space="preserve"> (a/2) LN (y). Từ </w:t>
      </w:r>
      <w:r>
        <w:rPr>
          <w:rStyle w:val="Footnote95pt"/>
          <w:sz w:val="23"/>
          <w:szCs w:val="23"/>
          <w:lang w:val="vi-VN"/>
        </w:rPr>
        <w:t>một &gt;</w:t>
      </w:r>
      <w:r>
        <w:rPr>
          <w:lang w:val="vi-VN"/>
        </w:rPr>
        <w:t xml:space="preserve"> 0, chúng tôi tuyên bố rằng </w:t>
      </w:r>
      <w:r>
        <w:rPr>
          <w:rStyle w:val="Footnote95pt"/>
          <w:sz w:val="23"/>
          <w:szCs w:val="23"/>
          <w:lang w:val="vi-VN"/>
        </w:rPr>
        <w:t>h (y) &gt;</w:t>
      </w:r>
      <w:r>
        <w:rPr>
          <w:lang w:val="vi-VN"/>
        </w:rPr>
        <w:t xml:space="preserve"> 0 cho y e (e</w:t>
      </w:r>
      <w:r>
        <w:rPr>
          <w:vertAlign w:val="superscript"/>
          <w:lang w:val="vi-VN"/>
        </w:rPr>
        <w:t>a</w:t>
      </w:r>
      <w:r>
        <w:rPr>
          <w:lang w:val="vi-VN"/>
        </w:rPr>
        <w:t xml:space="preserve">, + ro). Điều này sau kể từ h ' (y) = 1 — </w:t>
      </w:r>
      <w:r>
        <w:rPr>
          <w:rStyle w:val="Footnote95pt"/>
          <w:sz w:val="23"/>
          <w:szCs w:val="23"/>
          <w:lang w:val="vi-VN"/>
        </w:rPr>
        <w:t>a/2Y</w:t>
      </w:r>
      <w:r>
        <w:rPr>
          <w:rStyle w:val="Footnote95pt"/>
          <w:sz w:val="23"/>
          <w:szCs w:val="23"/>
        </w:rPr>
        <w:t xml:space="preserve"> &gt;</w:t>
      </w:r>
      <w:r>
        <w:rPr>
          <w:lang w:val="vi-VN"/>
        </w:rPr>
        <w:t xml:space="preserve"> 1 </w:t>
      </w:r>
      <w:r>
        <w:rPr>
          <w:rStyle w:val="Footnote95pt"/>
          <w:sz w:val="23"/>
          <w:szCs w:val="23"/>
          <w:lang w:val="vi-VN"/>
        </w:rPr>
        <w:t>a/2E</w:t>
      </w:r>
      <w:r>
        <w:rPr>
          <w:rStyle w:val="Footnote95pt"/>
          <w:sz w:val="23"/>
          <w:szCs w:val="23"/>
          <w:vertAlign w:val="superscript"/>
          <w:lang w:val="vi-VN"/>
        </w:rPr>
        <w:t>a</w:t>
      </w:r>
      <w:r>
        <w:rPr>
          <w:rStyle w:val="Footnote95pt"/>
          <w:sz w:val="23"/>
          <w:szCs w:val="23"/>
        </w:rPr>
        <w:t xml:space="preserve"> &gt;</w:t>
      </w:r>
      <w:r>
        <w:rPr>
          <w:lang w:val="vi-VN"/>
        </w:rPr>
        <w:t xml:space="preserve"> 0 cho tất cả y e (e</w:t>
      </w:r>
      <w:r>
        <w:rPr>
          <w:vertAlign w:val="superscript"/>
          <w:lang w:val="vi-VN"/>
        </w:rPr>
        <w:t>a</w:t>
      </w:r>
      <w:r>
        <w:rPr>
          <w:lang w:val="vi-VN"/>
        </w:rPr>
        <w:t>, + ro). Sau đó h (y) &gt; h (e</w:t>
      </w:r>
      <w:r>
        <w:rPr>
          <w:vertAlign w:val="superscript"/>
          <w:lang w:val="vi-VN"/>
        </w:rPr>
        <w:t>a</w:t>
      </w:r>
      <w:r>
        <w:t xml:space="preserve">) = </w:t>
      </w:r>
      <w:r>
        <w:rPr>
          <w:rStyle w:val="Footnote95pt"/>
          <w:sz w:val="23"/>
          <w:szCs w:val="23"/>
          <w:lang w:val="vi-VN"/>
        </w:rPr>
        <w:t>e</w:t>
      </w:r>
      <w:r>
        <w:rPr>
          <w:rStyle w:val="Footnote95pt"/>
          <w:sz w:val="23"/>
          <w:szCs w:val="23"/>
          <w:vertAlign w:val="superscript"/>
          <w:lang w:val="vi-VN"/>
        </w:rPr>
        <w:t>a</w:t>
      </w:r>
      <w:r>
        <w:rPr>
          <w:rStyle w:val="Footnote95pt"/>
          <w:sz w:val="23"/>
          <w:szCs w:val="23"/>
          <w:lang w:val="vi-VN"/>
        </w:rPr>
        <w:t xml:space="preserve"> — 2</w:t>
      </w:r>
      <w:r>
        <w:rPr>
          <w:lang w:val="vi-VN"/>
        </w:rPr>
        <w:t>a</w:t>
      </w:r>
      <w:r>
        <w:rPr>
          <w:vertAlign w:val="superscript"/>
          <w:lang w:val="vi-VN"/>
        </w:rPr>
        <w:t>2</w:t>
      </w:r>
      <w:r>
        <w:rPr>
          <w:lang w:val="vi-VN"/>
        </w:rPr>
        <w:t xml:space="preserve"> &gt; 0. Như vậy, ước tính giữ. Việc xử lý bước sơ bộ này, chúng ta có thể ước tính </w:t>
      </w:r>
      <w:r>
        <w:rPr>
          <w:rStyle w:val="Footnote95pt"/>
          <w:sz w:val="23"/>
          <w:szCs w:val="23"/>
          <w:lang w:val="vi-VN"/>
        </w:rPr>
        <w:t>S</w:t>
      </w:r>
      <w:r>
        <w:rPr>
          <w:rStyle w:val="Footnote95pt"/>
          <w:sz w:val="23"/>
          <w:szCs w:val="23"/>
          <w:vertAlign w:val="subscript"/>
          <w:lang w:val="vi-VN"/>
        </w:rPr>
        <w:t>2</w:t>
      </w:r>
      <w:r>
        <w:rPr>
          <w:lang w:val="vi-VN"/>
        </w:rPr>
        <w:t xml:space="preserve"> Bởi</w:t>
      </w:r>
    </w:p>
    <w:tbl>
      <w:tblPr>
        <w:tblW w:w="0" w:type="auto"/>
        <w:tblCellSpacing w:w="0" w:type="dxa"/>
        <w:tblCellMar>
          <w:left w:w="0" w:type="dxa"/>
          <w:right w:w="0" w:type="dxa"/>
        </w:tblCellMar>
        <w:tblLook w:val="04A0" w:firstRow="1" w:lastRow="0" w:firstColumn="1" w:lastColumn="0" w:noHBand="0" w:noVBand="1"/>
      </w:tblPr>
      <w:tblGrid>
        <w:gridCol w:w="960"/>
        <w:gridCol w:w="6839"/>
      </w:tblGrid>
      <w:tr w:rsidR="00753719" w:rsidTr="00753719">
        <w:trPr>
          <w:gridAfter w:val="1"/>
          <w:tblCellSpacing w:w="0" w:type="dxa"/>
        </w:trPr>
        <w:tc>
          <w:tcPr>
            <w:tcW w:w="960"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8" type="#_x0000_t75" alt="" style="width:342.1pt;height:65.9pt"/>
              </w:pict>
            </w:r>
            <w:r>
              <w:rPr>
                <w:rFonts w:ascii="Times New Roman" w:hAnsi="Times New Roman" w:cs="Times New Roman"/>
                <w:color w:val="auto"/>
              </w:rPr>
              <w:fldChar w:fldCharType="end"/>
            </w:r>
          </w:p>
        </w:tc>
      </w:tr>
    </w:tbl>
    <w:p w:rsidR="00753719" w:rsidRDefault="00753719" w:rsidP="00753719">
      <w:pPr>
        <w:pStyle w:val="Bodytext20"/>
        <w:spacing w:line="230" w:lineRule="atLeast"/>
        <w:ind w:firstLine="0"/>
        <w:jc w:val="left"/>
      </w:pPr>
      <w:r>
        <w:br w:type="textWrapping" w:clear="all"/>
      </w:r>
      <w:r>
        <w:rPr>
          <w:vertAlign w:val="superscript"/>
          <w:lang w:val="vi-VN"/>
        </w:rPr>
        <w:t>Đặt</w:t>
      </w:r>
      <w:r>
        <w:t xml:space="preserve"> </w:t>
      </w:r>
      <w:r>
        <w:rPr>
          <w:rStyle w:val="Footnote95pt"/>
          <w:sz w:val="23"/>
          <w:szCs w:val="23"/>
          <w:lang w:val="vi-VN"/>
        </w:rPr>
        <w:t>Q</w:t>
      </w:r>
      <w:r>
        <w:t xml:space="preserve"> = </w:t>
      </w:r>
      <w:r>
        <w:rPr>
          <w:vertAlign w:val="superscript"/>
          <w:lang w:val="vi-VN"/>
        </w:rPr>
        <w:t>tối thiểu</w:t>
      </w:r>
      <w:r>
        <w:rPr>
          <w:lang w:val="vi-VN"/>
        </w:rPr>
        <w:t>{g</w:t>
      </w:r>
      <w:r>
        <w:rPr>
          <w:vertAlign w:val="superscript"/>
          <w:lang w:val="vi-VN"/>
        </w:rPr>
        <w:t>,</w:t>
      </w:r>
      <w:r>
        <w:rPr>
          <w:lang w:val="vi-VN"/>
        </w:rPr>
        <w:t xml:space="preserve"> i |</w:t>
      </w:r>
    </w:p>
    <w:p w:rsidR="00753719" w:rsidRDefault="00753719" w:rsidP="00753719">
      <w:pPr>
        <w:pStyle w:val="Bodytext20"/>
        <w:spacing w:after="100" w:line="200" w:lineRule="atLeast"/>
        <w:ind w:firstLine="0"/>
        <w:jc w:val="left"/>
      </w:pPr>
      <w:r>
        <w:rPr>
          <w:lang w:val="vi-VN"/>
        </w:rPr>
        <w:t xml:space="preserve">Nếu U1 đáp ứng các điều kiện </w:t>
      </w:r>
      <w:hyperlink r:id="rId42" w:anchor="bookmark41" w:tooltip="Current Document" w:history="1">
        <w:r>
          <w:rPr>
            <w:rStyle w:val="Hyperlink"/>
            <w:color w:val="000000"/>
            <w:u w:val="none"/>
          </w:rPr>
          <w:t>(</w:t>
        </w:r>
        <w:r>
          <w:rPr>
            <w:rStyle w:val="Bodytext220"/>
            <w:lang w:val="vi-VN"/>
          </w:rPr>
          <w:t>3,4</w:t>
        </w:r>
        <w:r>
          <w:rPr>
            <w:rStyle w:val="Hyperlink"/>
            <w:color w:val="000000"/>
            <w:u w:val="none"/>
          </w:rPr>
          <w:t>)</w:t>
        </w:r>
      </w:hyperlink>
    </w:p>
    <w:tbl>
      <w:tblPr>
        <w:tblW w:w="0" w:type="auto"/>
        <w:tblCellSpacing w:w="0" w:type="dxa"/>
        <w:tblInd w:w="5040" w:type="dxa"/>
        <w:tblCellMar>
          <w:left w:w="0" w:type="dxa"/>
          <w:right w:w="0" w:type="dxa"/>
        </w:tblCellMar>
        <w:tblLook w:val="04A0" w:firstRow="1" w:lastRow="0" w:firstColumn="1" w:lastColumn="0" w:noHBand="0" w:noVBand="1"/>
      </w:tblPr>
      <w:tblGrid>
        <w:gridCol w:w="5"/>
        <w:gridCol w:w="3667"/>
      </w:tblGrid>
      <w:tr w:rsidR="00753719" w:rsidTr="00753719">
        <w:trPr>
          <w:gridAfter w:val="1"/>
          <w:tblCellSpacing w:w="0" w:type="dxa"/>
        </w:trPr>
        <w:tc>
          <w:tcPr>
            <w:tcW w:w="2025"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59" type="#_x0000_t75" alt="" style="width:236.5pt;height:29.25pt"/>
              </w:pict>
            </w:r>
            <w:r>
              <w:rPr>
                <w:rFonts w:ascii="Times New Roman" w:hAnsi="Times New Roman" w:cs="Times New Roman"/>
                <w:color w:val="auto"/>
              </w:rPr>
              <w:fldChar w:fldCharType="end"/>
            </w:r>
          </w:p>
        </w:tc>
      </w:tr>
    </w:tbl>
    <w:p w:rsidR="00753719" w:rsidRDefault="00753719" w:rsidP="00753719">
      <w:pPr>
        <w:pStyle w:val="Bodytext20"/>
        <w:spacing w:line="200" w:lineRule="atLeast"/>
        <w:ind w:left="5040" w:firstLine="0"/>
        <w:jc w:val="left"/>
      </w:pPr>
      <w:r>
        <w:br w:type="textWrapping" w:clear="all"/>
      </w:r>
      <w:r>
        <w:rPr>
          <w:lang w:val="vi-VN"/>
        </w:rPr>
        <w:t>1/2</w:t>
      </w:r>
    </w:p>
    <w:p w:rsidR="00753719" w:rsidRDefault="00753719" w:rsidP="00753719">
      <w:pPr>
        <w:pStyle w:val="Heading50"/>
        <w:keepNext/>
        <w:spacing w:after="172" w:line="200" w:lineRule="atLeast"/>
      </w:pPr>
      <w:r>
        <w:rPr>
          <w:noProof/>
        </w:rPr>
        <w:pict>
          <v:shape id="_x0000_s1244" type="#_x0000_t75" alt="Text Box: 2/7" style="position:absolute;margin-left:-30.2pt;margin-top:0;width:21pt;height:12.75pt;z-index:251665408;mso-wrap-distance-left:5.25pt;mso-wrap-distance-top:0;mso-wrap-distance-right:5.25pt;mso-wrap-distance-bottom:0;mso-position-horizontal:right;mso-position-horizontal-relative:text;mso-position-vertical-relative:line" o:allowoverlap="f">
            <w10:wrap type="square"/>
          </v:shape>
        </w:pict>
      </w:r>
      <w:bookmarkStart w:id="13" w:name="bookmark44"/>
      <w:r>
        <w:rPr>
          <w:lang w:val="vi-VN"/>
        </w:rPr>
        <w:t xml:space="preserve">trong </w:t>
      </w:r>
      <w:r>
        <w:rPr>
          <w:vertAlign w:val="superscript"/>
          <w:lang w:val="vi-VN"/>
        </w:rPr>
        <w:t>đó p</w:t>
      </w:r>
      <w:r>
        <w:rPr>
          <w:lang w:val="vi-VN"/>
        </w:rPr>
        <w:t>s = (i)</w:t>
      </w:r>
      <w:r>
        <w:rPr>
          <w:vertAlign w:val="superscript"/>
          <w:lang w:val="vi-VN"/>
        </w:rPr>
        <w:t>/7</w:t>
      </w:r>
      <w:r>
        <w:t xml:space="preserve"> </w:t>
      </w:r>
      <w:r>
        <w:rPr>
          <w:rStyle w:val="Heading5Spacing1pt"/>
        </w:rPr>
        <w:t>(</w:t>
      </w:r>
      <w:r>
        <w:rPr>
          <w:rStyle w:val="Heading5Spacing1pt"/>
          <w:vertAlign w:val="superscript"/>
          <w:lang w:val="vi-VN"/>
        </w:rPr>
        <w:t>LN</w:t>
      </w:r>
      <w:r>
        <w:rPr>
          <w:rStyle w:val="Heading5Spacing1pt"/>
          <w:lang w:val="vi-VN"/>
        </w:rPr>
        <w:t xml:space="preserve">? </w:t>
      </w:r>
      <w:r>
        <w:rPr>
          <w:rStyle w:val="Heading5Spacing1pt"/>
          <w:vertAlign w:val="superscript"/>
          <w:lang w:val="vi-VN"/>
        </w:rPr>
        <w:t>—</w:t>
      </w:r>
      <w:r>
        <w:t xml:space="preserve"> </w:t>
      </w:r>
      <w:r>
        <w:rPr>
          <w:rStyle w:val="Heading5Spacing1pt"/>
          <w:lang w:val="vi-VN"/>
        </w:rPr>
        <w:t>f</w:t>
      </w:r>
      <w:r>
        <w:rPr>
          <w:rStyle w:val="Heading5Spacing1pt"/>
          <w:vertAlign w:val="superscript"/>
          <w:lang w:val="vi-VN"/>
        </w:rPr>
        <w:t>LN</w:t>
      </w:r>
      <w:r>
        <w:t xml:space="preserve"> (</w:t>
      </w:r>
      <w:r>
        <w:rPr>
          <w:vertAlign w:val="superscript"/>
          <w:lang w:val="vi-VN"/>
        </w:rPr>
        <w:t>LN</w:t>
      </w:r>
      <w:r>
        <w:rPr>
          <w:lang w:val="vi-VN"/>
        </w:rPr>
        <w:t>if))</w:t>
      </w:r>
      <w:bookmarkEnd w:id="13"/>
    </w:p>
    <w:p w:rsidR="00753719" w:rsidRDefault="00753719" w:rsidP="00753719">
      <w:pPr>
        <w:pStyle w:val="Bodytext20"/>
        <w:spacing w:line="200" w:lineRule="atLeast"/>
        <w:ind w:firstLine="0"/>
        <w:jc w:val="left"/>
      </w:pPr>
      <w:r>
        <w:rPr>
          <w:noProof/>
        </w:rPr>
        <w:pict>
          <v:shape id="_x0000_s1245" type="#_x0000_t75" alt="Text Box: E2" style="position:absolute;margin-left:-35.45pt;margin-top:0;width:15.75pt;height:12.75pt;z-index:251666432;mso-wrap-distance-left:5.25pt;mso-wrap-distance-top:0;mso-wrap-distance-right:5.25pt;mso-wrap-distance-bottom:0;mso-position-horizontal:right;mso-position-horizontal-relative:text;mso-position-vertical-relative:line" o:allowoverlap="f">
            <w10:wrap type="square"/>
          </v:shape>
        </w:pict>
      </w:r>
      <w:r>
        <w:rPr>
          <w:lang w:val="vi-VN"/>
        </w:rPr>
        <w:t>— xT (LN d--LN (LN H4</w:t>
      </w:r>
    </w:p>
    <w:tbl>
      <w:tblPr>
        <w:tblW w:w="0" w:type="auto"/>
        <w:tblCellSpacing w:w="0" w:type="dxa"/>
        <w:tblInd w:w="2480" w:type="dxa"/>
        <w:tblCellMar>
          <w:left w:w="0" w:type="dxa"/>
          <w:right w:w="0" w:type="dxa"/>
        </w:tblCellMar>
        <w:tblLook w:val="04A0" w:firstRow="1" w:lastRow="0" w:firstColumn="1" w:lastColumn="0" w:noHBand="0" w:noVBand="1"/>
      </w:tblPr>
      <w:tblGrid>
        <w:gridCol w:w="3077"/>
        <w:gridCol w:w="2731"/>
      </w:tblGrid>
      <w:tr w:rsidR="00753719" w:rsidTr="00753719">
        <w:trPr>
          <w:gridAfter w:val="1"/>
          <w:tblCellSpacing w:w="0" w:type="dxa"/>
        </w:trPr>
        <w:tc>
          <w:tcPr>
            <w:tcW w:w="3210" w:type="dxa"/>
            <w:vAlign w:val="center"/>
            <w:hideMark/>
          </w:tcPr>
          <w:p w:rsidR="00753719" w:rsidRDefault="00753719">
            <w:pPr>
              <w:pStyle w:val="Bodytext20"/>
            </w:pP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60" type="#_x0000_t75" alt="" style="width:136.6pt;height:33.6pt"/>
              </w:pict>
            </w:r>
            <w:r>
              <w:rPr>
                <w:rFonts w:ascii="Times New Roman" w:hAnsi="Times New Roman" w:cs="Times New Roman"/>
                <w:color w:val="auto"/>
              </w:rPr>
              <w:fldChar w:fldCharType="end"/>
            </w:r>
          </w:p>
        </w:tc>
      </w:tr>
    </w:tbl>
    <w:p w:rsidR="00753719" w:rsidRDefault="00753719" w:rsidP="00753719">
      <w:pPr>
        <w:pStyle w:val="Bodytext20"/>
        <w:spacing w:line="230" w:lineRule="atLeast"/>
        <w:ind w:left="2480" w:firstLine="0"/>
        <w:jc w:val="left"/>
      </w:pPr>
      <w:r>
        <w:br w:type="textWrapping" w:clear="all"/>
      </w:r>
      <w:r>
        <w:rPr>
          <w:lang w:val="vi-VN"/>
        </w:rPr>
        <w:t>S</w:t>
      </w:r>
      <w:r>
        <w:rPr>
          <w:vertAlign w:val="subscript"/>
          <w:lang w:val="vi-VN"/>
        </w:rPr>
        <w:t>2</w:t>
      </w:r>
      <w:r>
        <w:rPr>
          <w:lang w:val="vi-VN"/>
        </w:rPr>
        <w:t xml:space="preserve">(x) &lt; e </w:t>
      </w:r>
      <w:r>
        <w:rPr>
          <w:rStyle w:val="Bodytext2SmallCaps0"/>
          <w:vertAlign w:val="superscript"/>
        </w:rPr>
        <w:t>£</w:t>
      </w:r>
      <w:r>
        <w:rPr>
          <w:rStyle w:val="Bodytext2SmallCaps0"/>
          <w:lang w:val="vi-VN"/>
        </w:rPr>
        <w:t xml:space="preserve">Q </w:t>
      </w:r>
      <w:r>
        <w:rPr>
          <w:rStyle w:val="Footnote95pt"/>
          <w:sz w:val="23"/>
          <w:szCs w:val="23"/>
          <w:vertAlign w:val="superscript"/>
          <w:lang w:val="vi-VN"/>
        </w:rPr>
        <w:t>s y s</w:t>
      </w:r>
    </w:p>
    <w:p w:rsidR="00753719" w:rsidRDefault="00753719" w:rsidP="00753719">
      <w:pPr>
        <w:pStyle w:val="Bodytext110"/>
        <w:spacing w:line="110" w:lineRule="atLeast"/>
        <w:ind w:left="4420"/>
      </w:pPr>
      <w:r>
        <w:rPr>
          <w:rStyle w:val="Bodytext11NotItalic"/>
          <w:b/>
          <w:bCs/>
        </w:rPr>
        <w:t xml:space="preserve">__          </w:t>
      </w:r>
      <w:r>
        <w:rPr>
          <w:lang w:val="vi-VN"/>
        </w:rPr>
        <w:t>2p</w:t>
      </w:r>
    </w:p>
    <w:p w:rsidR="00753719" w:rsidRDefault="00753719" w:rsidP="00753719">
      <w:pPr>
        <w:pStyle w:val="Bodytext20"/>
        <w:spacing w:line="187" w:lineRule="atLeast"/>
        <w:ind w:left="3720" w:firstLine="0"/>
        <w:jc w:val="left"/>
      </w:pPr>
      <w:r>
        <w:rPr>
          <w:rStyle w:val="Footnote95pt"/>
          <w:sz w:val="23"/>
          <w:szCs w:val="23"/>
        </w:rPr>
        <w:t>_</w:t>
      </w:r>
      <w:r>
        <w:rPr>
          <w:lang w:val="vi-VN"/>
        </w:rPr>
        <w:t xml:space="preserve"> , E </w:t>
      </w:r>
      <w:r>
        <w:rPr>
          <w:vertAlign w:val="superscript"/>
          <w:lang w:val="vi-VN"/>
        </w:rPr>
        <w:t>£</w:t>
      </w:r>
      <w:r>
        <w:rPr>
          <w:lang w:val="vi-VN"/>
        </w:rPr>
        <w:t>0 Y JX.</w:t>
      </w:r>
    </w:p>
    <w:p w:rsidR="00753719" w:rsidRDefault="00753719" w:rsidP="00753719">
      <w:pPr>
        <w:pStyle w:val="Bodytext20"/>
        <w:spacing w:line="187" w:lineRule="atLeast"/>
        <w:ind w:left="3100" w:firstLine="0"/>
        <w:jc w:val="left"/>
      </w:pPr>
      <w:r>
        <w:rPr>
          <w:rStyle w:val="Bodytext2SmallCaps0"/>
          <w:lang w:val="vi-VN"/>
        </w:rPr>
        <w:t xml:space="preserve">&lt; (E) </w:t>
      </w:r>
      <w:r>
        <w:rPr>
          <w:rStyle w:val="Bodytext2SmallCaps0"/>
          <w:vertAlign w:val="superscript"/>
          <w:lang w:val="vi-VN"/>
        </w:rPr>
        <w:t>£</w:t>
      </w:r>
      <w:r>
        <w:rPr>
          <w:rStyle w:val="Bodytext2SmallCaps0"/>
          <w:lang w:val="vi-VN"/>
        </w:rPr>
        <w:t>q</w:t>
      </w:r>
      <w:r>
        <w:rPr>
          <w:lang w:val="vi-VN"/>
        </w:rPr>
        <w:t xml:space="preserve"> (LN E</w:t>
      </w:r>
      <w:r>
        <w:rPr>
          <w:vertAlign w:val="subscript"/>
          <w:lang w:val="vi-VN"/>
        </w:rPr>
        <w:t>2</w:t>
      </w:r>
      <w:r>
        <w:rPr>
          <w:lang w:val="vi-VN"/>
        </w:rPr>
        <w:t xml:space="preserve">0 </w:t>
      </w:r>
      <w:r>
        <w:rPr>
          <w:rStyle w:val="Bodytext2SmallCaps0"/>
          <w:vertAlign w:val="superscript"/>
        </w:rPr>
        <w:t>£</w:t>
      </w:r>
      <w:r>
        <w:rPr>
          <w:rStyle w:val="Bodytext2SmallCaps0"/>
          <w:lang w:val="vi-VN"/>
        </w:rPr>
        <w:t>Q.</w:t>
      </w:r>
      <w:r>
        <w:br w:type="page"/>
      </w:r>
    </w:p>
    <w:tbl>
      <w:tblPr>
        <w:tblW w:w="0" w:type="auto"/>
        <w:tblCellSpacing w:w="0" w:type="dxa"/>
        <w:tblCellMar>
          <w:left w:w="0" w:type="dxa"/>
          <w:right w:w="0" w:type="dxa"/>
        </w:tblCellMar>
        <w:tblLook w:val="04A0" w:firstRow="1" w:lastRow="0" w:firstColumn="1" w:lastColumn="0" w:noHBand="0" w:noVBand="1"/>
      </w:tblPr>
      <w:tblGrid>
        <w:gridCol w:w="997"/>
        <w:gridCol w:w="7457"/>
      </w:tblGrid>
      <w:tr w:rsidR="00753719" w:rsidTr="00753719">
        <w:trPr>
          <w:gridAfter w:val="1"/>
          <w:tblCellSpacing w:w="0" w:type="dxa"/>
        </w:trPr>
        <w:tc>
          <w:tcPr>
            <w:tcW w:w="180" w:type="dxa"/>
            <w:vAlign w:val="center"/>
            <w:hideMark/>
          </w:tcPr>
          <w:p w:rsidR="00753719" w:rsidRDefault="00753719">
            <w:pPr>
              <w:pStyle w:val="Bodytext20"/>
            </w:pPr>
            <w:r>
              <w:rPr>
                <w:noProof/>
              </w:rPr>
              <w:lastRenderedPageBreak/>
              <w:pict>
                <v:shape id="_x0000_s1246" type="#_x0000_t75" alt="Text Box: S2 (x) =" style="position:absolute;left:0;text-align:left;margin-left:0;margin-top:0;width:49.5pt;height:12.75pt;z-index:251667456;mso-wrap-distance-left:23.25pt;mso-wrap-distance-top:0;mso-wrap-distance-right:23.25pt;mso-wrap-distance-bottom:0;mso-position-horizontal:left;mso-position-horizontal-relative:text;mso-position-vertical-relative:line" o:allowoverlap="f">
                  <w10:wrap type="square"/>
                </v:shape>
              </w:pict>
            </w:r>
          </w:p>
        </w:tc>
      </w:tr>
      <w:tr w:rsidR="00753719" w:rsidTr="00753719">
        <w:trPr>
          <w:tblCellSpacing w:w="0" w:type="dxa"/>
        </w:trPr>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61" type="#_x0000_t75" alt="" style="width:372.65pt;height:103pt"/>
              </w:pict>
            </w:r>
            <w:r>
              <w:rPr>
                <w:rFonts w:ascii="Times New Roman" w:hAnsi="Times New Roman" w:cs="Times New Roman"/>
                <w:color w:val="auto"/>
              </w:rPr>
              <w:fldChar w:fldCharType="end"/>
            </w:r>
          </w:p>
        </w:tc>
      </w:tr>
    </w:tbl>
    <w:p w:rsidR="00753719" w:rsidRDefault="00753719" w:rsidP="00753719">
      <w:pPr>
        <w:pStyle w:val="Bodytext20"/>
        <w:spacing w:line="230" w:lineRule="atLeast"/>
        <w:ind w:firstLine="0"/>
        <w:jc w:val="left"/>
      </w:pPr>
      <w:r>
        <w:br w:type="textWrapping" w:clear="all"/>
      </w:r>
      <w:r>
        <w:rPr>
          <w:rStyle w:val="Bodytext2Spacing1pt"/>
          <w:vertAlign w:val="superscript"/>
          <w:lang w:val="vi-VN"/>
        </w:rPr>
        <w:t>| u</w:t>
      </w:r>
      <w:r>
        <w:rPr>
          <w:rStyle w:val="Bodytext2Spacing1pt"/>
          <w:lang w:val="vi-VN"/>
        </w:rPr>
        <w:t>i</w:t>
      </w:r>
      <w:r>
        <w:rPr>
          <w:rStyle w:val="Bodytext2Spacing1pt"/>
          <w:vertAlign w:val="superscript"/>
          <w:lang w:val="vi-VN"/>
        </w:rPr>
        <w:t>(x,</w:t>
      </w:r>
      <w:r>
        <w:rPr>
          <w:rStyle w:val="Bodytext2Spacing1pt"/>
        </w:rPr>
        <w:t>£</w:t>
      </w:r>
      <w:r>
        <w:rPr>
          <w:rStyle w:val="Bodytext2Spacing1pt"/>
          <w:vertAlign w:val="superscript"/>
        </w:rPr>
        <w:t>)|</w:t>
      </w:r>
      <w:r>
        <w:rPr>
          <w:vertAlign w:val="superscript"/>
          <w:lang w:val="vi-VN"/>
        </w:rPr>
        <w:t>2</w:t>
      </w:r>
      <w:r>
        <w:rPr>
          <w:rStyle w:val="Bodytext2Spacing1pt"/>
        </w:rPr>
        <w:t xml:space="preserve"> </w:t>
      </w:r>
      <w:r>
        <w:rPr>
          <w:rStyle w:val="Footnote95pt"/>
          <w:sz w:val="23"/>
          <w:szCs w:val="23"/>
          <w:lang w:val="vi-VN"/>
        </w:rPr>
        <w:t>mất £</w:t>
      </w:r>
    </w:p>
    <w:p w:rsidR="00753719" w:rsidRDefault="00753719" w:rsidP="00753719">
      <w:pPr>
        <w:pStyle w:val="Bodytext20"/>
        <w:spacing w:after="164" w:line="230" w:lineRule="atLeast"/>
        <w:ind w:firstLine="0"/>
        <w:jc w:val="left"/>
      </w:pPr>
      <w:r>
        <w:rPr>
          <w:noProof/>
        </w:rPr>
        <w:pict>
          <v:shape id="_x0000_s1247" type="#_x0000_t75" alt="Text Box: 2/7" style="position:absolute;margin-left:-30.2pt;margin-top:0;width:21pt;height:12.75pt;z-index:251668480;mso-wrap-distance-left:5.25pt;mso-wrap-distance-top:0;mso-wrap-distance-right:5.25pt;mso-wrap-distance-bottom:0;mso-position-horizontal:right;mso-position-horizontal-relative:text;mso-position-vertical-relative:line" o:allowoverlap="f">
            <w10:wrap type="square"/>
          </v:shape>
        </w:pict>
      </w:r>
      <w:r>
        <w:rPr>
          <w:vertAlign w:val="superscript"/>
          <w:lang w:val="vi-VN"/>
        </w:rPr>
        <w:t>nơi</w:t>
      </w:r>
      <w:r>
        <w:rPr>
          <w:lang w:val="vi-VN"/>
        </w:rPr>
        <w:t xml:space="preserve"> £</w:t>
      </w:r>
      <w:r>
        <w:rPr>
          <w:vertAlign w:val="subscript"/>
          <w:lang w:val="vi-VN"/>
        </w:rPr>
        <w:t>e</w:t>
      </w:r>
      <w:r>
        <w:t xml:space="preserve"> = </w:t>
      </w:r>
      <w:r>
        <w:rPr>
          <w:rStyle w:val="Footnote95pt"/>
          <w:sz w:val="23"/>
          <w:szCs w:val="23"/>
          <w:lang w:val="vi-VN"/>
        </w:rPr>
        <w:t xml:space="preserve">tôi </w:t>
      </w:r>
      <w:r>
        <w:rPr>
          <w:rStyle w:val="Footnote95pt"/>
          <w:sz w:val="23"/>
          <w:szCs w:val="23"/>
          <w:vertAlign w:val="superscript"/>
          <w:lang w:val="vi-VN"/>
        </w:rPr>
        <w:t>h</w:t>
      </w:r>
      <w:r>
        <w:t xml:space="preserve"> </w:t>
      </w:r>
      <w:r>
        <w:rPr>
          <w:rStyle w:val="Bodytext2Spacing1pt"/>
        </w:rPr>
        <w:t>(</w:t>
      </w:r>
      <w:r>
        <w:rPr>
          <w:rStyle w:val="Bodytext2Spacing1pt"/>
          <w:vertAlign w:val="superscript"/>
          <w:lang w:val="vi-VN"/>
        </w:rPr>
        <w:t>LN</w:t>
      </w:r>
      <w:r>
        <w:rPr>
          <w:rStyle w:val="Bodytext2Spacing1pt"/>
          <w:lang w:val="vi-VN"/>
        </w:rPr>
        <w:t xml:space="preserve">f </w:t>
      </w:r>
      <w:r>
        <w:rPr>
          <w:rStyle w:val="Bodytext2Spacing1pt"/>
          <w:vertAlign w:val="superscript"/>
          <w:lang w:val="vi-VN"/>
        </w:rPr>
        <w:t>-</w:t>
      </w:r>
      <w:r>
        <w:rPr>
          <w:rStyle w:val="Bodytext2Spacing1pt"/>
          <w:lang w:val="vi-VN"/>
        </w:rPr>
        <w:t xml:space="preserve"> f</w:t>
      </w:r>
      <w:r>
        <w:rPr>
          <w:rStyle w:val="Bodytext2Spacing1pt"/>
          <w:vertAlign w:val="superscript"/>
          <w:lang w:val="vi-VN"/>
        </w:rPr>
        <w:t>LN</w:t>
      </w:r>
      <w:r>
        <w:rPr>
          <w:rStyle w:val="Bodytext2Spacing1pt"/>
          <w:lang w:val="vi-VN"/>
        </w:rPr>
        <w:t xml:space="preserve"> (</w:t>
      </w:r>
      <w:r>
        <w:rPr>
          <w:rStyle w:val="Bodytext2Spacing1pt"/>
          <w:vertAlign w:val="superscript"/>
          <w:lang w:val="vi-VN"/>
        </w:rPr>
        <w:t>lnf</w:t>
      </w:r>
      <w:r>
        <w:rPr>
          <w:rStyle w:val="Bodytext2Spacing1pt"/>
        </w:rPr>
        <w:t>))</w:t>
      </w:r>
    </w:p>
    <w:p w:rsidR="00753719" w:rsidRDefault="00753719" w:rsidP="00753719">
      <w:pPr>
        <w:pStyle w:val="Bodytext20"/>
        <w:spacing w:line="230" w:lineRule="atLeast"/>
        <w:ind w:left="3120" w:firstLine="0"/>
        <w:jc w:val="left"/>
      </w:pPr>
      <w:r>
        <w:rPr>
          <w:lang w:val="vi-VN"/>
        </w:rPr>
        <w:t xml:space="preserve">— (x + p) </w:t>
      </w:r>
      <w:r>
        <w:rPr>
          <w:rStyle w:val="Footnote95pt"/>
          <w:sz w:val="23"/>
          <w:szCs w:val="23"/>
          <w:lang w:val="vi-VN"/>
        </w:rPr>
        <w:t>F</w:t>
      </w:r>
      <w:r>
        <w:rPr>
          <w:lang w:val="vi-VN"/>
        </w:rPr>
        <w:t xml:space="preserve"> LN </w:t>
      </w:r>
      <w:r>
        <w:rPr>
          <w:vertAlign w:val="superscript"/>
          <w:lang w:val="vi-VN"/>
        </w:rPr>
        <w:t>e</w:t>
      </w:r>
      <w:r>
        <w:rPr>
          <w:lang w:val="vi-VN"/>
        </w:rPr>
        <w:t xml:space="preserve"> —-LN LN </w:t>
      </w:r>
      <w:r>
        <w:rPr>
          <w:vertAlign w:val="superscript"/>
          <w:lang w:val="vi-VN"/>
        </w:rPr>
        <w:t>e</w:t>
      </w:r>
    </w:p>
    <w:p w:rsidR="00753719" w:rsidRDefault="00753719" w:rsidP="00753719">
      <w:pPr>
        <w:pStyle w:val="TOC6"/>
        <w:spacing w:after="10" w:line="230" w:lineRule="atLeast"/>
        <w:ind w:left="2080" w:firstLine="0"/>
        <w:jc w:val="left"/>
      </w:pPr>
      <w:r>
        <w:rPr>
          <w:lang w:val="vi-VN"/>
        </w:rPr>
        <w:t>S</w:t>
      </w:r>
      <w:r>
        <w:rPr>
          <w:vertAlign w:val="subscript"/>
          <w:lang w:val="vi-VN"/>
        </w:rPr>
        <w:t>2</w:t>
      </w:r>
      <w:r>
        <w:rPr>
          <w:lang w:val="vi-VN"/>
        </w:rPr>
        <w:t xml:space="preserve">(x) &lt; e </w:t>
      </w:r>
      <w:r>
        <w:rPr>
          <w:rStyle w:val="Footnote95pt"/>
          <w:sz w:val="11"/>
          <w:szCs w:val="11"/>
          <w:vertAlign w:val="superscript"/>
        </w:rPr>
        <w:t>£</w:t>
      </w:r>
      <w:r>
        <w:t xml:space="preserve">° </w:t>
      </w:r>
      <w:r>
        <w:rPr>
          <w:rStyle w:val="Footnote95pt"/>
          <w:sz w:val="23"/>
          <w:szCs w:val="23"/>
          <w:vertAlign w:val="superscript"/>
          <w:lang w:val="vi-VN"/>
        </w:rPr>
        <w:t xml:space="preserve">S </w:t>
      </w:r>
      <w:r>
        <w:rPr>
          <w:rStyle w:val="Footnote95pt"/>
          <w:sz w:val="11"/>
          <w:szCs w:val="11"/>
          <w:vertAlign w:val="superscript"/>
          <w:lang w:val="vi-VN"/>
        </w:rPr>
        <w:t xml:space="preserve">Y </w:t>
      </w:r>
      <w:r>
        <w:rPr>
          <w:rStyle w:val="Footnote95pt"/>
          <w:sz w:val="23"/>
          <w:szCs w:val="23"/>
          <w:vertAlign w:val="superscript"/>
          <w:lang w:val="vi-VN"/>
        </w:rPr>
        <w:t>S</w:t>
      </w:r>
      <w:r>
        <w:rPr>
          <w:lang w:val="vi-VN"/>
        </w:rPr>
        <w:t xml:space="preserve"> E</w:t>
      </w:r>
      <w:r>
        <w:rPr>
          <w:vertAlign w:val="subscript"/>
          <w:lang w:val="vi-VN"/>
        </w:rPr>
        <w:t>3</w:t>
      </w:r>
    </w:p>
    <w:p w:rsidR="00753719" w:rsidRDefault="00753719" w:rsidP="00753719">
      <w:pPr>
        <w:pStyle w:val="Tableofcontents30"/>
        <w:spacing w:before="0" w:line="200" w:lineRule="atLeast"/>
        <w:ind w:left="3120"/>
        <w:jc w:val="left"/>
      </w:pPr>
      <w:r>
        <w:t>__  </w:t>
      </w:r>
      <w:r>
        <w:rPr>
          <w:rStyle w:val="Tableofcontents310"/>
          <w:b/>
          <w:bCs/>
          <w:lang w:val="vi-VN"/>
        </w:rPr>
        <w:t>—</w:t>
      </w:r>
      <w:r>
        <w:rPr>
          <w:rStyle w:val="Footnote95pt"/>
          <w:sz w:val="20"/>
          <w:szCs w:val="20"/>
          <w:u w:val="single"/>
        </w:rPr>
        <w:t>(</w:t>
      </w:r>
      <w:r>
        <w:rPr>
          <w:rStyle w:val="Tableofcontents310"/>
          <w:b/>
          <w:bCs/>
          <w:lang w:val="vi-VN"/>
        </w:rPr>
        <w:t>X</w:t>
      </w:r>
      <w:r>
        <w:rPr>
          <w:rStyle w:val="Footnote95pt"/>
          <w:sz w:val="20"/>
          <w:szCs w:val="20"/>
          <w:u w:val="single"/>
        </w:rPr>
        <w:t>+</w:t>
      </w:r>
      <w:r>
        <w:rPr>
          <w:rStyle w:val="Tableofcontents310"/>
          <w:b/>
          <w:bCs/>
          <w:lang w:val="vi-VN"/>
        </w:rPr>
        <w:t>P</w:t>
      </w:r>
      <w:r>
        <w:rPr>
          <w:rStyle w:val="Footnote95pt"/>
          <w:sz w:val="20"/>
          <w:szCs w:val="20"/>
          <w:u w:val="single"/>
        </w:rPr>
        <w:t>)</w:t>
      </w:r>
      <w:r>
        <w:rPr>
          <w:rStyle w:val="Footnote95pt"/>
          <w:sz w:val="20"/>
          <w:szCs w:val="20"/>
        </w:rPr>
        <w:t xml:space="preserve">                 </w:t>
      </w:r>
      <w:r>
        <w:t xml:space="preserve">  </w:t>
      </w:r>
      <w:r>
        <w:rPr>
          <w:rStyle w:val="Footnote95pt"/>
          <w:sz w:val="20"/>
          <w:szCs w:val="20"/>
          <w:u w:val="single"/>
        </w:rPr>
        <w:t>(</w:t>
      </w:r>
      <w:r>
        <w:rPr>
          <w:rStyle w:val="Tableofcontents310"/>
          <w:b/>
          <w:bCs/>
          <w:lang w:val="vi-VN"/>
        </w:rPr>
        <w:t>X</w:t>
      </w:r>
      <w:r>
        <w:rPr>
          <w:rStyle w:val="Footnote95pt"/>
          <w:sz w:val="20"/>
          <w:szCs w:val="20"/>
          <w:u w:val="single"/>
        </w:rPr>
        <w:t>+</w:t>
      </w:r>
      <w:r>
        <w:rPr>
          <w:rStyle w:val="Tableofcontents310"/>
          <w:b/>
          <w:bCs/>
          <w:lang w:val="vi-VN"/>
        </w:rPr>
        <w:t>P</w:t>
      </w:r>
      <w:r>
        <w:rPr>
          <w:rStyle w:val="Footnote95pt"/>
          <w:sz w:val="20"/>
          <w:szCs w:val="20"/>
          <w:u w:val="single"/>
        </w:rPr>
        <w:t>)</w:t>
      </w:r>
      <w:r>
        <w:rPr>
          <w:rStyle w:val="Footnote95pt"/>
          <w:sz w:val="20"/>
          <w:szCs w:val="20"/>
          <w:lang w:val="vi-VN"/>
        </w:rPr>
        <w:t xml:space="preserve"> 2</w:t>
      </w:r>
      <w:r>
        <w:rPr>
          <w:lang w:val="vi-VN"/>
        </w:rPr>
        <w:t>P</w:t>
      </w:r>
    </w:p>
    <w:p w:rsidR="00753719" w:rsidRDefault="00753719" w:rsidP="00753719">
      <w:pPr>
        <w:pStyle w:val="TOC6"/>
        <w:spacing w:after="0" w:line="200" w:lineRule="atLeast"/>
        <w:ind w:left="3120" w:firstLine="0"/>
        <w:jc w:val="left"/>
      </w:pPr>
      <w:r>
        <w:rPr>
          <w:lang w:val="vi-VN"/>
        </w:rPr>
        <w:t xml:space="preserve">E ^ E </w:t>
      </w:r>
      <w:r>
        <w:rPr>
          <w:rStyle w:val="Footnote95pt"/>
          <w:sz w:val="11"/>
          <w:szCs w:val="11"/>
          <w:vertAlign w:val="superscript"/>
        </w:rPr>
        <w:t>£</w:t>
      </w:r>
      <w:r>
        <w:t xml:space="preserve">° </w:t>
      </w:r>
      <w:r>
        <w:rPr>
          <w:rStyle w:val="Footnote95pt"/>
          <w:sz w:val="11"/>
          <w:szCs w:val="11"/>
          <w:vertAlign w:val="superscript"/>
          <w:lang w:val="vi-VN"/>
        </w:rPr>
        <w:t>7</w:t>
      </w:r>
    </w:p>
    <w:p w:rsidR="00753719" w:rsidRDefault="00753719" w:rsidP="00753719">
      <w:pPr>
        <w:pStyle w:val="TOC6"/>
        <w:spacing w:after="27" w:line="200" w:lineRule="atLeast"/>
        <w:ind w:left="2720" w:firstLine="0"/>
        <w:jc w:val="left"/>
      </w:pPr>
      <w:r>
        <w:t>&lt;</w:t>
      </w:r>
      <w:r>
        <w:rPr>
          <w:sz w:val="14"/>
          <w:szCs w:val="14"/>
        </w:rPr>
        <w:t xml:space="preserve">              </w:t>
      </w:r>
      <w:r>
        <w:rPr>
          <w:rStyle w:val="Footnote95pt"/>
          <w:sz w:val="15"/>
          <w:szCs w:val="15"/>
          <w:lang w:val="vi-VN"/>
        </w:rPr>
        <w:t>1</w:t>
      </w:r>
      <w:r>
        <w:t xml:space="preserve"> </w:t>
      </w:r>
      <w:r>
        <w:rPr>
          <w:vertAlign w:val="superscript"/>
          <w:lang w:val="vi-VN"/>
        </w:rPr>
        <w:t>Ln</w:t>
      </w:r>
      <w:r>
        <w:t xml:space="preserve"> </w:t>
      </w:r>
      <w:r>
        <w:rPr>
          <w:rStyle w:val="Footnote95pt"/>
          <w:sz w:val="15"/>
          <w:szCs w:val="15"/>
          <w:lang w:val="vi-VN"/>
        </w:rPr>
        <w:t>1</w:t>
      </w:r>
      <w:r>
        <w:t xml:space="preserve"> </w:t>
      </w:r>
      <w:r>
        <w:rPr>
          <w:vertAlign w:val="superscript"/>
          <w:lang w:val="vi-VN"/>
        </w:rPr>
        <w:t>E</w:t>
      </w:r>
    </w:p>
    <w:p w:rsidR="00753719" w:rsidRDefault="00753719" w:rsidP="00753719">
      <w:pPr>
        <w:pStyle w:val="Tableofcontents30"/>
        <w:spacing w:before="0" w:line="192" w:lineRule="atLeast"/>
        <w:ind w:left="4340"/>
        <w:jc w:val="left"/>
      </w:pPr>
      <w:r>
        <w:t xml:space="preserve">_____ </w:t>
      </w:r>
      <w:r>
        <w:rPr>
          <w:rStyle w:val="Footnote95pt"/>
          <w:sz w:val="20"/>
          <w:szCs w:val="20"/>
          <w:u w:val="single"/>
        </w:rPr>
        <w:t>(</w:t>
      </w:r>
      <w:r>
        <w:rPr>
          <w:rStyle w:val="Tableofcontents310"/>
          <w:b/>
          <w:bCs/>
          <w:lang w:val="vi-VN"/>
        </w:rPr>
        <w:t>X</w:t>
      </w:r>
      <w:r>
        <w:rPr>
          <w:rStyle w:val="Footnote95pt"/>
          <w:sz w:val="20"/>
          <w:szCs w:val="20"/>
          <w:u w:val="single"/>
        </w:rPr>
        <w:t>+</w:t>
      </w:r>
      <w:r>
        <w:rPr>
          <w:rStyle w:val="Tableofcontents310"/>
          <w:b/>
          <w:bCs/>
          <w:lang w:val="vi-VN"/>
        </w:rPr>
        <w:t>P</w:t>
      </w:r>
      <w:r>
        <w:rPr>
          <w:rStyle w:val="Footnote95pt"/>
          <w:sz w:val="20"/>
          <w:szCs w:val="20"/>
          <w:u w:val="single"/>
        </w:rPr>
        <w:t>)</w:t>
      </w:r>
      <w:r>
        <w:rPr>
          <w:rStyle w:val="Footnote95pt"/>
          <w:sz w:val="20"/>
          <w:szCs w:val="20"/>
        </w:rPr>
        <w:t xml:space="preserve"> </w:t>
      </w:r>
      <w:r>
        <w:rPr>
          <w:rStyle w:val="Tableofcontents3Italic"/>
          <w:b/>
          <w:bCs/>
          <w:lang w:val="vi-VN"/>
        </w:rPr>
        <w:t>2p</w:t>
      </w:r>
    </w:p>
    <w:p w:rsidR="00753719" w:rsidRDefault="00753719" w:rsidP="00753719">
      <w:pPr>
        <w:pStyle w:val="TOC6"/>
        <w:spacing w:after="0" w:line="192" w:lineRule="atLeast"/>
        <w:ind w:left="3340" w:firstLine="0"/>
        <w:jc w:val="left"/>
      </w:pPr>
      <w:r>
        <w:rPr>
          <w:rStyle w:val="Footnote95pt"/>
          <w:sz w:val="11"/>
          <w:szCs w:val="11"/>
          <w:lang w:val="vi-VN"/>
        </w:rPr>
        <w:t xml:space="preserve">— </w:t>
      </w:r>
      <w:r>
        <w:rPr>
          <w:rStyle w:val="Tableofcontents"/>
        </w:rPr>
        <w:t>(</w:t>
      </w:r>
      <w:r>
        <w:rPr>
          <w:rStyle w:val="Footnote95pt"/>
          <w:sz w:val="11"/>
          <w:szCs w:val="11"/>
          <w:lang w:val="vi-VN"/>
        </w:rPr>
        <w:t>X</w:t>
      </w:r>
      <w:r>
        <w:rPr>
          <w:rStyle w:val="Tableofcontents"/>
        </w:rPr>
        <w:t>+</w:t>
      </w:r>
      <w:r>
        <w:rPr>
          <w:rStyle w:val="Footnote95pt"/>
          <w:sz w:val="11"/>
          <w:szCs w:val="11"/>
          <w:lang w:val="vi-VN"/>
        </w:rPr>
        <w:t>P</w:t>
      </w:r>
      <w:r>
        <w:rPr>
          <w:rStyle w:val="Tableofcontents"/>
        </w:rPr>
        <w:t>)</w:t>
      </w:r>
      <w:r>
        <w:rPr>
          <w:lang w:val="vi-VN"/>
        </w:rPr>
        <w:t xml:space="preserve"> E </w:t>
      </w:r>
      <w:r>
        <w:rPr>
          <w:rStyle w:val="Footnote95pt"/>
          <w:sz w:val="11"/>
          <w:szCs w:val="11"/>
          <w:vertAlign w:val="superscript"/>
        </w:rPr>
        <w:t>£</w:t>
      </w:r>
      <w:r>
        <w:t xml:space="preserve">° </w:t>
      </w:r>
      <w:r>
        <w:rPr>
          <w:rStyle w:val="Footnote95pt"/>
          <w:sz w:val="11"/>
          <w:szCs w:val="11"/>
          <w:vertAlign w:val="superscript"/>
          <w:lang w:val="vi-VN"/>
        </w:rPr>
        <w:t>Y</w:t>
      </w:r>
      <w:r>
        <w:rPr>
          <w:rStyle w:val="Footnote95pt"/>
          <w:sz w:val="11"/>
          <w:szCs w:val="11"/>
        </w:rPr>
        <w:t xml:space="preserve">                       </w:t>
      </w:r>
      <w:r>
        <w:rPr>
          <w:rStyle w:val="Tableofcontents"/>
        </w:rPr>
        <w:t>(</w:t>
      </w:r>
      <w:r>
        <w:rPr>
          <w:rStyle w:val="Footnote95pt"/>
          <w:sz w:val="11"/>
          <w:szCs w:val="11"/>
          <w:lang w:val="vi-VN"/>
        </w:rPr>
        <w:t>X</w:t>
      </w:r>
      <w:r>
        <w:rPr>
          <w:rStyle w:val="Tableofcontents"/>
        </w:rPr>
        <w:t>+</w:t>
      </w:r>
      <w:r>
        <w:rPr>
          <w:rStyle w:val="Footnote95pt"/>
          <w:sz w:val="11"/>
          <w:szCs w:val="11"/>
          <w:lang w:val="vi-VN"/>
        </w:rPr>
        <w:t>P</w:t>
      </w:r>
      <w:r>
        <w:rPr>
          <w:rStyle w:val="Tableofcontents"/>
        </w:rPr>
        <w:t>)</w:t>
      </w:r>
    </w:p>
    <w:p w:rsidR="00753719" w:rsidRDefault="00753719" w:rsidP="00753719">
      <w:pPr>
        <w:pStyle w:val="Bodytext20"/>
        <w:spacing w:line="192" w:lineRule="atLeast"/>
        <w:ind w:left="2720" w:firstLine="0"/>
        <w:jc w:val="left"/>
      </w:pPr>
      <w:r>
        <w:t>&lt;</w:t>
      </w:r>
      <w:r>
        <w:rPr>
          <w:sz w:val="14"/>
          <w:szCs w:val="14"/>
        </w:rPr>
        <w:t xml:space="preserve">                                                                                     </w:t>
      </w:r>
    </w:p>
    <w:tbl>
      <w:tblPr>
        <w:tblW w:w="0" w:type="auto"/>
        <w:tblCellSpacing w:w="0" w:type="dxa"/>
        <w:tblInd w:w="2720" w:type="dxa"/>
        <w:tblCellMar>
          <w:left w:w="0" w:type="dxa"/>
          <w:right w:w="0" w:type="dxa"/>
        </w:tblCellMar>
        <w:tblLook w:val="04A0" w:firstRow="1" w:lastRow="0" w:firstColumn="1" w:lastColumn="0" w:noHBand="0" w:noVBand="1"/>
      </w:tblPr>
      <w:tblGrid>
        <w:gridCol w:w="5"/>
        <w:gridCol w:w="3245"/>
        <w:gridCol w:w="4"/>
        <w:gridCol w:w="1169"/>
        <w:gridCol w:w="4"/>
        <w:gridCol w:w="1565"/>
      </w:tblGrid>
      <w:tr w:rsidR="00753719" w:rsidTr="00753719">
        <w:trPr>
          <w:tblCellSpacing w:w="0" w:type="dxa"/>
        </w:trPr>
        <w:tc>
          <w:tcPr>
            <w:tcW w:w="180" w:type="dxa"/>
            <w:vAlign w:val="center"/>
            <w:hideMark/>
          </w:tcPr>
          <w:p w:rsidR="00753719" w:rsidRDefault="00753719">
            <w:pPr>
              <w:pStyle w:val="Bodytext20"/>
              <w:spacing w:line="192" w:lineRule="atLeast"/>
              <w:ind w:left="2720" w:firstLine="0"/>
              <w:jc w:val="left"/>
            </w:pPr>
          </w:p>
        </w:tc>
        <w:tc>
          <w:tcPr>
            <w:tcW w:w="4665" w:type="dxa"/>
            <w:vAlign w:val="center"/>
            <w:hideMark/>
          </w:tcPr>
          <w:p w:rsidR="00753719" w:rsidRDefault="00753719">
            <w:pPr>
              <w:rPr>
                <w:color w:val="auto"/>
                <w:sz w:val="20"/>
                <w:szCs w:val="20"/>
              </w:rPr>
            </w:pPr>
          </w:p>
        </w:tc>
        <w:tc>
          <w:tcPr>
            <w:tcW w:w="15" w:type="dxa"/>
            <w:vAlign w:val="center"/>
            <w:hideMark/>
          </w:tcPr>
          <w:p w:rsidR="00753719" w:rsidRDefault="00753719">
            <w:pPr>
              <w:rPr>
                <w:color w:val="auto"/>
                <w:sz w:val="20"/>
                <w:szCs w:val="20"/>
              </w:rPr>
            </w:pPr>
          </w:p>
        </w:tc>
        <w:tc>
          <w:tcPr>
            <w:tcW w:w="1680" w:type="dxa"/>
            <w:vAlign w:val="center"/>
            <w:hideMark/>
          </w:tcPr>
          <w:p w:rsidR="00753719" w:rsidRDefault="00753719">
            <w:pPr>
              <w:rPr>
                <w:color w:val="auto"/>
                <w:sz w:val="20"/>
                <w:szCs w:val="20"/>
              </w:rPr>
            </w:pPr>
          </w:p>
        </w:tc>
        <w:tc>
          <w:tcPr>
            <w:tcW w:w="120" w:type="dxa"/>
            <w:vAlign w:val="center"/>
            <w:hideMark/>
          </w:tcPr>
          <w:p w:rsidR="00753719" w:rsidRDefault="00753719">
            <w:pPr>
              <w:rPr>
                <w:color w:val="auto"/>
                <w:sz w:val="20"/>
                <w:szCs w:val="20"/>
              </w:rPr>
            </w:pPr>
          </w:p>
        </w:tc>
        <w:tc>
          <w:tcPr>
            <w:tcW w:w="2250" w:type="dxa"/>
            <w:vAlign w:val="center"/>
            <w:hideMark/>
          </w:tcPr>
          <w:p w:rsidR="00753719" w:rsidRDefault="00753719">
            <w:pPr>
              <w:rPr>
                <w:color w:val="auto"/>
                <w:sz w:val="20"/>
                <w:szCs w:val="20"/>
              </w:rPr>
            </w:pPr>
          </w:p>
        </w:tc>
      </w:tr>
      <w:tr w:rsidR="00753719" w:rsidTr="00753719">
        <w:trPr>
          <w:trHeight w:val="450"/>
          <w:tblCellSpacing w:w="0" w:type="dxa"/>
        </w:trPr>
        <w:tc>
          <w:tcPr>
            <w:tcW w:w="0" w:type="auto"/>
            <w:vAlign w:val="center"/>
            <w:hideMark/>
          </w:tcPr>
          <w:p w:rsidR="00753719" w:rsidRDefault="00753719">
            <w:pPr>
              <w:rPr>
                <w:color w:val="auto"/>
                <w:sz w:val="20"/>
                <w:szCs w:val="20"/>
              </w:rPr>
            </w:pPr>
          </w:p>
        </w:tc>
        <w:tc>
          <w:tcPr>
            <w:tcW w:w="0" w:type="auto"/>
            <w:vMerge w:val="restart"/>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62" type="#_x0000_t75" alt="" style="width:233.45pt;height:39.2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63" type="#_x0000_t75" alt="" style="width:84.2pt;height:22.25pt"/>
              </w:pict>
            </w:r>
            <w:r>
              <w:rPr>
                <w:rFonts w:ascii="Times New Roman" w:hAnsi="Times New Roman" w:cs="Times New Roman"/>
                <w:color w:val="auto"/>
              </w:rPr>
              <w:fldChar w:fldCharType="end"/>
            </w:r>
          </w:p>
        </w:tc>
        <w:tc>
          <w:tcPr>
            <w:tcW w:w="0" w:type="auto"/>
            <w:vAlign w:val="center"/>
            <w:hideMark/>
          </w:tcPr>
          <w:p w:rsidR="00753719" w:rsidRDefault="00753719">
            <w:pPr>
              <w:rPr>
                <w:rFonts w:ascii="Times New Roman" w:hAnsi="Times New Roman" w:cs="Times New Roman"/>
                <w:color w:val="auto"/>
              </w:rPr>
            </w:pPr>
          </w:p>
        </w:tc>
        <w:tc>
          <w:tcPr>
            <w:tcW w:w="0" w:type="auto"/>
            <w:hideMark/>
          </w:tcPr>
          <w:p w:rsidR="00753719" w:rsidRDefault="0075371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INCLUDEPICTURE "http://www.translatoruser.net/bvsandbox.aspx?&amp;from=en&amp;to=vi&amp;csId=9bc9c60e-ab78-44fa-aa1c-086c2c6f32ba&amp;usId=4d08f601-8b75-4075-af1c-0af2554f2f95&amp;ac=true&amp;bvrpx=false&amp;bvrpp=&amp;dt=2020%2F9%2F7%206%3A4" \* MERGEFORMATINET </w:instrText>
            </w:r>
            <w:r>
              <w:rPr>
                <w:rFonts w:ascii="Times New Roman" w:hAnsi="Times New Roman" w:cs="Times New Roman"/>
                <w:color w:val="auto"/>
              </w:rPr>
              <w:fldChar w:fldCharType="separate"/>
            </w:r>
            <w:r>
              <w:rPr>
                <w:rFonts w:ascii="Times New Roman" w:hAnsi="Times New Roman" w:cs="Times New Roman"/>
                <w:color w:val="auto"/>
              </w:rPr>
              <w:pict>
                <v:shape id="_x0000_i1064" type="#_x0000_t75" alt="" style="width:112.6pt;height:22.25pt"/>
              </w:pict>
            </w:r>
            <w:r>
              <w:rPr>
                <w:rFonts w:ascii="Times New Roman" w:hAnsi="Times New Roman" w:cs="Times New Roman"/>
                <w:color w:val="auto"/>
              </w:rPr>
              <w:fldChar w:fldCharType="end"/>
            </w:r>
          </w:p>
        </w:tc>
      </w:tr>
      <w:tr w:rsidR="00753719" w:rsidTr="00753719">
        <w:trPr>
          <w:trHeight w:val="330"/>
          <w:tblCellSpacing w:w="0" w:type="dxa"/>
        </w:trPr>
        <w:tc>
          <w:tcPr>
            <w:tcW w:w="0" w:type="auto"/>
            <w:vAlign w:val="center"/>
            <w:hideMark/>
          </w:tcPr>
          <w:p w:rsidR="00753719" w:rsidRDefault="00753719">
            <w:pPr>
              <w:rPr>
                <w:rFonts w:ascii="Times New Roman" w:hAnsi="Times New Roman" w:cs="Times New Roman"/>
                <w:color w:val="auto"/>
              </w:rPr>
            </w:pPr>
          </w:p>
        </w:tc>
        <w:tc>
          <w:tcPr>
            <w:tcW w:w="0" w:type="auto"/>
            <w:vMerge/>
            <w:vAlign w:val="center"/>
            <w:hideMark/>
          </w:tcPr>
          <w:p w:rsidR="00753719" w:rsidRDefault="00753719">
            <w:pPr>
              <w:rPr>
                <w:rFonts w:ascii="Times New Roman" w:hAnsi="Times New Roman" w:cs="Times New Roman"/>
                <w:color w:val="auto"/>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c>
          <w:tcPr>
            <w:tcW w:w="0" w:type="auto"/>
            <w:vAlign w:val="center"/>
            <w:hideMark/>
          </w:tcPr>
          <w:p w:rsidR="00753719" w:rsidRDefault="00753719">
            <w:pPr>
              <w:rPr>
                <w:color w:val="auto"/>
                <w:sz w:val="20"/>
                <w:szCs w:val="20"/>
              </w:rPr>
            </w:pPr>
          </w:p>
        </w:tc>
      </w:tr>
    </w:tbl>
    <w:p w:rsidR="00753719" w:rsidRDefault="00753719" w:rsidP="00753719">
      <w:pPr>
        <w:pStyle w:val="Bodytext20"/>
        <w:spacing w:line="192" w:lineRule="atLeast"/>
        <w:ind w:left="2720" w:firstLine="0"/>
        <w:jc w:val="left"/>
      </w:pPr>
      <w:r>
        <w:br w:type="textWrapping" w:clear="all"/>
      </w:r>
      <w:r>
        <w:rPr>
          <w:lang w:val="vi-VN"/>
        </w:rPr>
        <w:t xml:space="preserve">E </w:t>
      </w:r>
      <w:r>
        <w:rPr>
          <w:rStyle w:val="Footnote95pt"/>
          <w:sz w:val="11"/>
          <w:szCs w:val="11"/>
          <w:vertAlign w:val="superscript"/>
        </w:rPr>
        <w:t>£</w:t>
      </w:r>
      <w:r>
        <w:rPr>
          <w:lang w:val="vi-VN"/>
        </w:rPr>
        <w:t>° LN E</w:t>
      </w:r>
      <w:r>
        <w:rPr>
          <w:vertAlign w:val="subscript"/>
          <w:lang w:val="vi-VN"/>
        </w:rPr>
        <w:t>3</w:t>
      </w:r>
      <w:r>
        <w:rPr>
          <w:lang w:val="vi-VN"/>
        </w:rPr>
        <w:t xml:space="preserve">O </w:t>
      </w:r>
      <w:r>
        <w:rPr>
          <w:rStyle w:val="Footnote95pt"/>
          <w:sz w:val="11"/>
          <w:szCs w:val="11"/>
          <w:vertAlign w:val="superscript"/>
        </w:rPr>
        <w:t>£</w:t>
      </w:r>
      <w:r>
        <w:t>° .</w:t>
      </w:r>
    </w:p>
    <w:p w:rsidR="00753719" w:rsidRDefault="00753719" w:rsidP="00753719">
      <w:pPr>
        <w:pStyle w:val="Bodytext20"/>
        <w:spacing w:line="200" w:lineRule="atLeast"/>
        <w:ind w:left="3660" w:firstLine="0"/>
        <w:jc w:val="left"/>
        <w:rPr>
          <w:lang w:val="vi-VN"/>
        </w:rPr>
      </w:pPr>
      <w:r>
        <w:rPr>
          <w:lang w:val="vi-VN"/>
        </w:rPr>
        <w:t>_ — 2p 1 (x) — 2p 1 (x)</w:t>
      </w:r>
    </w:p>
    <w:p w:rsidR="00753719" w:rsidRDefault="00753719" w:rsidP="00753719">
      <w:pPr>
        <w:pStyle w:val="Bodytext20"/>
        <w:spacing w:line="178" w:lineRule="atLeast"/>
        <w:ind w:left="1100" w:firstLine="0"/>
        <w:jc w:val="left"/>
        <w:rPr>
          <w:lang w:val="vi-VN"/>
        </w:rPr>
      </w:pPr>
      <w:r>
        <w:rPr>
          <w:lang w:val="vi-VN"/>
        </w:rPr>
        <w:t xml:space="preserve">1 a-DXT E </w:t>
      </w:r>
      <w:r>
        <w:rPr>
          <w:vertAlign w:val="superscript"/>
          <w:lang w:val="vi-VN"/>
        </w:rPr>
        <w:t>y £</w:t>
      </w:r>
      <w:r>
        <w:rPr>
          <w:lang w:val="vi-VN"/>
        </w:rPr>
        <w:t xml:space="preserve">° 1 UX) E </w:t>
      </w:r>
      <w:r>
        <w:rPr>
          <w:vertAlign w:val="superscript"/>
          <w:lang w:val="vi-VN"/>
        </w:rPr>
        <w:t>y £</w:t>
      </w:r>
      <w:r>
        <w:rPr>
          <w:lang w:val="vi-VN"/>
        </w:rPr>
        <w:t>° i (x)</w:t>
      </w:r>
    </w:p>
    <w:p w:rsidR="00753719" w:rsidRDefault="00753719" w:rsidP="00753719">
      <w:pPr>
        <w:pStyle w:val="Bodytext20"/>
        <w:spacing w:after="222" w:line="178" w:lineRule="atLeast"/>
        <w:ind w:firstLine="0"/>
        <w:jc w:val="left"/>
      </w:pPr>
      <w:r>
        <w:rPr>
          <w:lang w:val="vi-VN"/>
        </w:rPr>
        <w:t>D</w:t>
      </w:r>
      <w:r>
        <w:rPr>
          <w:vertAlign w:val="subscript"/>
          <w:lang w:val="vi-VN"/>
        </w:rPr>
        <w:t>2</w:t>
      </w:r>
      <w:r>
        <w:rPr>
          <w:lang w:val="vi-VN"/>
        </w:rPr>
        <w:t>(x) &lt;-1 + k-</w:t>
      </w:r>
      <w:r>
        <w:rPr>
          <w:vertAlign w:val="superscript"/>
          <w:lang w:val="vi-VN"/>
        </w:rPr>
        <w:t>1</w:t>
      </w:r>
      <w:r>
        <w:rPr>
          <w:lang w:val="vi-VN"/>
        </w:rPr>
        <w:t xml:space="preserve"> E </w:t>
      </w:r>
      <w:r>
        <w:rPr>
          <w:vertAlign w:val="superscript"/>
          <w:lang w:val="vi-VN"/>
        </w:rPr>
        <w:t>1</w:t>
      </w:r>
      <w:r>
        <w:rPr>
          <w:lang w:val="vi-VN"/>
        </w:rPr>
        <w:t xml:space="preserve">° LN- </w:t>
      </w:r>
      <w:r>
        <w:rPr>
          <w:rStyle w:val="Bodytext2Spacing4pt"/>
          <w:lang w:val="vi-VN"/>
        </w:rPr>
        <w:t>O</w:t>
      </w:r>
      <w:r>
        <w:rPr>
          <w:rStyle w:val="Bodytext2Spacing4pt"/>
          <w:vertAlign w:val="superscript"/>
          <w:lang w:val="vi-VN"/>
        </w:rPr>
        <w:t>1 —</w:t>
      </w:r>
      <w:r>
        <w:rPr>
          <w:rStyle w:val="Bodytext2Spacing4pt"/>
          <w:lang w:val="vi-VN"/>
        </w:rPr>
        <w:t xml:space="preserve">+ e </w:t>
      </w:r>
      <w:r>
        <w:rPr>
          <w:rStyle w:val="Bodytext2Spacing4pt"/>
          <w:vertAlign w:val="superscript"/>
          <w:lang w:val="vi-VN"/>
        </w:rPr>
        <w:t>1</w:t>
      </w:r>
      <w:r>
        <w:rPr>
          <w:rStyle w:val="Bodytext2Spacing4pt"/>
          <w:lang w:val="vi-VN"/>
        </w:rPr>
        <w:t>° LN-E</w:t>
      </w:r>
      <w:r>
        <w:rPr>
          <w:rStyle w:val="Bodytext2Spacing4pt"/>
          <w:vertAlign w:val="subscript"/>
          <w:lang w:val="vi-VN"/>
        </w:rPr>
        <w:t>3</w:t>
      </w:r>
      <w:r>
        <w:rPr>
          <w:rStyle w:val="Bodytext2Spacing4pt"/>
          <w:lang w:val="vi-VN"/>
        </w:rPr>
        <w:t>O ^ T</w:t>
      </w:r>
    </w:p>
    <w:p w:rsidR="00753719" w:rsidRDefault="00753719" w:rsidP="00753719">
      <w:pPr>
        <w:pStyle w:val="Bodytext20"/>
        <w:spacing w:line="200" w:lineRule="atLeast"/>
        <w:ind w:left="4900" w:firstLine="0"/>
        <w:jc w:val="left"/>
        <w:rPr>
          <w:lang w:val="vi-VN"/>
        </w:rPr>
      </w:pPr>
      <w:r>
        <w:rPr>
          <w:lang w:val="vi-VN"/>
        </w:rPr>
        <w:t>_ — 2p 1 (x)</w:t>
      </w:r>
    </w:p>
    <w:p w:rsidR="00753719" w:rsidRDefault="00753719" w:rsidP="00753719">
      <w:pPr>
        <w:pStyle w:val="Bodytext20"/>
        <w:spacing w:line="230" w:lineRule="atLeast"/>
        <w:ind w:left="2420" w:firstLine="0"/>
        <w:jc w:val="left"/>
        <w:rPr>
          <w:lang w:val="vi-VN"/>
        </w:rPr>
      </w:pPr>
      <w:r>
        <w:rPr>
          <w:lang w:val="vi-VN"/>
        </w:rPr>
        <w:t>a-UX-i (x)</w:t>
      </w:r>
    </w:p>
    <w:p w:rsidR="00753719" w:rsidRDefault="00753719" w:rsidP="00753719">
      <w:pPr>
        <w:pStyle w:val="Bodytext20"/>
        <w:spacing w:after="264" w:line="230" w:lineRule="atLeast"/>
        <w:ind w:left="840" w:firstLine="0"/>
        <w:jc w:val="left"/>
      </w:pPr>
      <w:r>
        <w:rPr>
          <w:lang w:val="vi-VN"/>
        </w:rPr>
        <w:t>&lt; (8 ^ 1 + k a</w:t>
      </w:r>
      <w:r>
        <w:rPr>
          <w:vertAlign w:val="superscript"/>
          <w:lang w:val="vi-VN"/>
        </w:rPr>
        <w:t>-</w:t>
      </w:r>
      <w:r>
        <w:rPr>
          <w:lang w:val="vi-VN"/>
        </w:rPr>
        <w:t xml:space="preserve"> + E3O</w:t>
      </w:r>
      <w:r>
        <w:rPr>
          <w:vertAlign w:val="superscript"/>
          <w:lang w:val="vi-VN"/>
        </w:rPr>
        <w:t>— 1</w:t>
      </w:r>
      <w:r>
        <w:rPr>
          <w:lang w:val="vi-VN"/>
        </w:rPr>
        <w:t xml:space="preserve"> E </w:t>
      </w:r>
      <w:r>
        <w:rPr>
          <w:vertAlign w:val="superscript"/>
          <w:lang w:val="vi-VN"/>
        </w:rPr>
        <w:t>1</w:t>
      </w:r>
      <w:r>
        <w:rPr>
          <w:lang w:val="vi-VN"/>
        </w:rPr>
        <w:t xml:space="preserve">° LN- </w:t>
      </w:r>
      <w:r>
        <w:rPr>
          <w:rStyle w:val="Footnote95pt"/>
          <w:sz w:val="23"/>
          <w:szCs w:val="23"/>
          <w:lang w:val="vi-VN"/>
        </w:rPr>
        <w:t>O</w:t>
      </w:r>
      <w:r>
        <w:rPr>
          <w:rStyle w:val="Footnote95pt"/>
          <w:sz w:val="23"/>
          <w:szCs w:val="23"/>
          <w:vertAlign w:val="superscript"/>
          <w:lang w:val="vi-VN"/>
        </w:rPr>
        <w:t>-—</w:t>
      </w:r>
      <w:r>
        <w:rPr>
          <w:rStyle w:val="Footnote95pt"/>
          <w:sz w:val="23"/>
          <w:szCs w:val="23"/>
        </w:rPr>
        <w:t>^</w:t>
      </w:r>
    </w:p>
    <w:p w:rsidR="00753719" w:rsidRDefault="00753719" w:rsidP="00753719">
      <w:pPr>
        <w:pStyle w:val="Bodytext20"/>
        <w:spacing w:after="198" w:line="200" w:lineRule="atLeast"/>
        <w:ind w:firstLine="0"/>
        <w:jc w:val="left"/>
      </w:pPr>
      <w:r>
        <w:rPr>
          <w:lang w:val="vi-VN"/>
        </w:rPr>
        <w:t>đó là kết luận mong muốn. Định lý được chứng minh. ■</w:t>
      </w:r>
    </w:p>
    <w:p w:rsidR="00753719" w:rsidRDefault="00753719" w:rsidP="00753719">
      <w:pPr>
        <w:pStyle w:val="Bodytext50"/>
        <w:spacing w:after="0" w:line="230" w:lineRule="atLeast"/>
        <w:ind w:firstLine="0"/>
        <w:jc w:val="left"/>
      </w:pPr>
      <w:r>
        <w:rPr>
          <w:rStyle w:val="Bodytext510pt0"/>
          <w:lang w:val="vi-VN"/>
        </w:rPr>
        <w:t xml:space="preserve">Định lý 3,2 </w:t>
      </w:r>
      <w:r>
        <w:rPr>
          <w:lang w:val="vi-VN"/>
        </w:rPr>
        <w:t>(The L ^-khoảng cách) Hãy u</w:t>
      </w:r>
      <w:r>
        <w:rPr>
          <w:vertAlign w:val="subscript"/>
          <w:lang w:val="vi-VN"/>
        </w:rPr>
        <w:t>1</w:t>
      </w:r>
      <w:r>
        <w:rPr>
          <w:lang w:val="vi-VN"/>
        </w:rPr>
        <w:t xml:space="preserve"> là giải pháp của vấn đề </w:t>
      </w:r>
      <w:hyperlink r:id="rId43" w:anchor="bookmark34" w:tooltip="Current Document" w:history="1">
        <w:r>
          <w:rPr>
            <w:rStyle w:val="Hyperlink"/>
            <w:color w:val="000000"/>
            <w:u w:val="none"/>
          </w:rPr>
          <w:t>(</w:t>
        </w:r>
        <w:r>
          <w:rPr>
            <w:rStyle w:val="Bodytext510"/>
            <w:i/>
            <w:iCs/>
            <w:lang w:val="vi-VN"/>
          </w:rPr>
          <w:t>1,1</w:t>
        </w:r>
        <w:r>
          <w:rPr>
            <w:rStyle w:val="Hyperlink"/>
            <w:color w:val="000000"/>
            <w:u w:val="none"/>
          </w:rPr>
          <w:t>)</w:t>
        </w:r>
      </w:hyperlink>
      <w:r>
        <w:rPr>
          <w:lang w:val="vi-VN"/>
        </w:rPr>
        <w:t xml:space="preserve"> Và</w:t>
      </w:r>
    </w:p>
    <w:p w:rsidR="00753719" w:rsidRDefault="00753719" w:rsidP="00753719">
      <w:pPr>
        <w:pStyle w:val="Bodytext50"/>
        <w:spacing w:after="0" w:line="312" w:lineRule="atLeast"/>
        <w:ind w:right="3260" w:firstLine="0"/>
        <w:jc w:val="left"/>
      </w:pPr>
      <w:r>
        <w:rPr>
          <w:noProof/>
        </w:rPr>
        <w:pict>
          <v:shape id="_x0000_s1248" type="#_x0000_t75" alt="Text Box: u" style="position:absolute;margin-left:0;margin-top:0;width:13.5pt;height:12.75pt;z-index:251669504;mso-wrap-distance-left:5.25pt;mso-wrap-distance-top:0;mso-wrap-distance-right:5.25pt;mso-wrap-distance-bottom:0;mso-position-horizontal:left;mso-position-horizontal-relative:text;mso-position-vertical-relative:line" o:allowoverlap="f">
            <w10:wrap type="square"/>
          </v:shape>
        </w:pict>
      </w:r>
      <w:r>
        <w:rPr>
          <w:rStyle w:val="Bodytext510pt0"/>
          <w:lang w:val="vi-VN"/>
        </w:rPr>
        <w:t xml:space="preserve">-g </w:t>
      </w:r>
      <w:r>
        <w:rPr>
          <w:lang w:val="vi-VN"/>
        </w:rPr>
        <w:t>được như trong định lý A Hãy để đo dữ liệu g $ Put I (x)</w:t>
      </w:r>
      <w:r>
        <w:rPr>
          <w:rStyle w:val="Bodytext510pt0"/>
          <w:lang w:val="vi-VN"/>
        </w:rPr>
        <w:t xml:space="preserve"> = Min {P (x), — x, — (x + p)}</w:t>
      </w:r>
    </w:p>
    <w:p w:rsidR="00753719" w:rsidRDefault="00753719" w:rsidP="00753719">
      <w:pPr>
        <w:pStyle w:val="Bodytext20"/>
        <w:ind w:left="2180" w:right="5640" w:firstLine="0"/>
        <w:jc w:val="left"/>
      </w:pPr>
      <w:r>
        <w:rPr>
          <w:noProof/>
        </w:rPr>
        <w:pict>
          <v:shape id="_x0000_s1249" type="#_x0000_t75" alt="Text Box: P(x) = P(x) + Y — 1 and E = E + O (ee 4(2p 1)/Y + e24(A(0))Y/2) . Y 2" style="position:absolute;left:0;text-align:left;margin-left:0;margin-top:0;width:354.75pt;height:12pt;z-index:251670528;mso-wrap-distance-left:5.25pt;mso-wrap-distance-top:0;mso-wrap-distance-right:5.25pt;mso-wrap-distance-bottom:0;mso-position-horizontal:left;mso-position-horizontal-relative:text;mso-position-vertical-relative:line" o:allowoverlap="f">
            <w10:wrap type="square"/>
          </v:shape>
        </w:pict>
      </w:r>
      <w:r>
        <w:rPr>
          <w:lang w:val="vi-VN"/>
        </w:rPr>
        <w:t xml:space="preserve">1 1 Y </w:t>
      </w:r>
      <w:r>
        <w:rPr>
          <w:vertAlign w:val="superscript"/>
          <w:lang w:val="vi-VN"/>
        </w:rPr>
        <w:t>—</w:t>
      </w:r>
      <w:r>
        <w:rPr>
          <w:lang w:val="vi-VN"/>
        </w:rPr>
        <w:t xml:space="preserve"> 2</w:t>
      </w:r>
    </w:p>
    <w:p w:rsidR="00753719" w:rsidRDefault="00753719" w:rsidP="00753719">
      <w:pPr>
        <w:rPr>
          <w:rFonts w:ascii="Times New Roman" w:hAnsi="Times New Roman" w:cs="Times New Roman"/>
          <w:color w:val="auto"/>
        </w:rPr>
      </w:pPr>
      <w:r>
        <w:rPr>
          <w:rFonts w:ascii="Times New Roman" w:hAnsi="Times New Roman" w:cs="Times New Roman"/>
          <w:color w:val="auto"/>
        </w:rPr>
        <w:br w:type="textWrapping" w:clear="all"/>
      </w:r>
    </w:p>
    <w:p w:rsidR="00753719" w:rsidRDefault="00753719" w:rsidP="00753719">
      <w:pPr>
        <w:rPr>
          <w:rFonts w:ascii="Times New Roman" w:hAnsi="Times New Roman" w:cs="Times New Roman"/>
          <w:color w:val="auto"/>
        </w:rPr>
      </w:pPr>
      <w:r>
        <w:rPr>
          <w:rFonts w:ascii="Times New Roman" w:hAnsi="Times New Roman" w:cs="Times New Roman"/>
          <w:color w:val="auto"/>
        </w:rPr>
        <w:pict>
          <v:rect id="_x0000_i1065" style="width:115.95pt;height:.75pt" o:hrpct="330" o:hrstd="t" o:hr="t" fillcolor="#a0a0a0" stroked="f"/>
        </w:pict>
      </w:r>
    </w:p>
    <w:bookmarkStart w:id="14" w:name="_ftn1"/>
    <w:p w:rsidR="00753719" w:rsidRDefault="00753719" w:rsidP="00753719">
      <w:pPr>
        <w:pStyle w:val="Footnote0"/>
        <w:spacing w:line="200" w:lineRule="atLeast"/>
        <w:ind w:left="300"/>
      </w:pPr>
      <w:r>
        <w:fldChar w:fldCharType="begin"/>
      </w:r>
      <w:r>
        <w:instrText xml:space="preserve"> HYPERLINK "http://www.translatoruser.net/bvsandbox.aspx?&amp;from=en&amp;to=vi&amp;csId=9bc9c60e-ab78-44fa-aa1c-086c2c6f32ba&amp;usId=4d08f601-8b75-4075-af1c-0af2554f2f95&amp;ac=true&amp;bvrpx=false&amp;bvrpp=&amp;dt=2020%2F9%2F7%206%3A4" \l "_ftnref1" \o "" </w:instrText>
      </w:r>
      <w:r>
        <w:fldChar w:fldCharType="separate"/>
      </w:r>
      <w:r>
        <w:rPr>
          <w:rStyle w:val="Footnote95pt"/>
          <w:b/>
          <w:bCs/>
          <w:i w:val="0"/>
          <w:iCs w:val="0"/>
          <w:lang w:val="vi-VN"/>
        </w:rPr>
        <w:t>1</w:t>
      </w:r>
      <w:r>
        <w:fldChar w:fldCharType="end"/>
      </w:r>
      <w:bookmarkEnd w:id="14"/>
      <w:r>
        <w:rPr>
          <w:rStyle w:val="Footnote95pt"/>
          <w:lang w:val="vi-VN"/>
        </w:rPr>
        <w:t xml:space="preserve"> Địa chỉ E-mail:</w:t>
      </w:r>
      <w:r>
        <w:t xml:space="preserve"> </w:t>
      </w:r>
      <w:hyperlink r:id="rId44" w:history="1">
        <w:r>
          <w:rPr>
            <w:rStyle w:val="Hyperlink"/>
            <w:lang w:val="vi-VN"/>
          </w:rPr>
          <w:t>leminhtriet@sgu.edu.vn</w:t>
        </w:r>
      </w:hyperlink>
      <w:r>
        <w:rPr>
          <w:lang w:val="vi-VN"/>
        </w:rPr>
        <w:t xml:space="preserve"> (triet Lê Minh)</w:t>
      </w:r>
    </w:p>
    <w:p w:rsidR="00753719" w:rsidRDefault="00753719" w:rsidP="00753719">
      <w:pPr>
        <w:shd w:val="clear" w:color="auto" w:fill="E6E6E6"/>
        <w:rPr>
          <w:rFonts w:ascii="Arial" w:hAnsi="Arial" w:cs="Arial"/>
          <w:sz w:val="18"/>
          <w:szCs w:val="18"/>
        </w:rPr>
      </w:pPr>
      <w:r>
        <w:rPr>
          <w:rFonts w:ascii="Arial" w:hAnsi="Arial" w:cs="Arial"/>
          <w:noProof/>
          <w:color w:val="0066CC"/>
          <w:sz w:val="18"/>
          <w:szCs w:val="18"/>
          <w:lang w:eastAsia="ja-JP" w:bidi="ar-SA"/>
        </w:rPr>
        <w:drawing>
          <wp:inline distT="0" distB="0" distL="0" distR="0">
            <wp:extent cx="515620" cy="182880"/>
            <wp:effectExtent l="0" t="0" r="0" b="0"/>
            <wp:docPr id="2" name="Picture 2" descr="http://www.microsofttranslator.com/static/26573678/img/tooltip_logo.gif">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icrosofttranslator.com/static/26573678/img/tooltip_logo.gif">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5620" cy="182880"/>
                    </a:xfrm>
                    <a:prstGeom prst="rect">
                      <a:avLst/>
                    </a:prstGeom>
                    <a:noFill/>
                    <a:ln>
                      <a:noFill/>
                    </a:ln>
                  </pic:spPr>
                </pic:pic>
              </a:graphicData>
            </a:graphic>
          </wp:inline>
        </w:drawing>
      </w:r>
      <w:r>
        <w:rPr>
          <w:rFonts w:ascii="Arial" w:hAnsi="Arial" w:cs="Arial"/>
          <w:noProof/>
          <w:sz w:val="18"/>
          <w:szCs w:val="18"/>
          <w:lang w:eastAsia="ja-JP" w:bidi="ar-SA"/>
        </w:rPr>
        <w:drawing>
          <wp:inline distT="0" distB="0" distL="0" distR="0">
            <wp:extent cx="77470" cy="77470"/>
            <wp:effectExtent l="0" t="0" r="0" b="0"/>
            <wp:docPr id="1" name="Picture 1" descr="http://www.microsofttranslator.com/static/2657367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icrosofttranslator.com/static/26573678/img/tooltip_close.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p>
    <w:p w:rsidR="00753719" w:rsidRDefault="00753719" w:rsidP="00753719">
      <w:pPr>
        <w:shd w:val="clear" w:color="auto" w:fill="E6E6E6"/>
        <w:rPr>
          <w:rFonts w:ascii="Arial" w:hAnsi="Arial" w:cs="Arial"/>
          <w:b/>
          <w:bCs/>
          <w:sz w:val="18"/>
          <w:szCs w:val="18"/>
        </w:rPr>
      </w:pPr>
      <w:r>
        <w:rPr>
          <w:rFonts w:ascii="Arial" w:hAnsi="Arial" w:cs="Arial"/>
          <w:b/>
          <w:bCs/>
          <w:sz w:val="18"/>
          <w:szCs w:val="18"/>
        </w:rPr>
        <w:t>Original</w:t>
      </w:r>
    </w:p>
    <w:p w:rsidR="00753719" w:rsidRDefault="00753719" w:rsidP="00753719">
      <w:pPr>
        <w:shd w:val="clear" w:color="auto" w:fill="E6E6E6"/>
        <w:rPr>
          <w:rFonts w:ascii="Arial" w:hAnsi="Arial" w:cs="Arial"/>
          <w:sz w:val="18"/>
          <w:szCs w:val="18"/>
        </w:rPr>
      </w:pPr>
      <w:r>
        <w:rPr>
          <w:rFonts w:ascii="Arial" w:hAnsi="Arial" w:cs="Arial"/>
          <w:sz w:val="18"/>
          <w:szCs w:val="18"/>
        </w:rPr>
        <w:t>Abstract</w:t>
      </w:r>
    </w:p>
    <w:p w:rsidR="00AE13BE" w:rsidRPr="00753719" w:rsidRDefault="00AE13BE" w:rsidP="00753719">
      <w:bookmarkStart w:id="15" w:name="_GoBack"/>
      <w:bookmarkEnd w:id="15"/>
    </w:p>
    <w:sectPr w:rsidR="00AE13BE" w:rsidRPr="00753719" w:rsidSect="00753719">
      <w:footerReference w:type="default" r:id="rId48"/>
      <w:pgSz w:w="11900" w:h="16840"/>
      <w:pgMar w:top="1623" w:right="1906" w:bottom="2026" w:left="128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C5E" w:rsidRDefault="00D81C5E">
      <w:r>
        <w:separator/>
      </w:r>
    </w:p>
  </w:endnote>
  <w:endnote w:type="continuationSeparator" w:id="0">
    <w:p w:rsidR="00D81C5E" w:rsidRDefault="00D8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3BE" w:rsidRDefault="00D81C5E">
    <w:pPr>
      <w:rPr>
        <w:sz w:val="2"/>
        <w:szCs w:val="2"/>
      </w:rPr>
    </w:pPr>
    <w:r>
      <w:pict>
        <v:shapetype id="_x0000_t202" coordsize="21600,21600" o:spt="202" path="m,l,21600r21600,l21600,xe">
          <v:stroke joinstyle="miter"/>
          <v:path gradientshapeok="t" o:connecttype="rect"/>
        </v:shapetype>
        <v:shape id="_x0000_s2050" type="#_x0000_t202" style="position:absolute;margin-left:276.85pt;margin-top:754.85pt;width:9.85pt;height:8.15pt;z-index:-251658752;mso-wrap-style:none;mso-wrap-distance-left:5pt;mso-wrap-distance-right:5pt;mso-position-horizontal-relative:page;mso-position-vertical-relative:page" wrapcoords="0 0" filled="f" stroked="f">
          <v:textbox style="mso-fit-shape-to-text:t" inset="0,0,0,0">
            <w:txbxContent>
              <w:p w:rsidR="00AE13BE" w:rsidRDefault="00D81C5E">
                <w:pPr>
                  <w:pStyle w:val="Headerorfooter0"/>
                  <w:shd w:val="clear" w:color="auto" w:fill="auto"/>
                  <w:spacing w:line="240" w:lineRule="auto"/>
                </w:pPr>
                <w:r>
                  <w:rPr>
                    <w:rStyle w:val="Headerorfooter1"/>
                  </w:rPr>
                  <w:fldChar w:fldCharType="begin"/>
                </w:r>
                <w:r>
                  <w:rPr>
                    <w:rStyle w:val="Headerorfooter1"/>
                  </w:rPr>
                  <w:instrText xml:space="preserve"> PAGE \* MERGEFORMAT </w:instrText>
                </w:r>
                <w:r>
                  <w:rPr>
                    <w:rStyle w:val="Headerorfooter1"/>
                  </w:rPr>
                  <w:fldChar w:fldCharType="separate"/>
                </w:r>
                <w:r w:rsidR="00753719">
                  <w:rPr>
                    <w:rStyle w:val="Headerorfooter1"/>
                    <w:noProof/>
                  </w:rPr>
                  <w:t>7</w:t>
                </w:r>
                <w:r>
                  <w:rPr>
                    <w:rStyle w:val="Headerorfooter1"/>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C5E" w:rsidRDefault="00D81C5E">
      <w:r>
        <w:separator/>
      </w:r>
    </w:p>
  </w:footnote>
  <w:footnote w:type="continuationSeparator" w:id="0">
    <w:p w:rsidR="00D81C5E" w:rsidRDefault="00D81C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7DF"/>
    <w:multiLevelType w:val="multilevel"/>
    <w:tmpl w:val="EFA663A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8CA3EB0"/>
    <w:multiLevelType w:val="multilevel"/>
    <w:tmpl w:val="2ADA6024"/>
    <w:lvl w:ilvl="0">
      <w:start w:val="1"/>
      <w:numFmt w:val="bullet"/>
      <w:lvlText w:val="&l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AE13BE"/>
    <w:rsid w:val="00753719"/>
    <w:rsid w:val="00AE13BE"/>
    <w:rsid w:val="00D81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5DE6108-14E6-4EB1-BEA3-66781DD2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66CC"/>
      <w:u w:val="single"/>
    </w:rPr>
  </w:style>
  <w:style w:type="character" w:customStyle="1" w:styleId="Footnote">
    <w:name w:val="Footnote_"/>
    <w:basedOn w:val="DefaultParagraphFont"/>
    <w:link w:val="Footnote0"/>
    <w:rPr>
      <w:rFonts w:ascii="Times New Roman" w:eastAsia="Times New Roman" w:hAnsi="Times New Roman" w:cs="Times New Roman"/>
      <w:b w:val="0"/>
      <w:bCs w:val="0"/>
      <w:i w:val="0"/>
      <w:iCs w:val="0"/>
      <w:smallCaps w:val="0"/>
      <w:strike w:val="0"/>
      <w:sz w:val="20"/>
      <w:szCs w:val="20"/>
      <w:u w:val="none"/>
    </w:rPr>
  </w:style>
  <w:style w:type="character" w:customStyle="1" w:styleId="Footnote95pt">
    <w:name w:val="Footnote + 9.5 pt"/>
    <w:aliases w:val="Italic"/>
    <w:basedOn w:val="Footnote"/>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Bodytext5Exact">
    <w:name w:val="Body text (5) Exact"/>
    <w:basedOn w:val="DefaultParagraphFont"/>
    <w:rPr>
      <w:rFonts w:ascii="Times New Roman" w:eastAsia="Times New Roman" w:hAnsi="Times New Roman" w:cs="Times New Roman"/>
      <w:b w:val="0"/>
      <w:bCs w:val="0"/>
      <w:i/>
      <w:iCs/>
      <w:smallCaps w:val="0"/>
      <w:strike w:val="0"/>
      <w:spacing w:val="10"/>
      <w:sz w:val="23"/>
      <w:szCs w:val="23"/>
      <w:u w:val="none"/>
    </w:rPr>
  </w:style>
  <w:style w:type="character" w:customStyle="1" w:styleId="Bodytext510pt">
    <w:name w:val="Body text (5) + 10 pt"/>
    <w:aliases w:val="Not Italic,Spacing 0 pt Exact"/>
    <w:basedOn w:val="Bodytext5"/>
    <w:rPr>
      <w:rFonts w:ascii="Times New Roman" w:eastAsia="Times New Roman" w:hAnsi="Times New Roman" w:cs="Times New Roman"/>
      <w:b w:val="0"/>
      <w:bCs w:val="0"/>
      <w:i/>
      <w:iCs/>
      <w:smallCaps w:val="0"/>
      <w:strike w:val="0"/>
      <w:spacing w:val="0"/>
      <w:sz w:val="20"/>
      <w:szCs w:val="20"/>
      <w:u w:val="none"/>
    </w:rPr>
  </w:style>
  <w:style w:type="character" w:customStyle="1" w:styleId="Bodytext5SmallCapsExact">
    <w:name w:val="Body text (5) + Small Caps Exact"/>
    <w:basedOn w:val="Bodytext5"/>
    <w:rPr>
      <w:rFonts w:ascii="Times New Roman" w:eastAsia="Times New Roman" w:hAnsi="Times New Roman" w:cs="Times New Roman"/>
      <w:b w:val="0"/>
      <w:bCs w:val="0"/>
      <w:i/>
      <w:iCs/>
      <w:smallCaps/>
      <w:strike w:val="0"/>
      <w:spacing w:val="10"/>
      <w:sz w:val="23"/>
      <w:szCs w:val="23"/>
      <w:u w:val="none"/>
    </w:rPr>
  </w:style>
  <w:style w:type="character" w:customStyle="1" w:styleId="Bodytext2SmallCapsExact">
    <w:name w:val="Body text (2) + Small Caps Exact"/>
    <w:basedOn w:val="Bodytext2"/>
    <w:rPr>
      <w:rFonts w:ascii="Times New Roman" w:eastAsia="Times New Roman" w:hAnsi="Times New Roman" w:cs="Times New Roman"/>
      <w:b w:val="0"/>
      <w:bCs w:val="0"/>
      <w:i w:val="0"/>
      <w:iCs w:val="0"/>
      <w:smallCaps/>
      <w:strike w:val="0"/>
      <w:sz w:val="20"/>
      <w:szCs w:val="20"/>
      <w:u w:val="none"/>
    </w:rPr>
  </w:style>
  <w:style w:type="character" w:customStyle="1" w:styleId="Heading7Exact">
    <w:name w:val="Heading #7 Exact"/>
    <w:basedOn w:val="DefaultParagraphFont"/>
    <w:rPr>
      <w:rFonts w:ascii="Times New Roman" w:eastAsia="Times New Roman" w:hAnsi="Times New Roman" w:cs="Times New Roman"/>
      <w:b/>
      <w:bCs/>
      <w:i w:val="0"/>
      <w:iCs w:val="0"/>
      <w:smallCaps w:val="0"/>
      <w:strike w:val="0"/>
      <w:sz w:val="32"/>
      <w:szCs w:val="32"/>
      <w:u w:val="none"/>
    </w:rPr>
  </w:style>
  <w:style w:type="character" w:customStyle="1" w:styleId="Heading7Exact0">
    <w:name w:val="Heading #7 Exact"/>
    <w:basedOn w:val="Heading7"/>
    <w:rPr>
      <w:rFonts w:ascii="Times New Roman" w:eastAsia="Times New Roman" w:hAnsi="Times New Roman" w:cs="Times New Roman"/>
      <w:b/>
      <w:bCs/>
      <w:i w:val="0"/>
      <w:iCs w:val="0"/>
      <w:smallCaps w:val="0"/>
      <w:strike w:val="0"/>
      <w:sz w:val="32"/>
      <w:szCs w:val="32"/>
      <w:u w:val="none"/>
    </w:rPr>
  </w:style>
  <w:style w:type="character" w:customStyle="1" w:styleId="Bodytext2115pt">
    <w:name w:val="Body text (2) + 11.5 pt"/>
    <w:aliases w:val="Italic,Spacing 0 pt Exact"/>
    <w:basedOn w:val="Bodytext2"/>
    <w:rPr>
      <w:rFonts w:ascii="Times New Roman" w:eastAsia="Times New Roman" w:hAnsi="Times New Roman" w:cs="Times New Roman"/>
      <w:b w:val="0"/>
      <w:bCs w:val="0"/>
      <w:i/>
      <w:iCs/>
      <w:smallCaps w:val="0"/>
      <w:strike w:val="0"/>
      <w:spacing w:val="10"/>
      <w:sz w:val="23"/>
      <w:szCs w:val="23"/>
      <w:u w:val="none"/>
    </w:rPr>
  </w:style>
  <w:style w:type="character" w:customStyle="1" w:styleId="Bodytext6Exact">
    <w:name w:val="Body text (6)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Bodytext2Exact0">
    <w:name w:val="Body text (2) Exact"/>
    <w:basedOn w:val="Bodytext2"/>
    <w:rPr>
      <w:rFonts w:ascii="Times New Roman" w:eastAsia="Times New Roman" w:hAnsi="Times New Roman" w:cs="Times New Roman"/>
      <w:b w:val="0"/>
      <w:bCs w:val="0"/>
      <w:i w:val="0"/>
      <w:iCs w:val="0"/>
      <w:smallCaps w:val="0"/>
      <w:strike w:val="0"/>
      <w:sz w:val="20"/>
      <w:szCs w:val="20"/>
      <w:u w:val="none"/>
    </w:rPr>
  </w:style>
  <w:style w:type="character" w:customStyle="1" w:styleId="Bodytext6115pt">
    <w:name w:val="Body text (6) + 11.5 pt"/>
    <w:aliases w:val="Italic,Spacing 0 pt Exact"/>
    <w:basedOn w:val="Bodytext6"/>
    <w:rPr>
      <w:rFonts w:ascii="Times New Roman" w:eastAsia="Times New Roman" w:hAnsi="Times New Roman" w:cs="Times New Roman"/>
      <w:b w:val="0"/>
      <w:bCs w:val="0"/>
      <w:i/>
      <w:iCs/>
      <w:smallCaps w:val="0"/>
      <w:strike w:val="0"/>
      <w:spacing w:val="10"/>
      <w:sz w:val="23"/>
      <w:szCs w:val="23"/>
      <w:u w:val="none"/>
    </w:rPr>
  </w:style>
  <w:style w:type="character" w:customStyle="1" w:styleId="Heading5Exact">
    <w:name w:val="Heading #5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Bodytext7Exact">
    <w:name w:val="Body text (7) Exact"/>
    <w:basedOn w:val="DefaultParagraphFont"/>
    <w:link w:val="Bodytext7"/>
    <w:rPr>
      <w:rFonts w:ascii="Times New Roman" w:eastAsia="Times New Roman" w:hAnsi="Times New Roman" w:cs="Times New Roman"/>
      <w:b w:val="0"/>
      <w:bCs w:val="0"/>
      <w:i/>
      <w:iCs/>
      <w:smallCaps w:val="0"/>
      <w:strike w:val="0"/>
      <w:spacing w:val="30"/>
      <w:sz w:val="15"/>
      <w:szCs w:val="15"/>
      <w:u w:val="none"/>
    </w:rPr>
  </w:style>
  <w:style w:type="character" w:customStyle="1" w:styleId="Bodytext7Spacing0ptExact">
    <w:name w:val="Body text (7) + Spacing 0 pt Exact"/>
    <w:basedOn w:val="Bodytext7Exact"/>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Heading9Exact">
    <w:name w:val="Heading #9 Exact"/>
    <w:basedOn w:val="DefaultParagraphFont"/>
    <w:link w:val="Heading9"/>
    <w:rPr>
      <w:rFonts w:ascii="Times New Roman" w:eastAsia="Times New Roman" w:hAnsi="Times New Roman" w:cs="Times New Roman"/>
      <w:b w:val="0"/>
      <w:bCs w:val="0"/>
      <w:i w:val="0"/>
      <w:iCs w:val="0"/>
      <w:smallCaps w:val="0"/>
      <w:strike w:val="0"/>
      <w:sz w:val="20"/>
      <w:szCs w:val="20"/>
      <w:u w:val="none"/>
    </w:rPr>
  </w:style>
  <w:style w:type="character" w:customStyle="1" w:styleId="Heading9115pt">
    <w:name w:val="Heading #9 + 11.5 pt"/>
    <w:aliases w:val="Italic,Spacing 0 pt Exact"/>
    <w:basedOn w:val="Heading9Exact"/>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Heading62Exact">
    <w:name w:val="Heading #6 (2) Exact"/>
    <w:basedOn w:val="DefaultParagraphFont"/>
    <w:link w:val="Heading62"/>
    <w:rPr>
      <w:rFonts w:ascii="Times New Roman" w:eastAsia="Times New Roman" w:hAnsi="Times New Roman" w:cs="Times New Roman"/>
      <w:b w:val="0"/>
      <w:bCs w:val="0"/>
      <w:i/>
      <w:iCs/>
      <w:smallCaps w:val="0"/>
      <w:strike w:val="0"/>
      <w:spacing w:val="10"/>
      <w:sz w:val="23"/>
      <w:szCs w:val="23"/>
      <w:u w:val="none"/>
    </w:rPr>
  </w:style>
  <w:style w:type="character" w:customStyle="1" w:styleId="Heading6210pt">
    <w:name w:val="Heading #6 (2) + 10 pt"/>
    <w:aliases w:val="Not Italic,Spacing 0 pt Exact"/>
    <w:basedOn w:val="Heading62Exact"/>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Heading6Exact">
    <w:name w:val="Heading #6 Exact"/>
    <w:basedOn w:val="DefaultParagraphFont"/>
    <w:link w:val="Heading6"/>
    <w:rPr>
      <w:rFonts w:ascii="Times New Roman" w:eastAsia="Times New Roman" w:hAnsi="Times New Roman" w:cs="Times New Roman"/>
      <w:b w:val="0"/>
      <w:bCs w:val="0"/>
      <w:i w:val="0"/>
      <w:iCs w:val="0"/>
      <w:smallCaps w:val="0"/>
      <w:strike w:val="0"/>
      <w:sz w:val="20"/>
      <w:szCs w:val="20"/>
      <w:u w:val="none"/>
    </w:rPr>
  </w:style>
  <w:style w:type="character" w:customStyle="1" w:styleId="Heading102Exact">
    <w:name w:val="Heading #10 (2) Exact"/>
    <w:basedOn w:val="DefaultParagraphFont"/>
    <w:link w:val="Heading102"/>
    <w:rPr>
      <w:rFonts w:ascii="Times New Roman" w:eastAsia="Times New Roman" w:hAnsi="Times New Roman" w:cs="Times New Roman"/>
      <w:b w:val="0"/>
      <w:bCs w:val="0"/>
      <w:i w:val="0"/>
      <w:iCs w:val="0"/>
      <w:smallCaps w:val="0"/>
      <w:strike w:val="0"/>
      <w:sz w:val="20"/>
      <w:szCs w:val="20"/>
      <w:u w:val="none"/>
    </w:rPr>
  </w:style>
  <w:style w:type="character" w:customStyle="1" w:styleId="Bodytext2BoldExact">
    <w:name w:val="Body text (2) + Bold Exact"/>
    <w:basedOn w:val="Bodytext2"/>
    <w:rPr>
      <w:rFonts w:ascii="Times New Roman" w:eastAsia="Times New Roman" w:hAnsi="Times New Roman" w:cs="Times New Roman"/>
      <w:b/>
      <w:bCs/>
      <w:i w:val="0"/>
      <w:iCs w:val="0"/>
      <w:smallCaps w:val="0"/>
      <w:strike w:val="0"/>
      <w:spacing w:val="0"/>
      <w:sz w:val="20"/>
      <w:szCs w:val="20"/>
      <w:u w:val="none"/>
    </w:rPr>
  </w:style>
  <w:style w:type="character" w:customStyle="1" w:styleId="Bodytext2115pt0">
    <w:name w:val="Body text (2) + 11.5 pt"/>
    <w:aliases w:val="Italic,Spacing 0 pt Exact"/>
    <w:basedOn w:val="Bodytext2"/>
    <w:rPr>
      <w:rFonts w:ascii="Times New Roman" w:eastAsia="Times New Roman" w:hAnsi="Times New Roman" w:cs="Times New Roman"/>
      <w:b w:val="0"/>
      <w:bCs w:val="0"/>
      <w:i/>
      <w:iCs/>
      <w:smallCaps w:val="0"/>
      <w:strike/>
      <w:spacing w:val="10"/>
      <w:sz w:val="23"/>
      <w:szCs w:val="23"/>
      <w:u w:val="none"/>
    </w:rPr>
  </w:style>
  <w:style w:type="character" w:customStyle="1" w:styleId="Bodytext275pt">
    <w:name w:val="Body text (2) + 7.5 pt"/>
    <w:aliases w:val="Italic Exact"/>
    <w:basedOn w:val="Bodytext2"/>
    <w:rPr>
      <w:rFonts w:ascii="Times New Roman" w:eastAsia="Times New Roman" w:hAnsi="Times New Roman" w:cs="Times New Roman"/>
      <w:b w:val="0"/>
      <w:bCs w:val="0"/>
      <w:i/>
      <w:iCs/>
      <w:smallCaps w:val="0"/>
      <w:strike w:val="0"/>
      <w:sz w:val="15"/>
      <w:szCs w:val="15"/>
      <w:u w:val="none"/>
    </w:rPr>
  </w:style>
  <w:style w:type="character" w:customStyle="1" w:styleId="Heading1Exact">
    <w:name w:val="Heading #1 Exact"/>
    <w:basedOn w:val="DefaultParagraphFont"/>
    <w:link w:val="Heading1"/>
    <w:rPr>
      <w:rFonts w:ascii="Times New Roman" w:eastAsia="Times New Roman" w:hAnsi="Times New Roman" w:cs="Times New Roman"/>
      <w:b w:val="0"/>
      <w:bCs w:val="0"/>
      <w:i w:val="0"/>
      <w:iCs w:val="0"/>
      <w:smallCaps w:val="0"/>
      <w:strike w:val="0"/>
      <w:sz w:val="20"/>
      <w:szCs w:val="20"/>
      <w:u w:val="none"/>
    </w:rPr>
  </w:style>
  <w:style w:type="character" w:customStyle="1" w:styleId="Heading1Spacing4ptExact">
    <w:name w:val="Heading #1 + Spacing 4 pt Exact"/>
    <w:basedOn w:val="Heading1Exact"/>
    <w:rPr>
      <w:rFonts w:ascii="Times New Roman" w:eastAsia="Times New Roman" w:hAnsi="Times New Roman" w:cs="Times New Roman"/>
      <w:b w:val="0"/>
      <w:bCs w:val="0"/>
      <w:i w:val="0"/>
      <w:iCs w:val="0"/>
      <w:smallCaps w:val="0"/>
      <w:strike w:val="0"/>
      <w:color w:val="000000"/>
      <w:spacing w:val="90"/>
      <w:w w:val="100"/>
      <w:position w:val="0"/>
      <w:sz w:val="20"/>
      <w:szCs w:val="20"/>
      <w:u w:val="none"/>
      <w:lang w:val="en-US" w:eastAsia="en-US" w:bidi="en-US"/>
    </w:rPr>
  </w:style>
  <w:style w:type="character" w:customStyle="1" w:styleId="Heading1Spacing4ptExact0">
    <w:name w:val="Heading #1 + Spacing 4 pt Exact"/>
    <w:basedOn w:val="Heading1Exact"/>
    <w:rPr>
      <w:rFonts w:ascii="Times New Roman" w:eastAsia="Times New Roman" w:hAnsi="Times New Roman" w:cs="Times New Roman"/>
      <w:b w:val="0"/>
      <w:bCs w:val="0"/>
      <w:i w:val="0"/>
      <w:iCs w:val="0"/>
      <w:smallCaps w:val="0"/>
      <w:strike w:val="0"/>
      <w:color w:val="000000"/>
      <w:spacing w:val="90"/>
      <w:w w:val="100"/>
      <w:position w:val="0"/>
      <w:sz w:val="20"/>
      <w:szCs w:val="20"/>
      <w:u w:val="none"/>
      <w:lang w:val="en-US" w:eastAsia="en-US" w:bidi="en-US"/>
    </w:rPr>
  </w:style>
  <w:style w:type="character" w:customStyle="1" w:styleId="Heading11Exact">
    <w:name w:val="Heading #11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Heading11115pt">
    <w:name w:val="Heading #11 + 11.5 pt"/>
    <w:aliases w:val="Italic,Spacing 0 pt Exact"/>
    <w:basedOn w:val="Heading11"/>
    <w:rPr>
      <w:rFonts w:ascii="Times New Roman" w:eastAsia="Times New Roman" w:hAnsi="Times New Roman" w:cs="Times New Roman"/>
      <w:b w:val="0"/>
      <w:bCs w:val="0"/>
      <w:i/>
      <w:iCs/>
      <w:smallCaps w:val="0"/>
      <w:strike w:val="0"/>
      <w:spacing w:val="10"/>
      <w:sz w:val="23"/>
      <w:szCs w:val="23"/>
      <w:u w:val="none"/>
    </w:rPr>
  </w:style>
  <w:style w:type="character" w:customStyle="1" w:styleId="Bodytext2Spacing1ptExact">
    <w:name w:val="Body text (2) + Spacing 1 pt Exact"/>
    <w:basedOn w:val="Bodytext2"/>
    <w:rPr>
      <w:rFonts w:ascii="Times New Roman" w:eastAsia="Times New Roman" w:hAnsi="Times New Roman" w:cs="Times New Roman"/>
      <w:b w:val="0"/>
      <w:bCs w:val="0"/>
      <w:i w:val="0"/>
      <w:iCs w:val="0"/>
      <w:smallCaps w:val="0"/>
      <w:strike w:val="0"/>
      <w:spacing w:val="30"/>
      <w:sz w:val="20"/>
      <w:szCs w:val="20"/>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0"/>
      <w:szCs w:val="20"/>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Tablecaption2Exact">
    <w:name w:val="Table caption (2) Exact"/>
    <w:basedOn w:val="DefaultParagraphFont"/>
    <w:link w:val="Tablecaption2"/>
    <w:rPr>
      <w:rFonts w:ascii="Times New Roman" w:eastAsia="Times New Roman" w:hAnsi="Times New Roman" w:cs="Times New Roman"/>
      <w:b w:val="0"/>
      <w:bCs w:val="0"/>
      <w:i w:val="0"/>
      <w:iCs w:val="0"/>
      <w:smallCaps w:val="0"/>
      <w:strike w:val="0"/>
      <w:sz w:val="20"/>
      <w:szCs w:val="20"/>
      <w:u w:val="none"/>
    </w:rPr>
  </w:style>
  <w:style w:type="character" w:customStyle="1" w:styleId="Bodytext8Exact">
    <w:name w:val="Body text (8) Exact"/>
    <w:basedOn w:val="DefaultParagraphFont"/>
    <w:link w:val="Bodytext8"/>
    <w:rPr>
      <w:rFonts w:ascii="Times New Roman" w:eastAsia="Times New Roman" w:hAnsi="Times New Roman" w:cs="Times New Roman"/>
      <w:b/>
      <w:bCs/>
      <w:i w:val="0"/>
      <w:iCs w:val="0"/>
      <w:smallCaps w:val="0"/>
      <w:strike w:val="0"/>
      <w:spacing w:val="10"/>
      <w:sz w:val="11"/>
      <w:szCs w:val="11"/>
      <w:u w:val="none"/>
    </w:rPr>
  </w:style>
  <w:style w:type="character" w:customStyle="1" w:styleId="Bodytext8ItalicExact">
    <w:name w:val="Body text (8) + Italic Exact"/>
    <w:basedOn w:val="Bodytext8Exact"/>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Bodytext810pt">
    <w:name w:val="Body text (8) + 10 pt"/>
    <w:aliases w:val="Not Bold,Spacing 0 pt Exact"/>
    <w:basedOn w:val="Bodytext8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55pt">
    <w:name w:val="Body text (2) + 5.5 pt"/>
    <w:aliases w:val="Bold,Spacing 0 pt Exact"/>
    <w:basedOn w:val="Bodytext2"/>
    <w:rPr>
      <w:rFonts w:ascii="Times New Roman" w:eastAsia="Times New Roman" w:hAnsi="Times New Roman" w:cs="Times New Roman"/>
      <w:b/>
      <w:bCs/>
      <w:i w:val="0"/>
      <w:iCs w:val="0"/>
      <w:smallCaps w:val="0"/>
      <w:strike w:val="0"/>
      <w:color w:val="000000"/>
      <w:spacing w:val="10"/>
      <w:w w:val="100"/>
      <w:position w:val="0"/>
      <w:sz w:val="11"/>
      <w:szCs w:val="11"/>
      <w:u w:val="none"/>
      <w:lang w:val="en-US" w:eastAsia="en-US" w:bidi="en-US"/>
    </w:rPr>
  </w:style>
  <w:style w:type="character" w:customStyle="1" w:styleId="Bodytext255pt0">
    <w:name w:val="Body text (2) + 5.5 pt"/>
    <w:aliases w:val="Bold,Italic,Spacing 0 pt Exact"/>
    <w:basedOn w:val="Bodytext2"/>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Bodytext2Candara">
    <w:name w:val="Body text (2) + Candara"/>
    <w:aliases w:val="5.5 pt Exact"/>
    <w:basedOn w:val="Bodytext2"/>
    <w:rPr>
      <w:rFonts w:ascii="Candara" w:eastAsia="Candara" w:hAnsi="Candara" w:cs="Candara"/>
      <w:b w:val="0"/>
      <w:bCs w:val="0"/>
      <w:i w:val="0"/>
      <w:iCs w:val="0"/>
      <w:smallCaps w:val="0"/>
      <w:strike w:val="0"/>
      <w:color w:val="000000"/>
      <w:spacing w:val="0"/>
      <w:w w:val="100"/>
      <w:position w:val="0"/>
      <w:sz w:val="11"/>
      <w:szCs w:val="11"/>
      <w:u w:val="none"/>
      <w:lang w:val="en-US" w:eastAsia="en-US" w:bidi="en-US"/>
    </w:rPr>
  </w:style>
  <w:style w:type="character" w:customStyle="1" w:styleId="Bodytext9Exact">
    <w:name w:val="Body text (9) Exact"/>
    <w:basedOn w:val="DefaultParagraphFont"/>
    <w:link w:val="Bodytext9"/>
    <w:rPr>
      <w:rFonts w:ascii="Candara" w:eastAsia="Candara" w:hAnsi="Candara" w:cs="Candara"/>
      <w:b w:val="0"/>
      <w:bCs w:val="0"/>
      <w:i w:val="0"/>
      <w:iCs w:val="0"/>
      <w:smallCaps w:val="0"/>
      <w:strike w:val="0"/>
      <w:sz w:val="17"/>
      <w:szCs w:val="17"/>
      <w:u w:val="none"/>
    </w:rPr>
  </w:style>
  <w:style w:type="character" w:customStyle="1" w:styleId="Bodytext2Exact1">
    <w:name w:val="Body text (2) Exact"/>
    <w:basedOn w:val="Bodytext2"/>
    <w:rPr>
      <w:rFonts w:ascii="Times New Roman" w:eastAsia="Times New Roman" w:hAnsi="Times New Roman" w:cs="Times New Roman"/>
      <w:b w:val="0"/>
      <w:bCs w:val="0"/>
      <w:i w:val="0"/>
      <w:iCs w:val="0"/>
      <w:smallCaps w:val="0"/>
      <w:strike/>
      <w:color w:val="000000"/>
      <w:spacing w:val="0"/>
      <w:w w:val="100"/>
      <w:position w:val="0"/>
      <w:sz w:val="20"/>
      <w:szCs w:val="20"/>
      <w:u w:val="none"/>
      <w:lang w:val="en-US" w:eastAsia="en-US" w:bidi="en-US"/>
    </w:rPr>
  </w:style>
  <w:style w:type="character" w:customStyle="1" w:styleId="Bodytext10Exact">
    <w:name w:val="Body text (10) Exact"/>
    <w:basedOn w:val="DefaultParagraphFont"/>
    <w:rPr>
      <w:rFonts w:ascii="Times New Roman" w:eastAsia="Times New Roman" w:hAnsi="Times New Roman" w:cs="Times New Roman"/>
      <w:b w:val="0"/>
      <w:bCs w:val="0"/>
      <w:i w:val="0"/>
      <w:iCs w:val="0"/>
      <w:smallCaps w:val="0"/>
      <w:strike w:val="0"/>
      <w:spacing w:val="10"/>
      <w:sz w:val="16"/>
      <w:szCs w:val="16"/>
      <w:u w:val="none"/>
    </w:rPr>
  </w:style>
  <w:style w:type="character" w:customStyle="1" w:styleId="Bodytext5Exact0">
    <w:name w:val="Body text (5) Exact"/>
    <w:basedOn w:val="Bodytext5"/>
    <w:rPr>
      <w:rFonts w:ascii="Times New Roman" w:eastAsia="Times New Roman" w:hAnsi="Times New Roman" w:cs="Times New Roman"/>
      <w:b w:val="0"/>
      <w:bCs w:val="0"/>
      <w:i/>
      <w:iCs/>
      <w:smallCaps w:val="0"/>
      <w:strike w:val="0"/>
      <w:spacing w:val="10"/>
      <w:sz w:val="23"/>
      <w:szCs w:val="23"/>
      <w:u w:val="none"/>
    </w:rPr>
  </w:style>
  <w:style w:type="character" w:customStyle="1" w:styleId="Bodytext4Exact">
    <w:name w:val="Body text (4) Exact"/>
    <w:basedOn w:val="DefaultParagraphFont"/>
    <w:rPr>
      <w:rFonts w:ascii="Times New Roman" w:eastAsia="Times New Roman" w:hAnsi="Times New Roman" w:cs="Times New Roman"/>
      <w:b/>
      <w:bCs/>
      <w:i w:val="0"/>
      <w:iCs w:val="0"/>
      <w:smallCaps w:val="0"/>
      <w:strike w:val="0"/>
      <w:spacing w:val="0"/>
      <w:sz w:val="20"/>
      <w:szCs w:val="20"/>
      <w:u w:val="none"/>
    </w:rPr>
  </w:style>
  <w:style w:type="character" w:customStyle="1" w:styleId="Bodytext4NotBoldExact">
    <w:name w:val="Body text (4) + Not Bold Exact"/>
    <w:basedOn w:val="Bodytext4"/>
    <w:rPr>
      <w:rFonts w:ascii="Times New Roman" w:eastAsia="Times New Roman" w:hAnsi="Times New Roman" w:cs="Times New Roman"/>
      <w:b/>
      <w:bCs/>
      <w:i w:val="0"/>
      <w:iCs w:val="0"/>
      <w:smallCaps w:val="0"/>
      <w:strike w:val="0"/>
      <w:spacing w:val="0"/>
      <w:sz w:val="20"/>
      <w:szCs w:val="20"/>
      <w:u w:val="none"/>
    </w:rPr>
  </w:style>
  <w:style w:type="character" w:customStyle="1" w:styleId="Bodytext1010pt">
    <w:name w:val="Body text (10) + 10 pt"/>
    <w:aliases w:val="Spacing 0 pt Exact"/>
    <w:basedOn w:val="Bodytext10"/>
    <w:rPr>
      <w:rFonts w:ascii="Times New Roman" w:eastAsia="Times New Roman" w:hAnsi="Times New Roman" w:cs="Times New Roman"/>
      <w:b w:val="0"/>
      <w:bCs w:val="0"/>
      <w:i w:val="0"/>
      <w:iCs w:val="0"/>
      <w:smallCaps w:val="0"/>
      <w:strike w:val="0"/>
      <w:spacing w:val="0"/>
      <w:sz w:val="20"/>
      <w:szCs w:val="20"/>
      <w:u w:val="none"/>
    </w:rPr>
  </w:style>
  <w:style w:type="character" w:customStyle="1" w:styleId="Heading5Spacing1ptExact">
    <w:name w:val="Heading #5 + Spacing 1 pt Exact"/>
    <w:basedOn w:val="Heading5"/>
    <w:rPr>
      <w:rFonts w:ascii="Times New Roman" w:eastAsia="Times New Roman" w:hAnsi="Times New Roman" w:cs="Times New Roman"/>
      <w:b w:val="0"/>
      <w:bCs w:val="0"/>
      <w:i w:val="0"/>
      <w:iCs w:val="0"/>
      <w:smallCaps w:val="0"/>
      <w:strike w:val="0"/>
      <w:spacing w:val="30"/>
      <w:sz w:val="20"/>
      <w:szCs w:val="20"/>
      <w:u w:val="none"/>
    </w:rPr>
  </w:style>
  <w:style w:type="character" w:customStyle="1" w:styleId="Heading5115pt">
    <w:name w:val="Heading #5 + 11.5 pt"/>
    <w:aliases w:val="Italic,Spacing 0 pt Exact"/>
    <w:basedOn w:val="Heading5"/>
    <w:rPr>
      <w:rFonts w:ascii="Times New Roman" w:eastAsia="Times New Roman" w:hAnsi="Times New Roman" w:cs="Times New Roman"/>
      <w:b w:val="0"/>
      <w:bCs w:val="0"/>
      <w:i/>
      <w:iCs/>
      <w:smallCaps w:val="0"/>
      <w:strike w:val="0"/>
      <w:spacing w:val="10"/>
      <w:sz w:val="23"/>
      <w:szCs w:val="23"/>
      <w:u w:val="none"/>
    </w:rPr>
  </w:style>
  <w:style w:type="character" w:customStyle="1" w:styleId="Heading11BoldExact">
    <w:name w:val="Heading #11 + Bold Exact"/>
    <w:basedOn w:val="Heading11"/>
    <w:rPr>
      <w:rFonts w:ascii="Times New Roman" w:eastAsia="Times New Roman" w:hAnsi="Times New Roman" w:cs="Times New Roman"/>
      <w:b/>
      <w:bCs/>
      <w:i w:val="0"/>
      <w:iCs w:val="0"/>
      <w:smallCaps w:val="0"/>
      <w:strike w:val="0"/>
      <w:spacing w:val="0"/>
      <w:sz w:val="20"/>
      <w:szCs w:val="20"/>
      <w:u w:val="none"/>
    </w:rPr>
  </w:style>
  <w:style w:type="character" w:customStyle="1" w:styleId="Bodytext2115pt1">
    <w:name w:val="Body text (2) + 11.5 pt"/>
    <w:aliases w:val="Italic,Spacing 0 pt Exact"/>
    <w:basedOn w:val="Bodytext2"/>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Bodytext28pt">
    <w:name w:val="Body text (2) + 8 pt"/>
    <w:aliases w:val="Spacing 0 pt Exact"/>
    <w:basedOn w:val="Bodytext2"/>
    <w:rPr>
      <w:rFonts w:ascii="Times New Roman" w:eastAsia="Times New Roman" w:hAnsi="Times New Roman" w:cs="Times New Roman"/>
      <w:b w:val="0"/>
      <w:bCs w:val="0"/>
      <w:i w:val="0"/>
      <w:iCs w:val="0"/>
      <w:smallCaps w:val="0"/>
      <w:strike w:val="0"/>
      <w:color w:val="000000"/>
      <w:spacing w:val="10"/>
      <w:w w:val="100"/>
      <w:position w:val="0"/>
      <w:sz w:val="16"/>
      <w:szCs w:val="16"/>
      <w:u w:val="none"/>
      <w:lang w:val="en-US" w:eastAsia="en-US" w:bidi="en-US"/>
    </w:rPr>
  </w:style>
  <w:style w:type="character" w:customStyle="1" w:styleId="Heading8Exact">
    <w:name w:val="Heading #8 Exact"/>
    <w:basedOn w:val="DefaultParagraphFont"/>
    <w:rPr>
      <w:rFonts w:ascii="Times New Roman" w:eastAsia="Times New Roman" w:hAnsi="Times New Roman" w:cs="Times New Roman"/>
      <w:b w:val="0"/>
      <w:bCs w:val="0"/>
      <w:i w:val="0"/>
      <w:iCs w:val="0"/>
      <w:smallCaps w:val="0"/>
      <w:strike w:val="0"/>
      <w:sz w:val="20"/>
      <w:szCs w:val="20"/>
      <w:u w:val="none"/>
    </w:rPr>
  </w:style>
  <w:style w:type="character" w:customStyle="1" w:styleId="PicturecaptionExact">
    <w:name w:val="Picture caption Exact"/>
    <w:basedOn w:val="DefaultParagraphFont"/>
    <w:link w:val="Picturecaption"/>
    <w:rPr>
      <w:rFonts w:ascii="Times New Roman" w:eastAsia="Times New Roman" w:hAnsi="Times New Roman" w:cs="Times New Roman"/>
      <w:b w:val="0"/>
      <w:bCs w:val="0"/>
      <w:i w:val="0"/>
      <w:iCs w:val="0"/>
      <w:smallCaps w:val="0"/>
      <w:strike w:val="0"/>
      <w:sz w:val="20"/>
      <w:szCs w:val="20"/>
      <w:u w:val="none"/>
    </w:rPr>
  </w:style>
  <w:style w:type="character" w:customStyle="1" w:styleId="Bodytext10Italic">
    <w:name w:val="Body text (10) + Italic"/>
    <w:aliases w:val="Spacing 0 pt Exact"/>
    <w:basedOn w:val="Bodytext10"/>
    <w:rPr>
      <w:rFonts w:ascii="Times New Roman" w:eastAsia="Times New Roman" w:hAnsi="Times New Roman" w:cs="Times New Roman"/>
      <w:b w:val="0"/>
      <w:bCs w:val="0"/>
      <w:i/>
      <w:iCs/>
      <w:smallCaps w:val="0"/>
      <w:strike w:val="0"/>
      <w:spacing w:val="0"/>
      <w:sz w:val="16"/>
      <w:szCs w:val="16"/>
      <w:u w:val="none"/>
    </w:rPr>
  </w:style>
  <w:style w:type="character" w:customStyle="1" w:styleId="Bodytext575pt">
    <w:name w:val="Body text (5) + 7.5 pt"/>
    <w:aliases w:val="Spacing 0 pt Exact"/>
    <w:basedOn w:val="Bodytext5"/>
    <w:rPr>
      <w:rFonts w:ascii="Times New Roman" w:eastAsia="Times New Roman" w:hAnsi="Times New Roman" w:cs="Times New Roman"/>
      <w:b w:val="0"/>
      <w:bCs w:val="0"/>
      <w:i/>
      <w:iCs/>
      <w:smallCaps w:val="0"/>
      <w:strike w:val="0"/>
      <w:spacing w:val="0"/>
      <w:sz w:val="15"/>
      <w:szCs w:val="15"/>
      <w:u w:val="none"/>
    </w:rPr>
  </w:style>
  <w:style w:type="character" w:customStyle="1" w:styleId="Heading8115pt">
    <w:name w:val="Heading #8 + 11.5 pt"/>
    <w:aliases w:val="Italic,Spacing 0 pt Exact"/>
    <w:basedOn w:val="Heading8"/>
    <w:rPr>
      <w:rFonts w:ascii="Times New Roman" w:eastAsia="Times New Roman" w:hAnsi="Times New Roman" w:cs="Times New Roman"/>
      <w:b w:val="0"/>
      <w:bCs w:val="0"/>
      <w:i/>
      <w:iCs/>
      <w:smallCaps w:val="0"/>
      <w:strike w:val="0"/>
      <w:spacing w:val="10"/>
      <w:sz w:val="23"/>
      <w:szCs w:val="23"/>
      <w:u w:val="none"/>
    </w:rPr>
  </w:style>
  <w:style w:type="character" w:customStyle="1" w:styleId="Heading103Exact">
    <w:name w:val="Heading #10 (3) Exact"/>
    <w:basedOn w:val="DefaultParagraphFont"/>
    <w:link w:val="Heading103"/>
    <w:rPr>
      <w:rFonts w:ascii="Times New Roman" w:eastAsia="Times New Roman" w:hAnsi="Times New Roman" w:cs="Times New Roman"/>
      <w:b/>
      <w:bCs/>
      <w:i w:val="0"/>
      <w:iCs w:val="0"/>
      <w:smallCaps w:val="0"/>
      <w:strike w:val="0"/>
      <w:spacing w:val="0"/>
      <w:sz w:val="20"/>
      <w:szCs w:val="20"/>
      <w:u w:val="none"/>
    </w:rPr>
  </w:style>
  <w:style w:type="character" w:customStyle="1" w:styleId="Heading103NotBoldExact">
    <w:name w:val="Heading #10 (3) + Not Bold Exact"/>
    <w:basedOn w:val="Heading103Exac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Heading3Exact">
    <w:name w:val="Heading #3 Exact"/>
    <w:basedOn w:val="DefaultParagraphFont"/>
    <w:link w:val="Heading3"/>
    <w:rPr>
      <w:rFonts w:ascii="Times New Roman" w:eastAsia="Times New Roman" w:hAnsi="Times New Roman" w:cs="Times New Roman"/>
      <w:b w:val="0"/>
      <w:bCs w:val="0"/>
      <w:i w:val="0"/>
      <w:iCs w:val="0"/>
      <w:smallCaps w:val="0"/>
      <w:strike w:val="0"/>
      <w:sz w:val="20"/>
      <w:szCs w:val="20"/>
      <w:u w:val="none"/>
    </w:rPr>
  </w:style>
  <w:style w:type="character" w:customStyle="1" w:styleId="Heading4Exact">
    <w:name w:val="Heading #4 Exact"/>
    <w:basedOn w:val="DefaultParagraphFont"/>
    <w:link w:val="Heading4"/>
    <w:rPr>
      <w:rFonts w:ascii="Times New Roman" w:eastAsia="Times New Roman" w:hAnsi="Times New Roman" w:cs="Times New Roman"/>
      <w:b w:val="0"/>
      <w:bCs w:val="0"/>
      <w:i w:val="0"/>
      <w:iCs w:val="0"/>
      <w:smallCaps w:val="0"/>
      <w:strike w:val="0"/>
      <w:sz w:val="20"/>
      <w:szCs w:val="20"/>
      <w:u w:val="none"/>
    </w:rPr>
  </w:style>
  <w:style w:type="character" w:customStyle="1" w:styleId="Heading420ptExact">
    <w:name w:val="Heading #4 + 20 pt Exact"/>
    <w:basedOn w:val="Heading4Exact"/>
    <w:rPr>
      <w:rFonts w:ascii="Times New Roman" w:eastAsia="Times New Roman" w:hAnsi="Times New Roman" w:cs="Times New Roman"/>
      <w:b w:val="0"/>
      <w:bCs w:val="0"/>
      <w:i w:val="0"/>
      <w:iCs w:val="0"/>
      <w:smallCaps w:val="0"/>
      <w:strike w:val="0"/>
      <w:color w:val="000000"/>
      <w:spacing w:val="0"/>
      <w:w w:val="100"/>
      <w:position w:val="0"/>
      <w:sz w:val="40"/>
      <w:szCs w:val="40"/>
      <w:u w:val="none"/>
      <w:lang w:val="en-US" w:eastAsia="en-US" w:bidi="en-US"/>
    </w:rPr>
  </w:style>
  <w:style w:type="character" w:customStyle="1" w:styleId="Bodytext2Exact2">
    <w:name w:val="Body text (2) Exac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Bodytext11Exact">
    <w:name w:val="Body text (11) Exact"/>
    <w:basedOn w:val="DefaultParagraphFont"/>
    <w:rPr>
      <w:rFonts w:ascii="Times New Roman" w:eastAsia="Times New Roman" w:hAnsi="Times New Roman" w:cs="Times New Roman"/>
      <w:b/>
      <w:bCs/>
      <w:i/>
      <w:iCs/>
      <w:smallCaps w:val="0"/>
      <w:strike w:val="0"/>
      <w:spacing w:val="10"/>
      <w:sz w:val="11"/>
      <w:szCs w:val="11"/>
      <w:u w:val="none"/>
    </w:rPr>
  </w:style>
  <w:style w:type="character" w:customStyle="1" w:styleId="Bodytext12Exact">
    <w:name w:val="Body text (12) Exact"/>
    <w:basedOn w:val="DefaultParagraphFont"/>
    <w:link w:val="Bodytext12"/>
    <w:rPr>
      <w:rFonts w:ascii="Courier New" w:eastAsia="Courier New" w:hAnsi="Courier New" w:cs="Courier New"/>
      <w:b w:val="0"/>
      <w:bCs w:val="0"/>
      <w:i w:val="0"/>
      <w:iCs w:val="0"/>
      <w:smallCaps w:val="0"/>
      <w:strike w:val="0"/>
      <w:sz w:val="38"/>
      <w:szCs w:val="38"/>
      <w:u w:val="none"/>
    </w:rPr>
  </w:style>
  <w:style w:type="character" w:customStyle="1" w:styleId="Heading2Exact">
    <w:name w:val="Heading #2 Exact"/>
    <w:basedOn w:val="DefaultParagraphFont"/>
    <w:link w:val="Heading2"/>
    <w:rPr>
      <w:rFonts w:ascii="Times New Roman" w:eastAsia="Times New Roman" w:hAnsi="Times New Roman" w:cs="Times New Roman"/>
      <w:b w:val="0"/>
      <w:bCs w:val="0"/>
      <w:i w:val="0"/>
      <w:iCs w:val="0"/>
      <w:smallCaps w:val="0"/>
      <w:strike w:val="0"/>
      <w:sz w:val="20"/>
      <w:szCs w:val="20"/>
      <w:u w:val="none"/>
    </w:rPr>
  </w:style>
  <w:style w:type="character" w:customStyle="1" w:styleId="Bodytext11NotItalicExact">
    <w:name w:val="Body text (11) + Not Italic Exact"/>
    <w:basedOn w:val="Bodytext11"/>
    <w:rPr>
      <w:rFonts w:ascii="Times New Roman" w:eastAsia="Times New Roman" w:hAnsi="Times New Roman" w:cs="Times New Roman"/>
      <w:b/>
      <w:bCs/>
      <w:i/>
      <w:iCs/>
      <w:smallCaps w:val="0"/>
      <w:strike w:val="0"/>
      <w:spacing w:val="10"/>
      <w:sz w:val="11"/>
      <w:szCs w:val="11"/>
      <w:u w:val="none"/>
    </w:rPr>
  </w:style>
  <w:style w:type="character" w:customStyle="1" w:styleId="Bodytext13Exact">
    <w:name w:val="Body text (13) Exact"/>
    <w:basedOn w:val="DefaultParagraphFont"/>
    <w:link w:val="Bodytext13"/>
    <w:rPr>
      <w:rFonts w:ascii="Verdana" w:eastAsia="Verdana" w:hAnsi="Verdana" w:cs="Verdana"/>
      <w:b w:val="0"/>
      <w:bCs w:val="0"/>
      <w:i w:val="0"/>
      <w:iCs w:val="0"/>
      <w:smallCaps w:val="0"/>
      <w:strike w:val="0"/>
      <w:sz w:val="30"/>
      <w:szCs w:val="30"/>
      <w:u w:val="none"/>
    </w:rPr>
  </w:style>
  <w:style w:type="character" w:customStyle="1" w:styleId="Bodytext1010pt0">
    <w:name w:val="Body text (10) + 10 pt"/>
    <w:aliases w:val="Spacing 0 pt Exact"/>
    <w:basedOn w:val="Bodytext10"/>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10Exact0">
    <w:name w:val="Body text (10) Exact"/>
    <w:basedOn w:val="Bodytext10"/>
    <w:rPr>
      <w:rFonts w:ascii="Times New Roman" w:eastAsia="Times New Roman" w:hAnsi="Times New Roman" w:cs="Times New Roman"/>
      <w:b w:val="0"/>
      <w:bCs w:val="0"/>
      <w:i w:val="0"/>
      <w:iCs w:val="0"/>
      <w:smallCaps w:val="0"/>
      <w:strike w:val="0"/>
      <w:spacing w:val="10"/>
      <w:sz w:val="16"/>
      <w:szCs w:val="16"/>
      <w:u w:val="single"/>
    </w:rPr>
  </w:style>
  <w:style w:type="character" w:customStyle="1" w:styleId="Bodytext275pt0">
    <w:name w:val="Body text (2) + 7.5 pt"/>
    <w:aliases w:val="Italic,Spacing 1 pt Exact"/>
    <w:basedOn w:val="Bodytext2"/>
    <w:rPr>
      <w:rFonts w:ascii="Times New Roman" w:eastAsia="Times New Roman" w:hAnsi="Times New Roman" w:cs="Times New Roman"/>
      <w:b w:val="0"/>
      <w:bCs w:val="0"/>
      <w:i/>
      <w:iCs/>
      <w:smallCaps w:val="0"/>
      <w:strike w:val="0"/>
      <w:color w:val="000000"/>
      <w:spacing w:val="30"/>
      <w:w w:val="100"/>
      <w:position w:val="0"/>
      <w:sz w:val="15"/>
      <w:szCs w:val="15"/>
      <w:u w:val="none"/>
      <w:lang w:val="en-US" w:eastAsia="en-US" w:bidi="en-US"/>
    </w:rPr>
  </w:style>
  <w:style w:type="character" w:customStyle="1" w:styleId="Bodytext8Exact0">
    <w:name w:val="Body text (8) Exact"/>
    <w:basedOn w:val="Bodytext8Exact"/>
    <w:rPr>
      <w:rFonts w:ascii="Times New Roman" w:eastAsia="Times New Roman" w:hAnsi="Times New Roman" w:cs="Times New Roman"/>
      <w:b/>
      <w:bCs/>
      <w:i w:val="0"/>
      <w:iCs w:val="0"/>
      <w:smallCaps w:val="0"/>
      <w:strike w:val="0"/>
      <w:color w:val="000000"/>
      <w:spacing w:val="10"/>
      <w:w w:val="100"/>
      <w:position w:val="0"/>
      <w:sz w:val="11"/>
      <w:szCs w:val="11"/>
      <w:u w:val="single"/>
      <w:lang w:val="en-US" w:eastAsia="en-US" w:bidi="en-US"/>
    </w:rPr>
  </w:style>
  <w:style w:type="character" w:customStyle="1" w:styleId="Bodytext241pt">
    <w:name w:val="Body text (2) + 41 pt"/>
    <w:aliases w:val="Scale 60% Exact"/>
    <w:basedOn w:val="Bodytext2"/>
    <w:rPr>
      <w:rFonts w:ascii="Times New Roman" w:eastAsia="Times New Roman" w:hAnsi="Times New Roman" w:cs="Times New Roman"/>
      <w:b w:val="0"/>
      <w:bCs w:val="0"/>
      <w:i w:val="0"/>
      <w:iCs w:val="0"/>
      <w:smallCaps w:val="0"/>
      <w:strike w:val="0"/>
      <w:color w:val="000000"/>
      <w:spacing w:val="0"/>
      <w:w w:val="60"/>
      <w:position w:val="0"/>
      <w:sz w:val="82"/>
      <w:szCs w:val="82"/>
      <w:u w:val="none"/>
      <w:lang w:val="en-US" w:eastAsia="en-US" w:bidi="en-US"/>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iCs/>
      <w:smallCaps w:val="0"/>
      <w:strike w:val="0"/>
      <w:spacing w:val="10"/>
      <w:sz w:val="23"/>
      <w:szCs w:val="23"/>
      <w:u w:val="none"/>
    </w:rPr>
  </w:style>
  <w:style w:type="character" w:customStyle="1" w:styleId="Bodytext255pt1">
    <w:name w:val="Body text (2) + 5.5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11"/>
      <w:szCs w:val="11"/>
      <w:u w:val="none"/>
      <w:lang w:val="en-US" w:eastAsia="en-US" w:bidi="en-US"/>
    </w:rPr>
  </w:style>
  <w:style w:type="character" w:customStyle="1" w:styleId="Bodytext255pt2">
    <w:name w:val="Body text (2) + 5.5 pt"/>
    <w:aliases w:val="Bold,Italic,Spacing 0 pt"/>
    <w:basedOn w:val="Bodytext2"/>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Bodytext2Candara0">
    <w:name w:val="Body text (2) + Candara"/>
    <w:aliases w:val="5.5 pt"/>
    <w:basedOn w:val="Bodytext2"/>
    <w:rPr>
      <w:rFonts w:ascii="Candara" w:eastAsia="Candara" w:hAnsi="Candara" w:cs="Candara"/>
      <w:b w:val="0"/>
      <w:bCs w:val="0"/>
      <w:i w:val="0"/>
      <w:iCs w:val="0"/>
      <w:smallCaps w:val="0"/>
      <w:strike w:val="0"/>
      <w:color w:val="000000"/>
      <w:spacing w:val="0"/>
      <w:w w:val="100"/>
      <w:position w:val="0"/>
      <w:sz w:val="11"/>
      <w:szCs w:val="11"/>
      <w:u w:val="none"/>
      <w:lang w:val="en-US" w:eastAsia="en-US" w:bidi="en-US"/>
    </w:rPr>
  </w:style>
  <w:style w:type="character" w:customStyle="1" w:styleId="Bodytext255pt3">
    <w:name w:val="Body text (2) + 5.5 pt"/>
    <w:aliases w:val="Bold,Small Caps,Spacing 0 pt"/>
    <w:basedOn w:val="Bodytext2"/>
    <w:rPr>
      <w:rFonts w:ascii="Times New Roman" w:eastAsia="Times New Roman" w:hAnsi="Times New Roman" w:cs="Times New Roman"/>
      <w:b/>
      <w:bCs/>
      <w:i w:val="0"/>
      <w:iCs w:val="0"/>
      <w:smallCaps/>
      <w:strike w:val="0"/>
      <w:color w:val="000000"/>
      <w:spacing w:val="10"/>
      <w:w w:val="100"/>
      <w:position w:val="0"/>
      <w:sz w:val="11"/>
      <w:szCs w:val="11"/>
      <w:u w:val="none"/>
      <w:lang w:val="en-US" w:eastAsia="en-US" w:bidi="en-US"/>
    </w:rPr>
  </w:style>
  <w:style w:type="character" w:customStyle="1" w:styleId="TablecaptionExact">
    <w:name w:val="Table caption Exact"/>
    <w:basedOn w:val="DefaultParagraphFont"/>
    <w:link w:val="Tablecaption"/>
    <w:rPr>
      <w:rFonts w:ascii="Times New Roman" w:eastAsia="Times New Roman" w:hAnsi="Times New Roman" w:cs="Times New Roman"/>
      <w:b/>
      <w:bCs/>
      <w:i w:val="0"/>
      <w:iCs w:val="0"/>
      <w:smallCaps w:val="0"/>
      <w:strike w:val="0"/>
      <w:spacing w:val="10"/>
      <w:sz w:val="11"/>
      <w:szCs w:val="11"/>
      <w:u w:val="none"/>
    </w:rPr>
  </w:style>
  <w:style w:type="character" w:customStyle="1" w:styleId="TablecaptionItalicExact">
    <w:name w:val="Table caption + Italic Exact"/>
    <w:basedOn w:val="TablecaptionExact"/>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Tablecaption3Exact">
    <w:name w:val="Table caption (3) Exact"/>
    <w:basedOn w:val="DefaultParagraphFont"/>
    <w:link w:val="Tablecaption3"/>
    <w:rPr>
      <w:rFonts w:ascii="Times New Roman" w:eastAsia="Times New Roman" w:hAnsi="Times New Roman" w:cs="Times New Roman"/>
      <w:b w:val="0"/>
      <w:bCs w:val="0"/>
      <w:i w:val="0"/>
      <w:iCs w:val="0"/>
      <w:smallCaps w:val="0"/>
      <w:strike w:val="0"/>
      <w:sz w:val="20"/>
      <w:szCs w:val="20"/>
      <w:u w:val="none"/>
    </w:rPr>
  </w:style>
  <w:style w:type="character" w:customStyle="1" w:styleId="Bodytext5Spacing3ptExact">
    <w:name w:val="Body text (5) + Spacing 3 pt Exact"/>
    <w:basedOn w:val="Bodytext5"/>
    <w:rPr>
      <w:rFonts w:ascii="Times New Roman" w:eastAsia="Times New Roman" w:hAnsi="Times New Roman" w:cs="Times New Roman"/>
      <w:b w:val="0"/>
      <w:bCs w:val="0"/>
      <w:i/>
      <w:iCs/>
      <w:smallCaps w:val="0"/>
      <w:strike w:val="0"/>
      <w:spacing w:val="60"/>
      <w:sz w:val="23"/>
      <w:szCs w:val="23"/>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38"/>
      <w:szCs w:val="38"/>
      <w:u w:val="none"/>
    </w:rPr>
  </w:style>
  <w:style w:type="character" w:customStyle="1" w:styleId="Headerorfooter">
    <w:name w:val="Header or footer_"/>
    <w:basedOn w:val="DefaultParagraphFont"/>
    <w:link w:val="Headerorfooter0"/>
    <w:rPr>
      <w:rFonts w:ascii="Tahoma" w:eastAsia="Tahoma" w:hAnsi="Tahoma" w:cs="Tahoma"/>
      <w:b w:val="0"/>
      <w:bCs w:val="0"/>
      <w:i w:val="0"/>
      <w:iCs w:val="0"/>
      <w:smallCaps w:val="0"/>
      <w:strike w:val="0"/>
      <w:sz w:val="21"/>
      <w:szCs w:val="21"/>
      <w:u w:val="none"/>
    </w:rPr>
  </w:style>
  <w:style w:type="character" w:customStyle="1" w:styleId="Headerorfooter1">
    <w:name w:val="Header or footer"/>
    <w:basedOn w:val="Headerorfooter"/>
    <w:rPr>
      <w:rFonts w:ascii="Tahoma" w:eastAsia="Tahoma" w:hAnsi="Tahoma" w:cs="Tahoma"/>
      <w:b w:val="0"/>
      <w:bCs w:val="0"/>
      <w:i w:val="0"/>
      <w:iCs w:val="0"/>
      <w:smallCaps w:val="0"/>
      <w:strike w:val="0"/>
      <w:color w:val="000000"/>
      <w:spacing w:val="0"/>
      <w:w w:val="100"/>
      <w:position w:val="0"/>
      <w:sz w:val="21"/>
      <w:szCs w:val="21"/>
      <w:u w:val="none"/>
      <w:lang w:val="en-US" w:eastAsia="en-US" w:bidi="en-US"/>
    </w:rPr>
  </w:style>
  <w:style w:type="character" w:customStyle="1" w:styleId="Heading10">
    <w:name w:val="Heading #10_"/>
    <w:basedOn w:val="DefaultParagraphFont"/>
    <w:link w:val="Heading100"/>
    <w:rPr>
      <w:rFonts w:ascii="Times New Roman" w:eastAsia="Times New Roman" w:hAnsi="Times New Roman" w:cs="Times New Roman"/>
      <w:b w:val="0"/>
      <w:bCs w:val="0"/>
      <w:i w:val="0"/>
      <w:iCs w:val="0"/>
      <w:smallCaps w:val="0"/>
      <w:strike w:val="0"/>
      <w:sz w:val="28"/>
      <w:szCs w:val="28"/>
      <w:u w:val="none"/>
    </w:rPr>
  </w:style>
  <w:style w:type="character" w:customStyle="1" w:styleId="Heading1010pt">
    <w:name w:val="Heading #10 + 10 pt"/>
    <w:basedOn w:val="Heading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0"/>
      <w:sz w:val="20"/>
      <w:szCs w:val="20"/>
      <w:u w:val="none"/>
    </w:rPr>
  </w:style>
  <w:style w:type="character" w:customStyle="1" w:styleId="Bodytext2115pt2">
    <w:name w:val="Body text (2) + 11.5 pt"/>
    <w:aliases w:val="Italic,Spacing 0 pt"/>
    <w:basedOn w:val="Bodytext2"/>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Heading7">
    <w:name w:val="Heading #7_"/>
    <w:basedOn w:val="DefaultParagraphFont"/>
    <w:link w:val="Heading70"/>
    <w:rPr>
      <w:rFonts w:ascii="Times New Roman" w:eastAsia="Times New Roman" w:hAnsi="Times New Roman" w:cs="Times New Roman"/>
      <w:b/>
      <w:bCs/>
      <w:i w:val="0"/>
      <w:iCs w:val="0"/>
      <w:smallCaps w:val="0"/>
      <w:strike w:val="0"/>
      <w:sz w:val="32"/>
      <w:szCs w:val="32"/>
      <w:u w:val="none"/>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5">
    <w:name w:val="Body text (5)_"/>
    <w:basedOn w:val="DefaultParagraphFont"/>
    <w:link w:val="Bodytext50"/>
    <w:rPr>
      <w:rFonts w:ascii="Times New Roman" w:eastAsia="Times New Roman" w:hAnsi="Times New Roman" w:cs="Times New Roman"/>
      <w:b w:val="0"/>
      <w:bCs w:val="0"/>
      <w:i/>
      <w:iCs/>
      <w:smallCaps w:val="0"/>
      <w:strike w:val="0"/>
      <w:spacing w:val="10"/>
      <w:sz w:val="23"/>
      <w:szCs w:val="23"/>
      <w:u w:val="none"/>
    </w:rPr>
  </w:style>
  <w:style w:type="character" w:customStyle="1" w:styleId="Bodytext5SmallCaps">
    <w:name w:val="Body text (5) + Small Caps"/>
    <w:basedOn w:val="Bodytext5"/>
    <w:rPr>
      <w:rFonts w:ascii="Times New Roman" w:eastAsia="Times New Roman" w:hAnsi="Times New Roman" w:cs="Times New Roman"/>
      <w:b w:val="0"/>
      <w:bCs w:val="0"/>
      <w:i/>
      <w:iCs/>
      <w:smallCaps/>
      <w:strike w:val="0"/>
      <w:color w:val="000000"/>
      <w:spacing w:val="1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20"/>
      <w:szCs w:val="20"/>
      <w:u w:val="none"/>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color w:val="000000"/>
      <w:spacing w:val="0"/>
      <w:w w:val="100"/>
      <w:position w:val="0"/>
      <w:sz w:val="20"/>
      <w:szCs w:val="20"/>
      <w:u w:val="none"/>
      <w:lang w:val="en-US" w:eastAsia="en-US" w:bidi="en-US"/>
    </w:rPr>
  </w:style>
  <w:style w:type="character" w:customStyle="1" w:styleId="Bodytext28pt0">
    <w:name w:val="Body text (2) + 8 pt"/>
    <w:aliases w:val="Spacing 0 pt"/>
    <w:basedOn w:val="Bodytext2"/>
    <w:rPr>
      <w:rFonts w:ascii="Times New Roman" w:eastAsia="Times New Roman" w:hAnsi="Times New Roman" w:cs="Times New Roman"/>
      <w:b w:val="0"/>
      <w:bCs w:val="0"/>
      <w:i w:val="0"/>
      <w:iCs w:val="0"/>
      <w:smallCaps w:val="0"/>
      <w:strike w:val="0"/>
      <w:color w:val="000000"/>
      <w:spacing w:val="10"/>
      <w:w w:val="100"/>
      <w:position w:val="0"/>
      <w:sz w:val="16"/>
      <w:szCs w:val="16"/>
      <w:u w:val="none"/>
      <w:lang w:val="en-US" w:eastAsia="en-US" w:bidi="en-US"/>
    </w:rPr>
  </w:style>
  <w:style w:type="character" w:customStyle="1" w:styleId="Bodytext2Candara1">
    <w:name w:val="Body text (2) + Candara"/>
    <w:aliases w:val="18 pt,Scale 30%"/>
    <w:basedOn w:val="Bodytext2"/>
    <w:rPr>
      <w:rFonts w:ascii="Candara" w:eastAsia="Candara" w:hAnsi="Candara" w:cs="Candara"/>
      <w:b w:val="0"/>
      <w:bCs w:val="0"/>
      <w:i w:val="0"/>
      <w:iCs w:val="0"/>
      <w:smallCaps w:val="0"/>
      <w:strike w:val="0"/>
      <w:color w:val="000000"/>
      <w:spacing w:val="0"/>
      <w:w w:val="30"/>
      <w:position w:val="0"/>
      <w:sz w:val="36"/>
      <w:szCs w:val="36"/>
      <w:u w:val="none"/>
      <w:lang w:val="en-US" w:eastAsia="en-US" w:bidi="en-US"/>
    </w:rPr>
  </w:style>
  <w:style w:type="character" w:customStyle="1" w:styleId="Bodytext510pt0">
    <w:name w:val="Body text (5) + 10 pt"/>
    <w:aliases w:val="Not Italic,Spacing 0 pt"/>
    <w:basedOn w:val="Bodytext5"/>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223pt">
    <w:name w:val="Body text (2) + 23 pt"/>
    <w:aliases w:val="Bold,Spacing -1 pt"/>
    <w:basedOn w:val="Bodytext2"/>
    <w:rPr>
      <w:rFonts w:ascii="Times New Roman" w:eastAsia="Times New Roman" w:hAnsi="Times New Roman" w:cs="Times New Roman"/>
      <w:b/>
      <w:bCs/>
      <w:i w:val="0"/>
      <w:iCs w:val="0"/>
      <w:smallCaps w:val="0"/>
      <w:strike w:val="0"/>
      <w:color w:val="000000"/>
      <w:spacing w:val="-20"/>
      <w:w w:val="100"/>
      <w:position w:val="0"/>
      <w:sz w:val="46"/>
      <w:szCs w:val="46"/>
      <w:u w:val="none"/>
      <w:lang w:val="en-US" w:eastAsia="en-US" w:bidi="en-US"/>
    </w:rPr>
  </w:style>
  <w:style w:type="character" w:customStyle="1" w:styleId="Bodytext223pt0">
    <w:name w:val="Body text (2) + 23 pt"/>
    <w:aliases w:val="Bold,Small Caps,Spacing -1 pt"/>
    <w:basedOn w:val="Bodytext2"/>
    <w:rPr>
      <w:rFonts w:ascii="Times New Roman" w:eastAsia="Times New Roman" w:hAnsi="Times New Roman" w:cs="Times New Roman"/>
      <w:b/>
      <w:bCs/>
      <w:i w:val="0"/>
      <w:iCs w:val="0"/>
      <w:smallCaps/>
      <w:strike w:val="0"/>
      <w:color w:val="000000"/>
      <w:spacing w:val="-20"/>
      <w:w w:val="100"/>
      <w:position w:val="0"/>
      <w:sz w:val="46"/>
      <w:szCs w:val="46"/>
      <w:u w:val="none"/>
      <w:lang w:val="en-US" w:eastAsia="en-US" w:bidi="en-US"/>
    </w:rPr>
  </w:style>
  <w:style w:type="character" w:customStyle="1" w:styleId="Bodytext51">
    <w:name w:val="Body text (5)"/>
    <w:basedOn w:val="Bodytext5"/>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TOC6Char">
    <w:name w:val="TOC 6 Char"/>
    <w:basedOn w:val="DefaultParagraphFont"/>
    <w:link w:val="TOC6"/>
    <w:rPr>
      <w:rFonts w:ascii="Times New Roman" w:eastAsia="Times New Roman" w:hAnsi="Times New Roman" w:cs="Times New Roman"/>
      <w:b w:val="0"/>
      <w:bCs w:val="0"/>
      <w:i w:val="0"/>
      <w:iCs w:val="0"/>
      <w:smallCaps w:val="0"/>
      <w:strike w:val="0"/>
      <w:sz w:val="20"/>
      <w:szCs w:val="20"/>
      <w:u w:val="none"/>
    </w:rPr>
  </w:style>
  <w:style w:type="character" w:customStyle="1" w:styleId="Tableofcontents2">
    <w:name w:val="Table of contents (2)_"/>
    <w:basedOn w:val="DefaultParagraphFont"/>
    <w:link w:val="Tableofcontents20"/>
    <w:rPr>
      <w:rFonts w:ascii="Times New Roman" w:eastAsia="Times New Roman" w:hAnsi="Times New Roman" w:cs="Times New Roman"/>
      <w:b w:val="0"/>
      <w:bCs w:val="0"/>
      <w:i/>
      <w:iCs/>
      <w:smallCaps w:val="0"/>
      <w:strike w:val="0"/>
      <w:spacing w:val="10"/>
      <w:sz w:val="23"/>
      <w:szCs w:val="23"/>
      <w:u w:val="none"/>
    </w:rPr>
  </w:style>
  <w:style w:type="character" w:customStyle="1" w:styleId="Tableofcontents21">
    <w:name w:val="Table of contents (2)"/>
    <w:basedOn w:val="Tableofcontents2"/>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Tableofcontents210pt">
    <w:name w:val="Table of contents (2) + 10 pt"/>
    <w:aliases w:val="Not Italic,Spacing 0 pt"/>
    <w:basedOn w:val="Tableofcontents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Tableofcontents115pt">
    <w:name w:val="Table of contents + 11.5 pt"/>
    <w:aliases w:val="Italic,Spacing 0 pt"/>
    <w:basedOn w:val="TOC6Char"/>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TableofcontentsSmallCaps">
    <w:name w:val="Table of contents + Small Caps"/>
    <w:basedOn w:val="TOC6Char"/>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Bodytext2115pt3">
    <w:name w:val="Body text (2) + 11.5 pt"/>
    <w:aliases w:val="Italic,Small Caps,Spacing 0 pt"/>
    <w:basedOn w:val="Bodytext2"/>
    <w:rPr>
      <w:rFonts w:ascii="Times New Roman" w:eastAsia="Times New Roman" w:hAnsi="Times New Roman" w:cs="Times New Roman"/>
      <w:b w:val="0"/>
      <w:bCs w:val="0"/>
      <w:i/>
      <w:iCs/>
      <w:smallCaps/>
      <w:strike w:val="0"/>
      <w:color w:val="000000"/>
      <w:spacing w:val="10"/>
      <w:w w:val="100"/>
      <w:position w:val="0"/>
      <w:sz w:val="23"/>
      <w:szCs w:val="23"/>
      <w:u w:val="none"/>
      <w:lang w:val="en-US" w:eastAsia="en-US" w:bidi="en-US"/>
    </w:rPr>
  </w:style>
  <w:style w:type="character" w:customStyle="1" w:styleId="Bodytext2Spacing1pt">
    <w:name w:val="Body text (2) + Spacing 1 pt"/>
    <w:basedOn w:val="Bodytext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en-US" w:eastAsia="en-US" w:bidi="en-US"/>
    </w:rPr>
  </w:style>
  <w:style w:type="character" w:customStyle="1" w:styleId="Bodytext2SmallCaps0">
    <w:name w:val="Body text (2) + Small Caps"/>
    <w:aliases w:val="Spacing 1 pt"/>
    <w:basedOn w:val="Bodytext2"/>
    <w:rPr>
      <w:rFonts w:ascii="Times New Roman" w:eastAsia="Times New Roman" w:hAnsi="Times New Roman" w:cs="Times New Roman"/>
      <w:b w:val="0"/>
      <w:bCs w:val="0"/>
      <w:i w:val="0"/>
      <w:iCs w:val="0"/>
      <w:smallCaps/>
      <w:strike w:val="0"/>
      <w:color w:val="000000"/>
      <w:spacing w:val="30"/>
      <w:w w:val="100"/>
      <w:position w:val="0"/>
      <w:sz w:val="20"/>
      <w:szCs w:val="20"/>
      <w:u w:val="none"/>
      <w:lang w:val="en-US" w:eastAsia="en-US" w:bidi="en-US"/>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8pt1">
    <w:name w:val="Body text (2) + 8 pt"/>
    <w:aliases w:val="Italic,Spacing 1 pt"/>
    <w:basedOn w:val="Bodytext2"/>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Bodytext25">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Heading8">
    <w:name w:val="Heading #8_"/>
    <w:basedOn w:val="DefaultParagraphFont"/>
    <w:link w:val="Heading80"/>
    <w:rPr>
      <w:rFonts w:ascii="Times New Roman" w:eastAsia="Times New Roman" w:hAnsi="Times New Roman" w:cs="Times New Roman"/>
      <w:b w:val="0"/>
      <w:bCs w:val="0"/>
      <w:i w:val="0"/>
      <w:iCs w:val="0"/>
      <w:smallCaps w:val="0"/>
      <w:strike w:val="0"/>
      <w:sz w:val="20"/>
      <w:szCs w:val="20"/>
      <w:u w:val="none"/>
    </w:rPr>
  </w:style>
  <w:style w:type="character" w:customStyle="1" w:styleId="Heading8115pt0">
    <w:name w:val="Heading #8 + 11.5 pt"/>
    <w:aliases w:val="Italic,Spacing 0 pt"/>
    <w:basedOn w:val="Heading8"/>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Heading11">
    <w:name w:val="Heading #11_"/>
    <w:basedOn w:val="DefaultParagraphFont"/>
    <w:link w:val="Heading110"/>
    <w:rPr>
      <w:rFonts w:ascii="Times New Roman" w:eastAsia="Times New Roman" w:hAnsi="Times New Roman" w:cs="Times New Roman"/>
      <w:b w:val="0"/>
      <w:bCs w:val="0"/>
      <w:i w:val="0"/>
      <w:iCs w:val="0"/>
      <w:smallCaps w:val="0"/>
      <w:strike w:val="0"/>
      <w:sz w:val="20"/>
      <w:szCs w:val="20"/>
      <w:u w:val="none"/>
    </w:rPr>
  </w:style>
  <w:style w:type="character" w:customStyle="1" w:styleId="Heading11115pt0">
    <w:name w:val="Heading #11 + 11.5 pt"/>
    <w:aliases w:val="Italic,Spacing 0 pt"/>
    <w:basedOn w:val="Heading11"/>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Bodytext10">
    <w:name w:val="Body text (10)_"/>
    <w:basedOn w:val="DefaultParagraphFont"/>
    <w:link w:val="Bodytext100"/>
    <w:rPr>
      <w:rFonts w:ascii="Times New Roman" w:eastAsia="Times New Roman" w:hAnsi="Times New Roman" w:cs="Times New Roman"/>
      <w:b w:val="0"/>
      <w:bCs w:val="0"/>
      <w:i w:val="0"/>
      <w:iCs w:val="0"/>
      <w:smallCaps w:val="0"/>
      <w:strike w:val="0"/>
      <w:spacing w:val="10"/>
      <w:sz w:val="16"/>
      <w:szCs w:val="16"/>
      <w:u w:val="none"/>
    </w:rPr>
  </w:style>
  <w:style w:type="character" w:customStyle="1" w:styleId="Bodytext1010pt1">
    <w:name w:val="Body text (10) + 10 pt"/>
    <w:aliases w:val="Spacing 0 pt"/>
    <w:basedOn w:val="Bodytext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255pt4">
    <w:name w:val="Body text (2) + 5.5 pt"/>
    <w:aliases w:val="Bold,Italic,Spacing 0 pt"/>
    <w:basedOn w:val="Bodytext2"/>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Bodytext2115pt4">
    <w:name w:val="Body text (2) + 11.5 pt"/>
    <w:aliases w:val="Italic,Spacing 0 pt"/>
    <w:basedOn w:val="Bodytext2"/>
    <w:rPr>
      <w:rFonts w:ascii="Times New Roman" w:eastAsia="Times New Roman" w:hAnsi="Times New Roman" w:cs="Times New Roman"/>
      <w:b w:val="0"/>
      <w:bCs w:val="0"/>
      <w:i/>
      <w:iCs/>
      <w:smallCaps w:val="0"/>
      <w:strike w:val="0"/>
      <w:color w:val="000000"/>
      <w:spacing w:val="10"/>
      <w:w w:val="100"/>
      <w:position w:val="0"/>
      <w:sz w:val="23"/>
      <w:szCs w:val="23"/>
      <w:u w:val="none"/>
      <w:lang w:val="en-US" w:eastAsia="en-US" w:bidi="en-US"/>
    </w:rPr>
  </w:style>
  <w:style w:type="character" w:customStyle="1" w:styleId="Heading5">
    <w:name w:val="Heading #5_"/>
    <w:basedOn w:val="DefaultParagraphFont"/>
    <w:link w:val="Heading50"/>
    <w:rPr>
      <w:rFonts w:ascii="Times New Roman" w:eastAsia="Times New Roman" w:hAnsi="Times New Roman" w:cs="Times New Roman"/>
      <w:b w:val="0"/>
      <w:bCs w:val="0"/>
      <w:i w:val="0"/>
      <w:iCs w:val="0"/>
      <w:smallCaps w:val="0"/>
      <w:strike w:val="0"/>
      <w:sz w:val="20"/>
      <w:szCs w:val="20"/>
      <w:u w:val="none"/>
    </w:rPr>
  </w:style>
  <w:style w:type="character" w:customStyle="1" w:styleId="Heading5Spacing1pt">
    <w:name w:val="Heading #5 + Spacing 1 pt"/>
    <w:basedOn w:val="Heading5"/>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en-US" w:eastAsia="en-US" w:bidi="en-US"/>
    </w:rPr>
  </w:style>
  <w:style w:type="character" w:customStyle="1" w:styleId="Bodytext11">
    <w:name w:val="Body text (11)_"/>
    <w:basedOn w:val="DefaultParagraphFont"/>
    <w:link w:val="Bodytext110"/>
    <w:rPr>
      <w:rFonts w:ascii="Times New Roman" w:eastAsia="Times New Roman" w:hAnsi="Times New Roman" w:cs="Times New Roman"/>
      <w:b/>
      <w:bCs/>
      <w:i/>
      <w:iCs/>
      <w:smallCaps w:val="0"/>
      <w:strike w:val="0"/>
      <w:spacing w:val="10"/>
      <w:sz w:val="11"/>
      <w:szCs w:val="11"/>
      <w:u w:val="none"/>
    </w:rPr>
  </w:style>
  <w:style w:type="character" w:customStyle="1" w:styleId="Bodytext11NotItalic">
    <w:name w:val="Body text (11) + Not Italic"/>
    <w:basedOn w:val="Bodytext11"/>
    <w:rPr>
      <w:rFonts w:ascii="Times New Roman" w:eastAsia="Times New Roman" w:hAnsi="Times New Roman" w:cs="Times New Roman"/>
      <w:b/>
      <w:bCs/>
      <w:i/>
      <w:iCs/>
      <w:smallCaps w:val="0"/>
      <w:strike w:val="0"/>
      <w:color w:val="000000"/>
      <w:spacing w:val="10"/>
      <w:w w:val="100"/>
      <w:position w:val="0"/>
      <w:sz w:val="11"/>
      <w:szCs w:val="11"/>
      <w:u w:val="none"/>
    </w:rPr>
  </w:style>
  <w:style w:type="character" w:customStyle="1" w:styleId="Bodytext2115pt5">
    <w:name w:val="Body text (2) + 11.5 pt"/>
    <w:aliases w:val="Italic,Spacing 3 pt"/>
    <w:basedOn w:val="Bodytext2"/>
    <w:rPr>
      <w:rFonts w:ascii="Times New Roman" w:eastAsia="Times New Roman" w:hAnsi="Times New Roman" w:cs="Times New Roman"/>
      <w:b w:val="0"/>
      <w:bCs w:val="0"/>
      <w:i/>
      <w:iCs/>
      <w:smallCaps w:val="0"/>
      <w:strike w:val="0"/>
      <w:color w:val="000000"/>
      <w:spacing w:val="60"/>
      <w:w w:val="100"/>
      <w:position w:val="0"/>
      <w:sz w:val="23"/>
      <w:szCs w:val="23"/>
      <w:u w:val="none"/>
      <w:lang w:val="en-US" w:eastAsia="en-US" w:bidi="en-US"/>
    </w:rPr>
  </w:style>
  <w:style w:type="character" w:customStyle="1" w:styleId="Tableofcontents55pt">
    <w:name w:val="Table of contents + 5.5 pt"/>
    <w:aliases w:val="Bold,Spacing 0 pt"/>
    <w:basedOn w:val="TOC6Char"/>
    <w:rPr>
      <w:rFonts w:ascii="Times New Roman" w:eastAsia="Times New Roman" w:hAnsi="Times New Roman" w:cs="Times New Roman"/>
      <w:b/>
      <w:bCs/>
      <w:i w:val="0"/>
      <w:iCs w:val="0"/>
      <w:smallCaps w:val="0"/>
      <w:strike w:val="0"/>
      <w:color w:val="000000"/>
      <w:spacing w:val="10"/>
      <w:w w:val="100"/>
      <w:position w:val="0"/>
      <w:sz w:val="11"/>
      <w:szCs w:val="11"/>
      <w:u w:val="none"/>
      <w:lang w:val="en-US" w:eastAsia="en-US" w:bidi="en-US"/>
    </w:rPr>
  </w:style>
  <w:style w:type="character" w:customStyle="1" w:styleId="Tableofcontents115pt0">
    <w:name w:val="Table of contents + 11.5 pt"/>
    <w:aliases w:val="Italic,Spacing 3 pt"/>
    <w:basedOn w:val="TOC6Char"/>
    <w:rPr>
      <w:rFonts w:ascii="Times New Roman" w:eastAsia="Times New Roman" w:hAnsi="Times New Roman" w:cs="Times New Roman"/>
      <w:b w:val="0"/>
      <w:bCs w:val="0"/>
      <w:i/>
      <w:iCs/>
      <w:smallCaps w:val="0"/>
      <w:strike w:val="0"/>
      <w:color w:val="000000"/>
      <w:spacing w:val="60"/>
      <w:w w:val="100"/>
      <w:position w:val="0"/>
      <w:sz w:val="23"/>
      <w:szCs w:val="23"/>
      <w:u w:val="none"/>
      <w:lang w:val="en-US" w:eastAsia="en-US" w:bidi="en-US"/>
    </w:rPr>
  </w:style>
  <w:style w:type="character" w:customStyle="1" w:styleId="Tableofcontents55pt0">
    <w:name w:val="Table of contents + 5.5 pt"/>
    <w:aliases w:val="Bold,Italic,Spacing 0 pt"/>
    <w:basedOn w:val="TOC6Char"/>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Tableofcontents3">
    <w:name w:val="Table of contents (3)_"/>
    <w:basedOn w:val="DefaultParagraphFont"/>
    <w:link w:val="Tableofcontents30"/>
    <w:rPr>
      <w:rFonts w:ascii="Times New Roman" w:eastAsia="Times New Roman" w:hAnsi="Times New Roman" w:cs="Times New Roman"/>
      <w:b/>
      <w:bCs/>
      <w:i w:val="0"/>
      <w:iCs w:val="0"/>
      <w:smallCaps w:val="0"/>
      <w:strike w:val="0"/>
      <w:spacing w:val="10"/>
      <w:sz w:val="11"/>
      <w:szCs w:val="11"/>
      <w:u w:val="none"/>
    </w:rPr>
  </w:style>
  <w:style w:type="character" w:customStyle="1" w:styleId="Tableofcontents31">
    <w:name w:val="Table of contents (3)"/>
    <w:basedOn w:val="Tableofcontents3"/>
    <w:rPr>
      <w:rFonts w:ascii="Times New Roman" w:eastAsia="Times New Roman" w:hAnsi="Times New Roman" w:cs="Times New Roman"/>
      <w:b/>
      <w:bCs/>
      <w:i w:val="0"/>
      <w:iCs w:val="0"/>
      <w:smallCaps w:val="0"/>
      <w:strike w:val="0"/>
      <w:color w:val="000000"/>
      <w:spacing w:val="10"/>
      <w:w w:val="100"/>
      <w:position w:val="0"/>
      <w:sz w:val="11"/>
      <w:szCs w:val="11"/>
      <w:u w:val="single"/>
      <w:lang w:val="en-US" w:eastAsia="en-US" w:bidi="en-US"/>
    </w:rPr>
  </w:style>
  <w:style w:type="character" w:customStyle="1" w:styleId="Tableofcontents310pt">
    <w:name w:val="Table of contents (3) + 10 pt"/>
    <w:aliases w:val="Not Bold,Spacing 0 pt"/>
    <w:basedOn w:val="Tableofcontents3"/>
    <w:rPr>
      <w:rFonts w:ascii="Times New Roman" w:eastAsia="Times New Roman" w:hAnsi="Times New Roman" w:cs="Times New Roman"/>
      <w:b/>
      <w:bCs/>
      <w:i w:val="0"/>
      <w:iCs w:val="0"/>
      <w:smallCaps w:val="0"/>
      <w:strike w:val="0"/>
      <w:color w:val="000000"/>
      <w:spacing w:val="0"/>
      <w:w w:val="100"/>
      <w:position w:val="0"/>
      <w:sz w:val="20"/>
      <w:szCs w:val="20"/>
      <w:u w:val="single"/>
      <w:lang w:val="en-US" w:eastAsia="en-US" w:bidi="en-US"/>
    </w:rPr>
  </w:style>
  <w:style w:type="character" w:customStyle="1" w:styleId="Tableofcontents310pt0">
    <w:name w:val="Table of contents (3) + 10 pt"/>
    <w:aliases w:val="Not Bold,Spacing 0 pt"/>
    <w:basedOn w:val="Tableofcontents3"/>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Tableofcontents75pt">
    <w:name w:val="Table of contents + 7.5 pt"/>
    <w:aliases w:val="Italic,Spacing 1 pt"/>
    <w:basedOn w:val="TOC6Char"/>
    <w:rPr>
      <w:rFonts w:ascii="Times New Roman" w:eastAsia="Times New Roman" w:hAnsi="Times New Roman" w:cs="Times New Roman"/>
      <w:b w:val="0"/>
      <w:bCs w:val="0"/>
      <w:i/>
      <w:iCs/>
      <w:smallCaps w:val="0"/>
      <w:strike w:val="0"/>
      <w:color w:val="000000"/>
      <w:spacing w:val="30"/>
      <w:w w:val="100"/>
      <w:position w:val="0"/>
      <w:sz w:val="15"/>
      <w:szCs w:val="15"/>
      <w:u w:val="none"/>
      <w:lang w:val="en-US" w:eastAsia="en-US" w:bidi="en-US"/>
    </w:rPr>
  </w:style>
  <w:style w:type="character" w:customStyle="1" w:styleId="Tableofcontents3Italic">
    <w:name w:val="Table of contents (3) + Italic"/>
    <w:basedOn w:val="Tableofcontents3"/>
    <w:rPr>
      <w:rFonts w:ascii="Times New Roman" w:eastAsia="Times New Roman" w:hAnsi="Times New Roman" w:cs="Times New Roman"/>
      <w:b/>
      <w:bCs/>
      <w:i/>
      <w:iCs/>
      <w:smallCaps w:val="0"/>
      <w:strike w:val="0"/>
      <w:color w:val="000000"/>
      <w:spacing w:val="10"/>
      <w:w w:val="100"/>
      <w:position w:val="0"/>
      <w:sz w:val="11"/>
      <w:szCs w:val="11"/>
      <w:u w:val="none"/>
      <w:lang w:val="en-US" w:eastAsia="en-US" w:bidi="en-US"/>
    </w:rPr>
  </w:style>
  <w:style w:type="character" w:customStyle="1" w:styleId="Tableofcontents55pt1">
    <w:name w:val="Table of contents + 5.5 pt"/>
    <w:aliases w:val="Bold,Spacing 0 pt"/>
    <w:basedOn w:val="TOC6Char"/>
    <w:rPr>
      <w:rFonts w:ascii="Times New Roman" w:eastAsia="Times New Roman" w:hAnsi="Times New Roman" w:cs="Times New Roman"/>
      <w:b/>
      <w:bCs/>
      <w:i w:val="0"/>
      <w:iCs w:val="0"/>
      <w:smallCaps w:val="0"/>
      <w:strike w:val="0"/>
      <w:color w:val="000000"/>
      <w:spacing w:val="10"/>
      <w:w w:val="100"/>
      <w:position w:val="0"/>
      <w:sz w:val="11"/>
      <w:szCs w:val="11"/>
      <w:u w:val="single"/>
      <w:lang w:val="en-US" w:eastAsia="en-US" w:bidi="en-US"/>
    </w:rPr>
  </w:style>
  <w:style w:type="character" w:customStyle="1" w:styleId="Tableofcontents">
    <w:name w:val="Table of contents"/>
    <w:basedOn w:val="TOC6Char"/>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Bodytext255pt5">
    <w:name w:val="Body text (2) + 5.5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11"/>
      <w:szCs w:val="11"/>
      <w:u w:val="none"/>
      <w:lang w:val="en-US" w:eastAsia="en-US" w:bidi="en-US"/>
    </w:rPr>
  </w:style>
  <w:style w:type="character" w:customStyle="1" w:styleId="Bodytext2Spacing4pt">
    <w:name w:val="Body text (2) + Spacing 4 pt"/>
    <w:basedOn w:val="Bodytext2"/>
    <w:rPr>
      <w:rFonts w:ascii="Times New Roman" w:eastAsia="Times New Roman" w:hAnsi="Times New Roman" w:cs="Times New Roman"/>
      <w:b w:val="0"/>
      <w:bCs w:val="0"/>
      <w:i w:val="0"/>
      <w:iCs w:val="0"/>
      <w:smallCaps w:val="0"/>
      <w:strike w:val="0"/>
      <w:color w:val="000000"/>
      <w:spacing w:val="90"/>
      <w:w w:val="100"/>
      <w:position w:val="0"/>
      <w:sz w:val="20"/>
      <w:szCs w:val="20"/>
      <w:u w:val="none"/>
      <w:lang w:val="en-US" w:eastAsia="en-US" w:bidi="en-US"/>
    </w:rPr>
  </w:style>
  <w:style w:type="paragraph" w:customStyle="1" w:styleId="Footnote0">
    <w:name w:val="Footnote"/>
    <w:basedOn w:val="Normal"/>
    <w:link w:val="Footnote"/>
    <w:pPr>
      <w:shd w:val="clear" w:color="auto" w:fill="FFFFFF"/>
      <w:spacing w:line="0" w:lineRule="atLeast"/>
    </w:pPr>
    <w:rPr>
      <w:rFonts w:ascii="Times New Roman" w:eastAsia="Times New Roman" w:hAnsi="Times New Roman" w:cs="Times New Roman"/>
      <w:sz w:val="20"/>
      <w:szCs w:val="20"/>
    </w:rPr>
  </w:style>
  <w:style w:type="paragraph" w:customStyle="1" w:styleId="Bodytext20">
    <w:name w:val="Body text (2)"/>
    <w:basedOn w:val="Normal"/>
    <w:link w:val="Bodytext2"/>
    <w:pPr>
      <w:shd w:val="clear" w:color="auto" w:fill="FFFFFF"/>
      <w:spacing w:line="355" w:lineRule="exact"/>
      <w:ind w:hanging="1480"/>
      <w:jc w:val="center"/>
    </w:pPr>
    <w:rPr>
      <w:rFonts w:ascii="Times New Roman" w:eastAsia="Times New Roman" w:hAnsi="Times New Roman" w:cs="Times New Roman"/>
      <w:sz w:val="20"/>
      <w:szCs w:val="20"/>
    </w:rPr>
  </w:style>
  <w:style w:type="paragraph" w:customStyle="1" w:styleId="Bodytext50">
    <w:name w:val="Body text (5)"/>
    <w:basedOn w:val="Normal"/>
    <w:link w:val="Bodytext5"/>
    <w:pPr>
      <w:shd w:val="clear" w:color="auto" w:fill="FFFFFF"/>
      <w:spacing w:after="240" w:line="0" w:lineRule="atLeast"/>
      <w:ind w:hanging="1000"/>
      <w:jc w:val="right"/>
    </w:pPr>
    <w:rPr>
      <w:rFonts w:ascii="Times New Roman" w:eastAsia="Times New Roman" w:hAnsi="Times New Roman" w:cs="Times New Roman"/>
      <w:i/>
      <w:iCs/>
      <w:spacing w:val="10"/>
      <w:sz w:val="23"/>
      <w:szCs w:val="23"/>
    </w:rPr>
  </w:style>
  <w:style w:type="paragraph" w:customStyle="1" w:styleId="Heading70">
    <w:name w:val="Heading #7"/>
    <w:basedOn w:val="Normal"/>
    <w:link w:val="Heading7"/>
    <w:pPr>
      <w:shd w:val="clear" w:color="auto" w:fill="FFFFFF"/>
      <w:spacing w:before="480" w:after="300" w:line="0" w:lineRule="atLeast"/>
      <w:outlineLvl w:val="6"/>
    </w:pPr>
    <w:rPr>
      <w:rFonts w:ascii="Times New Roman" w:eastAsia="Times New Roman" w:hAnsi="Times New Roman" w:cs="Times New Roman"/>
      <w:b/>
      <w:bCs/>
      <w:sz w:val="32"/>
      <w:szCs w:val="32"/>
    </w:rPr>
  </w:style>
  <w:style w:type="paragraph" w:customStyle="1" w:styleId="Bodytext60">
    <w:name w:val="Body text (6)"/>
    <w:basedOn w:val="Normal"/>
    <w:link w:val="Bodytext6"/>
    <w:pPr>
      <w:shd w:val="clear" w:color="auto" w:fill="FFFFFF"/>
      <w:spacing w:before="120" w:after="120" w:line="0" w:lineRule="atLeast"/>
      <w:jc w:val="both"/>
    </w:pPr>
    <w:rPr>
      <w:rFonts w:ascii="Times New Roman" w:eastAsia="Times New Roman" w:hAnsi="Times New Roman" w:cs="Times New Roman"/>
      <w:sz w:val="20"/>
      <w:szCs w:val="20"/>
    </w:rPr>
  </w:style>
  <w:style w:type="paragraph" w:customStyle="1" w:styleId="Heading50">
    <w:name w:val="Heading #5"/>
    <w:basedOn w:val="Normal"/>
    <w:link w:val="Heading5"/>
    <w:pPr>
      <w:shd w:val="clear" w:color="auto" w:fill="FFFFFF"/>
      <w:spacing w:line="0" w:lineRule="atLeast"/>
      <w:outlineLvl w:val="4"/>
    </w:pPr>
    <w:rPr>
      <w:rFonts w:ascii="Times New Roman" w:eastAsia="Times New Roman" w:hAnsi="Times New Roman" w:cs="Times New Roman"/>
      <w:sz w:val="20"/>
      <w:szCs w:val="20"/>
    </w:rPr>
  </w:style>
  <w:style w:type="paragraph" w:customStyle="1" w:styleId="Bodytext7">
    <w:name w:val="Body text (7)"/>
    <w:basedOn w:val="Normal"/>
    <w:link w:val="Bodytext7Exact"/>
    <w:pPr>
      <w:shd w:val="clear" w:color="auto" w:fill="FFFFFF"/>
      <w:spacing w:line="0" w:lineRule="atLeast"/>
    </w:pPr>
    <w:rPr>
      <w:rFonts w:ascii="Times New Roman" w:eastAsia="Times New Roman" w:hAnsi="Times New Roman" w:cs="Times New Roman"/>
      <w:i/>
      <w:iCs/>
      <w:spacing w:val="30"/>
      <w:sz w:val="15"/>
      <w:szCs w:val="15"/>
    </w:rPr>
  </w:style>
  <w:style w:type="paragraph" w:customStyle="1" w:styleId="Heading9">
    <w:name w:val="Heading #9"/>
    <w:basedOn w:val="Normal"/>
    <w:link w:val="Heading9Exact"/>
    <w:pPr>
      <w:shd w:val="clear" w:color="auto" w:fill="FFFFFF"/>
      <w:spacing w:line="0" w:lineRule="atLeast"/>
      <w:jc w:val="both"/>
      <w:outlineLvl w:val="8"/>
    </w:pPr>
    <w:rPr>
      <w:rFonts w:ascii="Times New Roman" w:eastAsia="Times New Roman" w:hAnsi="Times New Roman" w:cs="Times New Roman"/>
      <w:sz w:val="20"/>
      <w:szCs w:val="20"/>
    </w:rPr>
  </w:style>
  <w:style w:type="paragraph" w:customStyle="1" w:styleId="Heading62">
    <w:name w:val="Heading #6 (2)"/>
    <w:basedOn w:val="Normal"/>
    <w:link w:val="Heading62Exact"/>
    <w:pPr>
      <w:shd w:val="clear" w:color="auto" w:fill="FFFFFF"/>
      <w:spacing w:line="0" w:lineRule="atLeast"/>
      <w:jc w:val="both"/>
      <w:outlineLvl w:val="5"/>
    </w:pPr>
    <w:rPr>
      <w:rFonts w:ascii="Times New Roman" w:eastAsia="Times New Roman" w:hAnsi="Times New Roman" w:cs="Times New Roman"/>
      <w:i/>
      <w:iCs/>
      <w:spacing w:val="10"/>
      <w:sz w:val="23"/>
      <w:szCs w:val="23"/>
    </w:rPr>
  </w:style>
  <w:style w:type="paragraph" w:customStyle="1" w:styleId="Heading6">
    <w:name w:val="Heading #6"/>
    <w:basedOn w:val="Normal"/>
    <w:link w:val="Heading6Exact"/>
    <w:pPr>
      <w:shd w:val="clear" w:color="auto" w:fill="FFFFFF"/>
      <w:spacing w:line="0" w:lineRule="atLeast"/>
      <w:outlineLvl w:val="5"/>
    </w:pPr>
    <w:rPr>
      <w:rFonts w:ascii="Times New Roman" w:eastAsia="Times New Roman" w:hAnsi="Times New Roman" w:cs="Times New Roman"/>
      <w:sz w:val="20"/>
      <w:szCs w:val="20"/>
    </w:rPr>
  </w:style>
  <w:style w:type="paragraph" w:customStyle="1" w:styleId="Heading102">
    <w:name w:val="Heading #10 (2)"/>
    <w:basedOn w:val="Normal"/>
    <w:link w:val="Heading102Exact"/>
    <w:pPr>
      <w:shd w:val="clear" w:color="auto" w:fill="FFFFFF"/>
      <w:spacing w:line="0" w:lineRule="atLeast"/>
    </w:pPr>
    <w:rPr>
      <w:rFonts w:ascii="Times New Roman" w:eastAsia="Times New Roman" w:hAnsi="Times New Roman" w:cs="Times New Roman"/>
      <w:sz w:val="20"/>
      <w:szCs w:val="20"/>
    </w:rPr>
  </w:style>
  <w:style w:type="paragraph" w:customStyle="1" w:styleId="Heading1">
    <w:name w:val="Heading #1"/>
    <w:basedOn w:val="Normal"/>
    <w:link w:val="Heading1Exact"/>
    <w:pPr>
      <w:shd w:val="clear" w:color="auto" w:fill="FFFFFF"/>
      <w:spacing w:line="0" w:lineRule="atLeast"/>
      <w:outlineLvl w:val="0"/>
    </w:pPr>
    <w:rPr>
      <w:rFonts w:ascii="Times New Roman" w:eastAsia="Times New Roman" w:hAnsi="Times New Roman" w:cs="Times New Roman"/>
      <w:sz w:val="20"/>
      <w:szCs w:val="20"/>
    </w:rPr>
  </w:style>
  <w:style w:type="paragraph" w:customStyle="1" w:styleId="Heading110">
    <w:name w:val="Heading #11"/>
    <w:basedOn w:val="Normal"/>
    <w:link w:val="Heading11"/>
    <w:pPr>
      <w:shd w:val="clear" w:color="auto" w:fill="FFFFFF"/>
      <w:spacing w:line="0" w:lineRule="atLeast"/>
    </w:pPr>
    <w:rPr>
      <w:rFonts w:ascii="Times New Roman" w:eastAsia="Times New Roman" w:hAnsi="Times New Roman" w:cs="Times New Roman"/>
      <w:sz w:val="20"/>
      <w:szCs w:val="20"/>
    </w:rPr>
  </w:style>
  <w:style w:type="paragraph" w:customStyle="1" w:styleId="Tablecaption2">
    <w:name w:val="Table caption (2)"/>
    <w:basedOn w:val="Normal"/>
    <w:link w:val="Tablecaption2Exact"/>
    <w:pPr>
      <w:shd w:val="clear" w:color="auto" w:fill="FFFFFF"/>
      <w:spacing w:line="0" w:lineRule="atLeast"/>
    </w:pPr>
    <w:rPr>
      <w:rFonts w:ascii="Times New Roman" w:eastAsia="Times New Roman" w:hAnsi="Times New Roman" w:cs="Times New Roman"/>
      <w:sz w:val="20"/>
      <w:szCs w:val="20"/>
    </w:rPr>
  </w:style>
  <w:style w:type="paragraph" w:customStyle="1" w:styleId="Bodytext8">
    <w:name w:val="Body text (8)"/>
    <w:basedOn w:val="Normal"/>
    <w:link w:val="Bodytext8Exact"/>
    <w:pPr>
      <w:shd w:val="clear" w:color="auto" w:fill="FFFFFF"/>
      <w:spacing w:line="0" w:lineRule="atLeast"/>
    </w:pPr>
    <w:rPr>
      <w:rFonts w:ascii="Times New Roman" w:eastAsia="Times New Roman" w:hAnsi="Times New Roman" w:cs="Times New Roman"/>
      <w:b/>
      <w:bCs/>
      <w:spacing w:val="10"/>
      <w:sz w:val="11"/>
      <w:szCs w:val="11"/>
    </w:rPr>
  </w:style>
  <w:style w:type="paragraph" w:customStyle="1" w:styleId="Bodytext9">
    <w:name w:val="Body text (9)"/>
    <w:basedOn w:val="Normal"/>
    <w:link w:val="Bodytext9Exact"/>
    <w:pPr>
      <w:shd w:val="clear" w:color="auto" w:fill="FFFFFF"/>
      <w:spacing w:line="0" w:lineRule="atLeast"/>
    </w:pPr>
    <w:rPr>
      <w:rFonts w:ascii="Candara" w:eastAsia="Candara" w:hAnsi="Candara" w:cs="Candara"/>
      <w:sz w:val="17"/>
      <w:szCs w:val="17"/>
    </w:rPr>
  </w:style>
  <w:style w:type="paragraph" w:customStyle="1" w:styleId="Bodytext100">
    <w:name w:val="Body text (10)"/>
    <w:basedOn w:val="Normal"/>
    <w:link w:val="Bodytext10"/>
    <w:pPr>
      <w:shd w:val="clear" w:color="auto" w:fill="FFFFFF"/>
      <w:spacing w:line="0" w:lineRule="atLeast"/>
    </w:pPr>
    <w:rPr>
      <w:rFonts w:ascii="Times New Roman" w:eastAsia="Times New Roman" w:hAnsi="Times New Roman" w:cs="Times New Roman"/>
      <w:spacing w:val="10"/>
      <w:sz w:val="16"/>
      <w:szCs w:val="16"/>
    </w:rPr>
  </w:style>
  <w:style w:type="paragraph" w:customStyle="1" w:styleId="Bodytext40">
    <w:name w:val="Body text (4)"/>
    <w:basedOn w:val="Normal"/>
    <w:link w:val="Bodytext4"/>
    <w:pPr>
      <w:shd w:val="clear" w:color="auto" w:fill="FFFFFF"/>
      <w:spacing w:before="720" w:after="180" w:line="0" w:lineRule="atLeast"/>
      <w:jc w:val="center"/>
    </w:pPr>
    <w:rPr>
      <w:rFonts w:ascii="Times New Roman" w:eastAsia="Times New Roman" w:hAnsi="Times New Roman" w:cs="Times New Roman"/>
      <w:b/>
      <w:bCs/>
      <w:sz w:val="20"/>
      <w:szCs w:val="20"/>
    </w:rPr>
  </w:style>
  <w:style w:type="paragraph" w:customStyle="1" w:styleId="Heading80">
    <w:name w:val="Heading #8"/>
    <w:basedOn w:val="Normal"/>
    <w:link w:val="Heading8"/>
    <w:pPr>
      <w:shd w:val="clear" w:color="auto" w:fill="FFFFFF"/>
      <w:spacing w:after="180" w:line="0" w:lineRule="atLeast"/>
      <w:outlineLvl w:val="7"/>
    </w:pPr>
    <w:rPr>
      <w:rFonts w:ascii="Times New Roman" w:eastAsia="Times New Roman" w:hAnsi="Times New Roman" w:cs="Times New Roman"/>
      <w:sz w:val="20"/>
      <w:szCs w:val="20"/>
    </w:rPr>
  </w:style>
  <w:style w:type="paragraph" w:customStyle="1" w:styleId="Picturecaption">
    <w:name w:val="Picture caption"/>
    <w:basedOn w:val="Normal"/>
    <w:link w:val="PicturecaptionExact"/>
    <w:pPr>
      <w:shd w:val="clear" w:color="auto" w:fill="FFFFFF"/>
      <w:spacing w:line="739" w:lineRule="exact"/>
      <w:jc w:val="center"/>
    </w:pPr>
    <w:rPr>
      <w:rFonts w:ascii="Times New Roman" w:eastAsia="Times New Roman" w:hAnsi="Times New Roman" w:cs="Times New Roman"/>
      <w:sz w:val="20"/>
      <w:szCs w:val="20"/>
    </w:rPr>
  </w:style>
  <w:style w:type="paragraph" w:customStyle="1" w:styleId="Heading103">
    <w:name w:val="Heading #10 (3)"/>
    <w:basedOn w:val="Normal"/>
    <w:link w:val="Heading103Exact"/>
    <w:pPr>
      <w:shd w:val="clear" w:color="auto" w:fill="FFFFFF"/>
      <w:spacing w:line="0" w:lineRule="atLeast"/>
    </w:pPr>
    <w:rPr>
      <w:rFonts w:ascii="Times New Roman" w:eastAsia="Times New Roman" w:hAnsi="Times New Roman" w:cs="Times New Roman"/>
      <w:b/>
      <w:bCs/>
      <w:sz w:val="20"/>
      <w:szCs w:val="20"/>
    </w:rPr>
  </w:style>
  <w:style w:type="paragraph" w:customStyle="1" w:styleId="Heading3">
    <w:name w:val="Heading #3"/>
    <w:basedOn w:val="Normal"/>
    <w:link w:val="Heading3Exact"/>
    <w:pPr>
      <w:shd w:val="clear" w:color="auto" w:fill="FFFFFF"/>
      <w:spacing w:line="0" w:lineRule="atLeast"/>
      <w:outlineLvl w:val="2"/>
    </w:pPr>
    <w:rPr>
      <w:rFonts w:ascii="Times New Roman" w:eastAsia="Times New Roman" w:hAnsi="Times New Roman" w:cs="Times New Roman"/>
      <w:sz w:val="20"/>
      <w:szCs w:val="20"/>
    </w:rPr>
  </w:style>
  <w:style w:type="paragraph" w:customStyle="1" w:styleId="Heading4">
    <w:name w:val="Heading #4"/>
    <w:basedOn w:val="Normal"/>
    <w:link w:val="Heading4Exact"/>
    <w:pPr>
      <w:shd w:val="clear" w:color="auto" w:fill="FFFFFF"/>
      <w:spacing w:line="0" w:lineRule="atLeast"/>
      <w:outlineLvl w:val="3"/>
    </w:pPr>
    <w:rPr>
      <w:rFonts w:ascii="Times New Roman" w:eastAsia="Times New Roman" w:hAnsi="Times New Roman" w:cs="Times New Roman"/>
      <w:sz w:val="20"/>
      <w:szCs w:val="20"/>
    </w:rPr>
  </w:style>
  <w:style w:type="paragraph" w:customStyle="1" w:styleId="Bodytext110">
    <w:name w:val="Body text (11)"/>
    <w:basedOn w:val="Normal"/>
    <w:link w:val="Bodytext11"/>
    <w:pPr>
      <w:shd w:val="clear" w:color="auto" w:fill="FFFFFF"/>
      <w:spacing w:line="0" w:lineRule="atLeast"/>
    </w:pPr>
    <w:rPr>
      <w:rFonts w:ascii="Times New Roman" w:eastAsia="Times New Roman" w:hAnsi="Times New Roman" w:cs="Times New Roman"/>
      <w:b/>
      <w:bCs/>
      <w:i/>
      <w:iCs/>
      <w:spacing w:val="10"/>
      <w:sz w:val="11"/>
      <w:szCs w:val="11"/>
    </w:rPr>
  </w:style>
  <w:style w:type="paragraph" w:customStyle="1" w:styleId="Bodytext12">
    <w:name w:val="Body text (12)"/>
    <w:basedOn w:val="Normal"/>
    <w:link w:val="Bodytext12Exact"/>
    <w:pPr>
      <w:shd w:val="clear" w:color="auto" w:fill="FFFFFF"/>
      <w:spacing w:before="180" w:after="180" w:line="0" w:lineRule="atLeast"/>
    </w:pPr>
    <w:rPr>
      <w:rFonts w:ascii="Courier New" w:eastAsia="Courier New" w:hAnsi="Courier New" w:cs="Courier New"/>
      <w:sz w:val="38"/>
      <w:szCs w:val="38"/>
    </w:rPr>
  </w:style>
  <w:style w:type="paragraph" w:customStyle="1" w:styleId="Heading2">
    <w:name w:val="Heading #2"/>
    <w:basedOn w:val="Normal"/>
    <w:link w:val="Heading2Exact"/>
    <w:pPr>
      <w:shd w:val="clear" w:color="auto" w:fill="FFFFFF"/>
      <w:spacing w:line="0" w:lineRule="atLeast"/>
      <w:outlineLvl w:val="1"/>
    </w:pPr>
    <w:rPr>
      <w:rFonts w:ascii="Times New Roman" w:eastAsia="Times New Roman" w:hAnsi="Times New Roman" w:cs="Times New Roman"/>
      <w:sz w:val="20"/>
      <w:szCs w:val="20"/>
    </w:rPr>
  </w:style>
  <w:style w:type="paragraph" w:customStyle="1" w:styleId="Bodytext13">
    <w:name w:val="Body text (13)"/>
    <w:basedOn w:val="Normal"/>
    <w:link w:val="Bodytext13Exact"/>
    <w:pPr>
      <w:shd w:val="clear" w:color="auto" w:fill="FFFFFF"/>
      <w:spacing w:before="60" w:line="0" w:lineRule="atLeast"/>
      <w:jc w:val="both"/>
    </w:pPr>
    <w:rPr>
      <w:rFonts w:ascii="Verdana" w:eastAsia="Verdana" w:hAnsi="Verdana" w:cs="Verdana"/>
      <w:sz w:val="30"/>
      <w:szCs w:val="30"/>
    </w:rPr>
  </w:style>
  <w:style w:type="paragraph" w:customStyle="1" w:styleId="Picturecaption2">
    <w:name w:val="Picture caption (2)"/>
    <w:basedOn w:val="Normal"/>
    <w:link w:val="Picturecaption2Exact"/>
    <w:pPr>
      <w:shd w:val="clear" w:color="auto" w:fill="FFFFFF"/>
      <w:spacing w:line="0" w:lineRule="atLeast"/>
    </w:pPr>
    <w:rPr>
      <w:rFonts w:ascii="Times New Roman" w:eastAsia="Times New Roman" w:hAnsi="Times New Roman" w:cs="Times New Roman"/>
      <w:i/>
      <w:iCs/>
      <w:spacing w:val="10"/>
      <w:sz w:val="23"/>
      <w:szCs w:val="23"/>
    </w:rPr>
  </w:style>
  <w:style w:type="paragraph" w:customStyle="1" w:styleId="Tablecaption">
    <w:name w:val="Table caption"/>
    <w:basedOn w:val="Normal"/>
    <w:link w:val="TablecaptionExact"/>
    <w:pPr>
      <w:shd w:val="clear" w:color="auto" w:fill="FFFFFF"/>
      <w:spacing w:line="0" w:lineRule="atLeast"/>
    </w:pPr>
    <w:rPr>
      <w:rFonts w:ascii="Times New Roman" w:eastAsia="Times New Roman" w:hAnsi="Times New Roman" w:cs="Times New Roman"/>
      <w:b/>
      <w:bCs/>
      <w:spacing w:val="10"/>
      <w:sz w:val="11"/>
      <w:szCs w:val="11"/>
    </w:rPr>
  </w:style>
  <w:style w:type="paragraph" w:customStyle="1" w:styleId="Tablecaption3">
    <w:name w:val="Table caption (3)"/>
    <w:basedOn w:val="Normal"/>
    <w:link w:val="Tablecaption3Exact"/>
    <w:pPr>
      <w:shd w:val="clear" w:color="auto" w:fill="FFFFFF"/>
      <w:spacing w:line="0" w:lineRule="atLeast"/>
    </w:pPr>
    <w:rPr>
      <w:rFonts w:ascii="Times New Roman" w:eastAsia="Times New Roman" w:hAnsi="Times New Roman" w:cs="Times New Roman"/>
      <w:sz w:val="20"/>
      <w:szCs w:val="20"/>
    </w:rPr>
  </w:style>
  <w:style w:type="paragraph" w:customStyle="1" w:styleId="Bodytext30">
    <w:name w:val="Body text (3)"/>
    <w:basedOn w:val="Normal"/>
    <w:link w:val="Bodytext3"/>
    <w:pPr>
      <w:shd w:val="clear" w:color="auto" w:fill="FFFFFF"/>
      <w:spacing w:after="180" w:line="494" w:lineRule="exact"/>
      <w:jc w:val="center"/>
    </w:pPr>
    <w:rPr>
      <w:rFonts w:ascii="Times New Roman" w:eastAsia="Times New Roman" w:hAnsi="Times New Roman" w:cs="Times New Roman"/>
      <w:b/>
      <w:bCs/>
      <w:sz w:val="38"/>
      <w:szCs w:val="38"/>
    </w:rPr>
  </w:style>
  <w:style w:type="paragraph" w:customStyle="1" w:styleId="Headerorfooter0">
    <w:name w:val="Header or footer"/>
    <w:basedOn w:val="Normal"/>
    <w:link w:val="Headerorfooter"/>
    <w:pPr>
      <w:shd w:val="clear" w:color="auto" w:fill="FFFFFF"/>
      <w:spacing w:line="0" w:lineRule="atLeast"/>
    </w:pPr>
    <w:rPr>
      <w:rFonts w:ascii="Tahoma" w:eastAsia="Tahoma" w:hAnsi="Tahoma" w:cs="Tahoma"/>
      <w:sz w:val="21"/>
      <w:szCs w:val="21"/>
    </w:rPr>
  </w:style>
  <w:style w:type="paragraph" w:customStyle="1" w:styleId="Heading100">
    <w:name w:val="Heading #10"/>
    <w:basedOn w:val="Normal"/>
    <w:link w:val="Heading10"/>
    <w:pPr>
      <w:shd w:val="clear" w:color="auto" w:fill="FFFFFF"/>
      <w:spacing w:before="180" w:line="355" w:lineRule="exact"/>
    </w:pPr>
    <w:rPr>
      <w:rFonts w:ascii="Times New Roman" w:eastAsia="Times New Roman" w:hAnsi="Times New Roman" w:cs="Times New Roman"/>
      <w:sz w:val="28"/>
      <w:szCs w:val="28"/>
    </w:rPr>
  </w:style>
  <w:style w:type="paragraph" w:styleId="TOC6">
    <w:name w:val="toc 6"/>
    <w:basedOn w:val="Normal"/>
    <w:link w:val="TOC6Char"/>
    <w:autoRedefine/>
    <w:pPr>
      <w:shd w:val="clear" w:color="auto" w:fill="FFFFFF"/>
      <w:spacing w:after="120" w:line="202" w:lineRule="exact"/>
      <w:ind w:hanging="1280"/>
      <w:jc w:val="both"/>
    </w:pPr>
    <w:rPr>
      <w:rFonts w:ascii="Times New Roman" w:eastAsia="Times New Roman" w:hAnsi="Times New Roman" w:cs="Times New Roman"/>
      <w:sz w:val="20"/>
      <w:szCs w:val="20"/>
    </w:rPr>
  </w:style>
  <w:style w:type="paragraph" w:customStyle="1" w:styleId="Tableofcontents20">
    <w:name w:val="Table of contents (2)"/>
    <w:basedOn w:val="Normal"/>
    <w:link w:val="Tableofcontents2"/>
    <w:pPr>
      <w:shd w:val="clear" w:color="auto" w:fill="FFFFFF"/>
      <w:spacing w:before="120" w:line="552" w:lineRule="exact"/>
      <w:jc w:val="both"/>
    </w:pPr>
    <w:rPr>
      <w:rFonts w:ascii="Times New Roman" w:eastAsia="Times New Roman" w:hAnsi="Times New Roman" w:cs="Times New Roman"/>
      <w:i/>
      <w:iCs/>
      <w:spacing w:val="10"/>
      <w:sz w:val="23"/>
      <w:szCs w:val="23"/>
    </w:rPr>
  </w:style>
  <w:style w:type="paragraph" w:customStyle="1" w:styleId="Tableofcontents30">
    <w:name w:val="Table of contents (3)"/>
    <w:basedOn w:val="Normal"/>
    <w:link w:val="Tableofcontents3"/>
    <w:pPr>
      <w:shd w:val="clear" w:color="auto" w:fill="FFFFFF"/>
      <w:spacing w:before="120" w:line="0" w:lineRule="atLeast"/>
      <w:jc w:val="both"/>
    </w:pPr>
    <w:rPr>
      <w:rFonts w:ascii="Times New Roman" w:eastAsia="Times New Roman" w:hAnsi="Times New Roman" w:cs="Times New Roman"/>
      <w:b/>
      <w:bCs/>
      <w:spacing w:val="10"/>
      <w:sz w:val="11"/>
      <w:szCs w:val="11"/>
    </w:rPr>
  </w:style>
  <w:style w:type="character" w:styleId="FollowedHyperlink">
    <w:name w:val="FollowedHyperlink"/>
    <w:basedOn w:val="DefaultParagraphFont"/>
    <w:uiPriority w:val="99"/>
    <w:semiHidden/>
    <w:unhideWhenUsed/>
    <w:rsid w:val="00753719"/>
    <w:rPr>
      <w:color w:val="954F72"/>
      <w:u w:val="single"/>
    </w:rPr>
  </w:style>
  <w:style w:type="paragraph" w:customStyle="1" w:styleId="msochpdefault">
    <w:name w:val="msochpdefault"/>
    <w:basedOn w:val="Normal"/>
    <w:rsid w:val="00753719"/>
    <w:pPr>
      <w:widowControl/>
      <w:spacing w:before="100" w:beforeAutospacing="1" w:after="100" w:afterAutospacing="1"/>
    </w:pPr>
    <w:rPr>
      <w:rFonts w:eastAsia="Times New Roman"/>
      <w:color w:val="auto"/>
      <w:lang w:eastAsia="ja-JP" w:bidi="ar-SA"/>
    </w:rPr>
  </w:style>
  <w:style w:type="character" w:customStyle="1" w:styleId="Bodytext210">
    <w:name w:val="Body text (2)1"/>
    <w:basedOn w:val="DefaultParagraphFont"/>
    <w:rsid w:val="0075371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Headerorfooter10">
    <w:name w:val="Header or footer1"/>
    <w:basedOn w:val="DefaultParagraphFont"/>
    <w:rsid w:val="00753719"/>
    <w:rPr>
      <w:rFonts w:ascii="Tahoma" w:hAnsi="Tahoma" w:cs="Tahoma" w:hint="default"/>
      <w:b w:val="0"/>
      <w:bCs w:val="0"/>
      <w:i w:val="0"/>
      <w:iCs w:val="0"/>
      <w:smallCaps w:val="0"/>
      <w:strike w:val="0"/>
      <w:dstrike w:val="0"/>
      <w:color w:val="000000"/>
      <w:spacing w:val="0"/>
      <w:u w:val="none"/>
      <w:effect w:val="none"/>
    </w:rPr>
  </w:style>
  <w:style w:type="character" w:customStyle="1" w:styleId="Bodytext220">
    <w:name w:val="Body text (2)2"/>
    <w:basedOn w:val="DefaultParagraphFont"/>
    <w:rsid w:val="0075371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Bodytext230">
    <w:name w:val="Body text (2)3"/>
    <w:basedOn w:val="DefaultParagraphFont"/>
    <w:rsid w:val="00753719"/>
    <w:rPr>
      <w:rFonts w:ascii="Times New Roman" w:hAnsi="Times New Roman" w:cs="Times New Roman" w:hint="default"/>
      <w:b w:val="0"/>
      <w:bCs w:val="0"/>
      <w:i w:val="0"/>
      <w:iCs w:val="0"/>
      <w:smallCaps w:val="0"/>
      <w:strike w:val="0"/>
      <w:dstrike w:val="0"/>
      <w:color w:val="000000"/>
      <w:spacing w:val="0"/>
      <w:u w:val="none"/>
      <w:effect w:val="none"/>
    </w:rPr>
  </w:style>
  <w:style w:type="character" w:customStyle="1" w:styleId="Bodytext240">
    <w:name w:val="Body text (2)4"/>
    <w:basedOn w:val="DefaultParagraphFont"/>
    <w:rsid w:val="00753719"/>
    <w:rPr>
      <w:rFonts w:ascii="Times New Roman" w:hAnsi="Times New Roman" w:cs="Times New Roman" w:hint="default"/>
      <w:b w:val="0"/>
      <w:bCs w:val="0"/>
      <w:i w:val="0"/>
      <w:iCs w:val="0"/>
      <w:smallCaps w:val="0"/>
      <w:strike/>
      <w:color w:val="000000"/>
      <w:spacing w:val="0"/>
    </w:rPr>
  </w:style>
  <w:style w:type="character" w:customStyle="1" w:styleId="Bodytext510">
    <w:name w:val="Body text (5)1"/>
    <w:basedOn w:val="DefaultParagraphFont"/>
    <w:rsid w:val="00753719"/>
    <w:rPr>
      <w:rFonts w:ascii="Times New Roman" w:hAnsi="Times New Roman" w:cs="Times New Roman" w:hint="default"/>
      <w:b w:val="0"/>
      <w:bCs w:val="0"/>
      <w:i/>
      <w:iCs/>
      <w:smallCaps w:val="0"/>
      <w:strike w:val="0"/>
      <w:dstrike w:val="0"/>
      <w:color w:val="000000"/>
      <w:spacing w:val="10"/>
      <w:u w:val="none"/>
      <w:effect w:val="none"/>
    </w:rPr>
  </w:style>
  <w:style w:type="character" w:customStyle="1" w:styleId="Tableofcontents210">
    <w:name w:val="Table of contents (2)1"/>
    <w:basedOn w:val="DefaultParagraphFont"/>
    <w:rsid w:val="00753719"/>
    <w:rPr>
      <w:rFonts w:ascii="Times New Roman" w:hAnsi="Times New Roman" w:cs="Times New Roman" w:hint="default"/>
      <w:b w:val="0"/>
      <w:bCs w:val="0"/>
      <w:i/>
      <w:iCs/>
      <w:smallCaps w:val="0"/>
      <w:strike w:val="0"/>
      <w:dstrike w:val="0"/>
      <w:color w:val="000000"/>
      <w:spacing w:val="10"/>
      <w:u w:val="none"/>
      <w:effect w:val="none"/>
    </w:rPr>
  </w:style>
  <w:style w:type="character" w:customStyle="1" w:styleId="Bodytext250">
    <w:name w:val="Body text (2)5"/>
    <w:basedOn w:val="DefaultParagraphFont"/>
    <w:rsid w:val="00753719"/>
    <w:rPr>
      <w:rFonts w:ascii="Times New Roman" w:hAnsi="Times New Roman" w:cs="Times New Roman" w:hint="default"/>
      <w:b w:val="0"/>
      <w:bCs w:val="0"/>
      <w:i w:val="0"/>
      <w:iCs w:val="0"/>
      <w:smallCaps w:val="0"/>
      <w:color w:val="000000"/>
      <w:spacing w:val="0"/>
      <w:u w:val="single"/>
    </w:rPr>
  </w:style>
  <w:style w:type="character" w:customStyle="1" w:styleId="Tableofcontents310">
    <w:name w:val="Table of contents (3)1"/>
    <w:basedOn w:val="DefaultParagraphFont"/>
    <w:rsid w:val="00753719"/>
    <w:rPr>
      <w:rFonts w:ascii="Times New Roman" w:hAnsi="Times New Roman" w:cs="Times New Roman" w:hint="default"/>
      <w:b/>
      <w:bCs/>
      <w:i w:val="0"/>
      <w:iCs w:val="0"/>
      <w:smallCaps w:val="0"/>
      <w:color w:val="000000"/>
      <w:spacing w:val="1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6709">
      <w:bodyDiv w:val="1"/>
      <w:marLeft w:val="0"/>
      <w:marRight w:val="0"/>
      <w:marTop w:val="0"/>
      <w:marBottom w:val="0"/>
      <w:divBdr>
        <w:top w:val="none" w:sz="0" w:space="0" w:color="auto"/>
        <w:left w:val="none" w:sz="0" w:space="0" w:color="auto"/>
        <w:bottom w:val="none" w:sz="0" w:space="0" w:color="auto"/>
        <w:right w:val="none" w:sz="0" w:space="0" w:color="auto"/>
      </w:divBdr>
      <w:divsChild>
        <w:div w:id="1125007271">
          <w:marLeft w:val="0"/>
          <w:marRight w:val="0"/>
          <w:marTop w:val="0"/>
          <w:marBottom w:val="0"/>
          <w:divBdr>
            <w:top w:val="none" w:sz="0" w:space="0" w:color="auto"/>
            <w:left w:val="none" w:sz="0" w:space="0" w:color="auto"/>
            <w:bottom w:val="none" w:sz="0" w:space="0" w:color="auto"/>
            <w:right w:val="none" w:sz="0" w:space="0" w:color="auto"/>
          </w:divBdr>
        </w:div>
        <w:div w:id="1322192887">
          <w:marLeft w:val="0"/>
          <w:marRight w:val="0"/>
          <w:marTop w:val="0"/>
          <w:marBottom w:val="0"/>
          <w:divBdr>
            <w:top w:val="none" w:sz="0" w:space="0" w:color="auto"/>
            <w:left w:val="none" w:sz="0" w:space="0" w:color="auto"/>
            <w:bottom w:val="none" w:sz="0" w:space="0" w:color="auto"/>
            <w:right w:val="none" w:sz="0" w:space="0" w:color="auto"/>
          </w:divBdr>
        </w:div>
        <w:div w:id="1904829646">
          <w:marLeft w:val="0"/>
          <w:marRight w:val="0"/>
          <w:marTop w:val="0"/>
          <w:marBottom w:val="0"/>
          <w:divBdr>
            <w:top w:val="none" w:sz="0" w:space="0" w:color="auto"/>
            <w:left w:val="none" w:sz="0" w:space="0" w:color="auto"/>
            <w:bottom w:val="none" w:sz="0" w:space="0" w:color="auto"/>
            <w:right w:val="none" w:sz="0" w:space="0" w:color="auto"/>
          </w:divBdr>
          <w:divsChild>
            <w:div w:id="746806882">
              <w:marLeft w:val="0"/>
              <w:marRight w:val="0"/>
              <w:marTop w:val="0"/>
              <w:marBottom w:val="0"/>
              <w:divBdr>
                <w:top w:val="none" w:sz="0" w:space="0" w:color="auto"/>
                <w:left w:val="none" w:sz="0" w:space="0" w:color="auto"/>
                <w:bottom w:val="none" w:sz="0" w:space="0" w:color="auto"/>
                <w:right w:val="none" w:sz="0" w:space="0" w:color="auto"/>
              </w:divBdr>
            </w:div>
          </w:divsChild>
        </w:div>
        <w:div w:id="993098995">
          <w:marLeft w:val="0"/>
          <w:marRight w:val="0"/>
          <w:marTop w:val="0"/>
          <w:marBottom w:val="0"/>
          <w:divBdr>
            <w:top w:val="single" w:sz="12" w:space="0" w:color="D2D2D2"/>
            <w:left w:val="single" w:sz="12" w:space="0" w:color="D2D2D2"/>
            <w:bottom w:val="single" w:sz="12" w:space="0" w:color="D2D2D2"/>
            <w:right w:val="single" w:sz="12" w:space="0" w:color="D2D2D2"/>
          </w:divBdr>
          <w:divsChild>
            <w:div w:id="1727604709">
              <w:marLeft w:val="0"/>
              <w:marRight w:val="0"/>
              <w:marTop w:val="0"/>
              <w:marBottom w:val="0"/>
              <w:divBdr>
                <w:top w:val="none" w:sz="0" w:space="0" w:color="auto"/>
                <w:left w:val="none" w:sz="0" w:space="0" w:color="auto"/>
                <w:bottom w:val="none" w:sz="0" w:space="0" w:color="auto"/>
                <w:right w:val="none" w:sz="0" w:space="0" w:color="auto"/>
              </w:divBdr>
            </w:div>
            <w:div w:id="50829734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8"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6"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9"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 Type="http://schemas.openxmlformats.org/officeDocument/2006/relationships/settings" Target="settings.xml"/><Relationship Id="rId21"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4"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2"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7" Type="http://schemas.openxmlformats.org/officeDocument/2006/relationships/image" Target="media/image2.gif"/><Relationship Id="rId50" Type="http://schemas.openxmlformats.org/officeDocument/2006/relationships/theme" Target="theme/theme1.xml"/><Relationship Id="rId7"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2"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7"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5"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3"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8"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6"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0"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9"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1"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4"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2"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7"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0"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5" Type="http://schemas.openxmlformats.org/officeDocument/2006/relationships/hyperlink" Target="http://www.bing.com/translator" TargetMode="External"/><Relationship Id="rId5" Type="http://schemas.openxmlformats.org/officeDocument/2006/relationships/footnotes" Target="footnotes.xml"/><Relationship Id="rId15"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3"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8"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6"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9" Type="http://schemas.openxmlformats.org/officeDocument/2006/relationships/fontTable" Target="fontTable.xml"/><Relationship Id="rId10"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9"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1"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4" Type="http://schemas.openxmlformats.org/officeDocument/2006/relationships/hyperlink" Target="mailto:leminhtriet@sgu.edu.vn" TargetMode="External"/><Relationship Id="rId4" Type="http://schemas.openxmlformats.org/officeDocument/2006/relationships/webSettings" Target="webSettings.xml"/><Relationship Id="rId9"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14"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2"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27"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0"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35"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3"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 Id="rId48" Type="http://schemas.openxmlformats.org/officeDocument/2006/relationships/footer" Target="footer1.xml"/><Relationship Id="rId8" Type="http://schemas.openxmlformats.org/officeDocument/2006/relationships/hyperlink" Target="http://www.translatoruser.net/bvsandbox.aspx?&amp;from=en&amp;to=vi&amp;csId=9bc9c60e-ab78-44fa-aa1c-086c2c6f32ba&amp;usId=4d08f601-8b75-4075-af1c-0af2554f2f95&amp;ac=true&amp;bvrpx=false&amp;bvrpp=&amp;dt=2020%2F9%2F7%206%3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Sharelatex Example</dc:title>
  <dc:subject/>
  <dc:creator/>
  <cp:keywords/>
  <cp:lastModifiedBy>Phuong Ba. Nguyen</cp:lastModifiedBy>
  <cp:revision>2</cp:revision>
  <dcterms:created xsi:type="dcterms:W3CDTF">2020-09-07T06:10:00Z</dcterms:created>
  <dcterms:modified xsi:type="dcterms:W3CDTF">2020-09-07T06:11:00Z</dcterms:modified>
</cp:coreProperties>
</file>