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C432FD" w14:textId="77777777" w:rsidR="001128D0" w:rsidRPr="00906245" w:rsidRDefault="008546EC">
      <w:pPr>
        <w:jc w:val="center"/>
        <w:rPr>
          <w:rFonts w:cs="Times New Roman"/>
          <w:sz w:val="26"/>
          <w:szCs w:val="26"/>
        </w:rPr>
      </w:pPr>
      <w:r w:rsidRPr="00906245">
        <w:rPr>
          <w:rFonts w:cs="Times New Roman"/>
          <w:b/>
          <w:sz w:val="26"/>
          <w:szCs w:val="26"/>
        </w:rPr>
        <w:t>NHẬN XÉT, ĐÁNH GIÁ VÀ ĐỊNH HƯỚNG TIẾP THEO</w:t>
      </w:r>
    </w:p>
    <w:p w14:paraId="5E219333" w14:textId="77777777"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1. Nhận xét tổng thể</w:t>
      </w:r>
    </w:p>
    <w:p w14:paraId="4918E930" w14:textId="431A84EF" w:rsidR="001128D0" w:rsidRPr="00906245" w:rsidRDefault="008546EC" w:rsidP="00ED6148">
      <w:pPr>
        <w:spacing w:after="120" w:line="269" w:lineRule="auto"/>
        <w:jc w:val="both"/>
        <w:rPr>
          <w:rFonts w:cs="Times New Roman"/>
          <w:sz w:val="26"/>
          <w:szCs w:val="26"/>
        </w:rPr>
      </w:pPr>
      <w:r w:rsidRPr="00906245">
        <w:rPr>
          <w:rFonts w:cs="Times New Roman"/>
          <w:sz w:val="26"/>
          <w:szCs w:val="26"/>
        </w:rPr>
        <w:t xml:space="preserve">Điểm tích cực nhất của Sprint 1 không nằm ở kết quả thực nghiệm chính thức, vì báo cáo đã nêu rõ ladder chưa chạy và mọi số hiện tại chỉ đo trên một scenario thuộc train_30. Điểm tích cực thật sự là </w:t>
      </w:r>
      <w:r w:rsidR="005204F9" w:rsidRPr="00906245">
        <w:rPr>
          <w:rFonts w:cs="Times New Roman"/>
          <w:sz w:val="26"/>
          <w:szCs w:val="26"/>
        </w:rPr>
        <w:t>e</w:t>
      </w:r>
      <w:r w:rsidRPr="00906245">
        <w:rPr>
          <w:rFonts w:cs="Times New Roman"/>
          <w:sz w:val="26"/>
          <w:szCs w:val="26"/>
        </w:rPr>
        <w:t xml:space="preserve"> đã phát hiện, truy vết và vá được nhiều lỗi ở tầng harness, làm cho hệ từ trạng thái hỏng từng phần chuyển sang trạng thái có thể chuẩn bị cho thí nghiệm chính thức.</w:t>
      </w:r>
    </w:p>
    <w:p w14:paraId="5BB6B239" w14:textId="77777777" w:rsidR="001128D0" w:rsidRPr="00906245" w:rsidRDefault="008546EC" w:rsidP="00ED6148">
      <w:pPr>
        <w:spacing w:after="120" w:line="269" w:lineRule="auto"/>
        <w:jc w:val="both"/>
        <w:rPr>
          <w:rFonts w:cs="Times New Roman"/>
          <w:sz w:val="26"/>
          <w:szCs w:val="26"/>
        </w:rPr>
      </w:pPr>
      <w:r w:rsidRPr="00906245">
        <w:rPr>
          <w:rFonts w:cs="Times New Roman"/>
          <w:sz w:val="26"/>
          <w:szCs w:val="26"/>
        </w:rPr>
        <w:t>Tuy vậy, bản hiện tại chưa được phép dùng như bằng chứng khoa học cuối cùng. Các số LLM judge trong sprint không nên đưa vào bài báo hoặc luận văn như kết quả chính, vì chúng được đo trên một scenario duy nhất và bản thân judge có biên dao động lớn. Giai đoạn này cần được xem là sprint ổn định hệ thống, đóng các lỗi phương pháp, chuẩn hóa thiết kế thí nghiệm và chuẩn bị cho code freeze.</w:t>
      </w:r>
    </w:p>
    <w:p w14:paraId="0AE0221B" w14:textId="1AF95AA8" w:rsidR="001128D0" w:rsidRPr="00906245" w:rsidRDefault="008546EC" w:rsidP="00ED6148">
      <w:pPr>
        <w:spacing w:after="120" w:line="269" w:lineRule="auto"/>
        <w:jc w:val="both"/>
        <w:rPr>
          <w:rFonts w:cs="Times New Roman"/>
          <w:sz w:val="26"/>
          <w:szCs w:val="26"/>
        </w:rPr>
      </w:pPr>
      <w:r w:rsidRPr="00906245">
        <w:rPr>
          <w:rFonts w:cs="Times New Roman"/>
          <w:sz w:val="26"/>
          <w:szCs w:val="26"/>
        </w:rPr>
        <w:t xml:space="preserve">Định hướng </w:t>
      </w:r>
      <w:r w:rsidR="00CD7273" w:rsidRPr="00906245">
        <w:rPr>
          <w:rFonts w:cs="Times New Roman"/>
          <w:sz w:val="26"/>
          <w:szCs w:val="26"/>
        </w:rPr>
        <w:t>thầy thấy hợp lý</w:t>
      </w:r>
      <w:r w:rsidR="00601AA8">
        <w:rPr>
          <w:rFonts w:cs="Times New Roman"/>
          <w:sz w:val="26"/>
          <w:szCs w:val="26"/>
        </w:rPr>
        <w:t xml:space="preserve"> và</w:t>
      </w:r>
      <w:r w:rsidRPr="00906245">
        <w:rPr>
          <w:rFonts w:cs="Times New Roman"/>
          <w:sz w:val="26"/>
          <w:szCs w:val="26"/>
        </w:rPr>
        <w:t xml:space="preserve"> thống nhất là phương án 2: không quay lại bài toán controlled refinement đầy đủ ở giai đoạn này, mà chốt hướng “graph-guided multi-agent harness cho ISD bằng small language models”. Hướng này phù hợp hơn với bằng chứng hiện có, vừa sức hơn với </w:t>
      </w:r>
      <w:r w:rsidR="00032DDD" w:rsidRPr="00906245">
        <w:rPr>
          <w:rFonts w:cs="Times New Roman"/>
          <w:sz w:val="26"/>
          <w:szCs w:val="26"/>
        </w:rPr>
        <w:t>e</w:t>
      </w:r>
      <w:r w:rsidRPr="00906245">
        <w:rPr>
          <w:rFonts w:cs="Times New Roman"/>
          <w:sz w:val="26"/>
          <w:szCs w:val="26"/>
        </w:rPr>
        <w:t>, và có xác suất Q2 thực tế hơn nếu manuscript được viết trung thực, không overclaim.</w:t>
      </w:r>
    </w:p>
    <w:p w14:paraId="538920C7" w14:textId="77777777"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2. Đánh giá tiến độ Sprint 1</w:t>
      </w:r>
    </w:p>
    <w:p w14:paraId="4EBB4A42" w14:textId="77777777" w:rsidR="001128D0" w:rsidRPr="00906245" w:rsidRDefault="008546EC">
      <w:pPr>
        <w:spacing w:after="120" w:line="269" w:lineRule="auto"/>
        <w:rPr>
          <w:rFonts w:cs="Times New Roman"/>
          <w:sz w:val="26"/>
          <w:szCs w:val="26"/>
        </w:rPr>
      </w:pPr>
      <w:r w:rsidRPr="00906245">
        <w:rPr>
          <w:rFonts w:cs="Times New Roman"/>
          <w:sz w:val="26"/>
          <w:szCs w:val="26"/>
        </w:rPr>
        <w:t>Sprint 1 nên được đánh giá như một giai đoạn kiểm định và làm sạch cơ chế, không phải là giai đoạn thực nghiệm báo cáo. Các điểm chính như sau:</w:t>
      </w:r>
    </w:p>
    <w:tbl>
      <w:tblPr>
        <w:tblStyle w:val="TableGrid"/>
        <w:tblW w:w="0" w:type="auto"/>
        <w:jc w:val="center"/>
        <w:tblLook w:val="04A0" w:firstRow="1" w:lastRow="0" w:firstColumn="1" w:lastColumn="0" w:noHBand="0" w:noVBand="1"/>
      </w:tblPr>
      <w:tblGrid>
        <w:gridCol w:w="2381"/>
        <w:gridCol w:w="6690"/>
      </w:tblGrid>
      <w:tr w:rsidR="00906245" w:rsidRPr="00AE428F" w14:paraId="38E27333" w14:textId="77777777" w:rsidTr="00032DDD">
        <w:trPr>
          <w:tblHeader/>
          <w:jc w:val="center"/>
        </w:trPr>
        <w:tc>
          <w:tcPr>
            <w:tcW w:w="2381" w:type="dxa"/>
            <w:shd w:val="clear" w:color="auto" w:fill="auto"/>
          </w:tcPr>
          <w:p w14:paraId="021CA943" w14:textId="77777777" w:rsidR="001128D0" w:rsidRPr="00AE428F" w:rsidRDefault="008546EC" w:rsidP="00032DDD">
            <w:pPr>
              <w:jc w:val="center"/>
              <w:rPr>
                <w:rFonts w:cs="Times New Roman"/>
                <w:szCs w:val="24"/>
              </w:rPr>
            </w:pPr>
            <w:r w:rsidRPr="00AE428F">
              <w:rPr>
                <w:rFonts w:cs="Times New Roman"/>
                <w:b/>
                <w:szCs w:val="24"/>
              </w:rPr>
              <w:t>Nội dung</w:t>
            </w:r>
          </w:p>
        </w:tc>
        <w:tc>
          <w:tcPr>
            <w:tcW w:w="6690" w:type="dxa"/>
            <w:shd w:val="clear" w:color="auto" w:fill="auto"/>
          </w:tcPr>
          <w:p w14:paraId="2096164E" w14:textId="77777777" w:rsidR="001128D0" w:rsidRPr="00AE428F" w:rsidRDefault="008546EC" w:rsidP="00032DDD">
            <w:pPr>
              <w:jc w:val="center"/>
              <w:rPr>
                <w:rFonts w:cs="Times New Roman"/>
                <w:szCs w:val="24"/>
              </w:rPr>
            </w:pPr>
            <w:r w:rsidRPr="00AE428F">
              <w:rPr>
                <w:rFonts w:cs="Times New Roman"/>
                <w:b/>
                <w:szCs w:val="24"/>
              </w:rPr>
              <w:t>Kết quả/nhận xét của GVHD</w:t>
            </w:r>
          </w:p>
        </w:tc>
      </w:tr>
      <w:tr w:rsidR="00906245" w:rsidRPr="00AE428F" w14:paraId="690D5023" w14:textId="77777777">
        <w:trPr>
          <w:jc w:val="center"/>
        </w:trPr>
        <w:tc>
          <w:tcPr>
            <w:tcW w:w="2381" w:type="dxa"/>
          </w:tcPr>
          <w:p w14:paraId="626A333B" w14:textId="77777777" w:rsidR="001128D0" w:rsidRPr="00AE428F" w:rsidRDefault="008546EC">
            <w:pPr>
              <w:rPr>
                <w:rFonts w:cs="Times New Roman"/>
                <w:szCs w:val="24"/>
              </w:rPr>
            </w:pPr>
            <w:r w:rsidRPr="00AE428F">
              <w:rPr>
                <w:rFonts w:cs="Times New Roman"/>
                <w:szCs w:val="24"/>
              </w:rPr>
              <w:t>Mục tiêu sprint</w:t>
            </w:r>
          </w:p>
        </w:tc>
        <w:tc>
          <w:tcPr>
            <w:tcW w:w="6690" w:type="dxa"/>
          </w:tcPr>
          <w:p w14:paraId="1F3C581F" w14:textId="77777777" w:rsidR="001128D0" w:rsidRPr="00AE428F" w:rsidRDefault="008546EC" w:rsidP="00032DDD">
            <w:pPr>
              <w:jc w:val="both"/>
              <w:rPr>
                <w:rFonts w:cs="Times New Roman"/>
                <w:szCs w:val="24"/>
              </w:rPr>
            </w:pPr>
            <w:r w:rsidRPr="00AE428F">
              <w:rPr>
                <w:rFonts w:cs="Times New Roman"/>
                <w:szCs w:val="24"/>
              </w:rPr>
              <w:t>Ổn định harness trước code freeze; chưa phải thí nghiệm chính thức. Đây là cách làm đúng vì nếu chạy ladder trên hệ còn lỗi C1, C5, P10/P11 thì toàn bộ ngân sách thực nghiệm sẽ bị lãng phí.</w:t>
            </w:r>
          </w:p>
        </w:tc>
      </w:tr>
      <w:tr w:rsidR="00906245" w:rsidRPr="00AE428F" w14:paraId="17E7F5AC" w14:textId="77777777">
        <w:trPr>
          <w:jc w:val="center"/>
        </w:trPr>
        <w:tc>
          <w:tcPr>
            <w:tcW w:w="2381" w:type="dxa"/>
          </w:tcPr>
          <w:p w14:paraId="3EC8355E" w14:textId="77777777" w:rsidR="001128D0" w:rsidRPr="00AE428F" w:rsidRDefault="008546EC">
            <w:pPr>
              <w:rPr>
                <w:rFonts w:cs="Times New Roman"/>
                <w:szCs w:val="24"/>
              </w:rPr>
            </w:pPr>
            <w:r w:rsidRPr="00AE428F">
              <w:rPr>
                <w:rFonts w:cs="Times New Roman"/>
                <w:szCs w:val="24"/>
              </w:rPr>
              <w:t>Tính kỷ luật kỹ thuật</w:t>
            </w:r>
          </w:p>
        </w:tc>
        <w:tc>
          <w:tcPr>
            <w:tcW w:w="6690" w:type="dxa"/>
          </w:tcPr>
          <w:p w14:paraId="21B42B25" w14:textId="77777777" w:rsidR="001128D0" w:rsidRPr="00AE428F" w:rsidRDefault="008546EC" w:rsidP="00032DDD">
            <w:pPr>
              <w:jc w:val="both"/>
              <w:rPr>
                <w:rFonts w:cs="Times New Roman"/>
                <w:szCs w:val="24"/>
              </w:rPr>
            </w:pPr>
            <w:r w:rsidRPr="00AE428F">
              <w:rPr>
                <w:rFonts w:cs="Times New Roman"/>
                <w:szCs w:val="24"/>
              </w:rPr>
              <w:t>Tốt. Các bản vá xuất phát từ triệu chứng đo được trên run cụ thể; nhiều lỗi được tái hiện bằng test. Số test tăng từ 367 lên 621 là tín hiệu tốt về kiểm soát chất lượng code.</w:t>
            </w:r>
          </w:p>
        </w:tc>
      </w:tr>
      <w:tr w:rsidR="00906245" w:rsidRPr="00AE428F" w14:paraId="75447977" w14:textId="77777777">
        <w:trPr>
          <w:jc w:val="center"/>
        </w:trPr>
        <w:tc>
          <w:tcPr>
            <w:tcW w:w="2381" w:type="dxa"/>
          </w:tcPr>
          <w:p w14:paraId="38C8890C" w14:textId="77777777" w:rsidR="001128D0" w:rsidRPr="00AE428F" w:rsidRDefault="008546EC">
            <w:pPr>
              <w:rPr>
                <w:rFonts w:cs="Times New Roman"/>
                <w:szCs w:val="24"/>
              </w:rPr>
            </w:pPr>
            <w:r w:rsidRPr="00AE428F">
              <w:rPr>
                <w:rFonts w:cs="Times New Roman"/>
                <w:szCs w:val="24"/>
              </w:rPr>
              <w:t>Tình trạng quan hệ lõi</w:t>
            </w:r>
          </w:p>
        </w:tc>
        <w:tc>
          <w:tcPr>
            <w:tcW w:w="6690" w:type="dxa"/>
          </w:tcPr>
          <w:p w14:paraId="003E68BB" w14:textId="77777777" w:rsidR="001128D0" w:rsidRPr="00AE428F" w:rsidRDefault="008546EC" w:rsidP="00032DDD">
            <w:pPr>
              <w:jc w:val="both"/>
              <w:rPr>
                <w:rFonts w:cs="Times New Roman"/>
                <w:szCs w:val="24"/>
              </w:rPr>
            </w:pPr>
            <w:r w:rsidRPr="00AE428F">
              <w:rPr>
                <w:rFonts w:cs="Times New Roman"/>
                <w:szCs w:val="24"/>
              </w:rPr>
              <w:t>Có tiến bộ rõ: P10/P11 từ 0.00/0.00 lên 1.00/1.00; C5 từ rất thấp về 1.00 trong run xác nhận. Điều này cho thấy graph audit phản ứng đúng với lỗi kỹ thuật.</w:t>
            </w:r>
          </w:p>
        </w:tc>
      </w:tr>
      <w:tr w:rsidR="00906245" w:rsidRPr="00AE428F" w14:paraId="5FB77C53" w14:textId="77777777">
        <w:trPr>
          <w:jc w:val="center"/>
        </w:trPr>
        <w:tc>
          <w:tcPr>
            <w:tcW w:w="2381" w:type="dxa"/>
          </w:tcPr>
          <w:p w14:paraId="5EF4B886" w14:textId="77777777" w:rsidR="001128D0" w:rsidRPr="00AE428F" w:rsidRDefault="008546EC">
            <w:pPr>
              <w:rPr>
                <w:rFonts w:cs="Times New Roman"/>
                <w:szCs w:val="24"/>
              </w:rPr>
            </w:pPr>
            <w:r w:rsidRPr="00AE428F">
              <w:rPr>
                <w:rFonts w:cs="Times New Roman"/>
                <w:szCs w:val="24"/>
              </w:rPr>
              <w:t>Chi phí vận hành</w:t>
            </w:r>
          </w:p>
        </w:tc>
        <w:tc>
          <w:tcPr>
            <w:tcW w:w="6690" w:type="dxa"/>
          </w:tcPr>
          <w:p w14:paraId="6D57E34A" w14:textId="77777777" w:rsidR="001128D0" w:rsidRPr="00AE428F" w:rsidRDefault="008546EC" w:rsidP="00032DDD">
            <w:pPr>
              <w:jc w:val="both"/>
              <w:rPr>
                <w:rFonts w:cs="Times New Roman"/>
                <w:szCs w:val="24"/>
              </w:rPr>
            </w:pPr>
            <w:r w:rsidRPr="00AE428F">
              <w:rPr>
                <w:rFonts w:cs="Times New Roman"/>
                <w:szCs w:val="24"/>
              </w:rPr>
              <w:t>Rất đáng lo. Hệ đề xuất đang tốn 148–347 call và 553k–1.30M token/run, cao hơn react-isd 15–55 lần. Đây là rủi ro lớn nhất cho bài báo nếu không tối ưu hoặc không được diễn giải như trade-off của auditability.</w:t>
            </w:r>
          </w:p>
        </w:tc>
      </w:tr>
      <w:tr w:rsidR="00906245" w:rsidRPr="00AE428F" w14:paraId="0ECCC5C2" w14:textId="77777777">
        <w:trPr>
          <w:jc w:val="center"/>
        </w:trPr>
        <w:tc>
          <w:tcPr>
            <w:tcW w:w="2381" w:type="dxa"/>
          </w:tcPr>
          <w:p w14:paraId="1D297277" w14:textId="77777777" w:rsidR="001128D0" w:rsidRPr="00AE428F" w:rsidRDefault="008546EC">
            <w:pPr>
              <w:rPr>
                <w:rFonts w:cs="Times New Roman"/>
                <w:szCs w:val="24"/>
              </w:rPr>
            </w:pPr>
            <w:r w:rsidRPr="00AE428F">
              <w:rPr>
                <w:rFonts w:cs="Times New Roman"/>
                <w:szCs w:val="24"/>
              </w:rPr>
              <w:t>Giá trị khoa học của số hiện tại</w:t>
            </w:r>
          </w:p>
        </w:tc>
        <w:tc>
          <w:tcPr>
            <w:tcW w:w="6690" w:type="dxa"/>
          </w:tcPr>
          <w:p w14:paraId="5A1911CD" w14:textId="77777777" w:rsidR="001128D0" w:rsidRPr="00AE428F" w:rsidRDefault="008546EC" w:rsidP="00032DDD">
            <w:pPr>
              <w:jc w:val="both"/>
              <w:rPr>
                <w:rFonts w:cs="Times New Roman"/>
                <w:szCs w:val="24"/>
              </w:rPr>
            </w:pPr>
            <w:r w:rsidRPr="00AE428F">
              <w:rPr>
                <w:rFonts w:cs="Times New Roman"/>
                <w:szCs w:val="24"/>
              </w:rPr>
              <w:t>Chỉ có giá trị chẩn đoán. Chưa được dùng làm Results chính vì mới dựa trên một scenario train_30. test_90 vẫn phải giữ nguyên cho thí nghiệm chính thức.</w:t>
            </w:r>
          </w:p>
        </w:tc>
      </w:tr>
      <w:tr w:rsidR="00AE428F" w:rsidRPr="00AE428F" w14:paraId="2036699A" w14:textId="77777777">
        <w:trPr>
          <w:jc w:val="center"/>
        </w:trPr>
        <w:tc>
          <w:tcPr>
            <w:tcW w:w="2381" w:type="dxa"/>
          </w:tcPr>
          <w:p w14:paraId="60CB669C" w14:textId="77777777" w:rsidR="001128D0" w:rsidRPr="00AE428F" w:rsidRDefault="008546EC">
            <w:pPr>
              <w:rPr>
                <w:rFonts w:cs="Times New Roman"/>
                <w:szCs w:val="24"/>
              </w:rPr>
            </w:pPr>
            <w:r w:rsidRPr="00AE428F">
              <w:rPr>
                <w:rFonts w:cs="Times New Roman"/>
                <w:szCs w:val="24"/>
              </w:rPr>
              <w:t>Tình trạng manuscript</w:t>
            </w:r>
          </w:p>
        </w:tc>
        <w:tc>
          <w:tcPr>
            <w:tcW w:w="6690" w:type="dxa"/>
          </w:tcPr>
          <w:p w14:paraId="762C6548" w14:textId="77777777" w:rsidR="001128D0" w:rsidRPr="00AE428F" w:rsidRDefault="008546EC" w:rsidP="00032DDD">
            <w:pPr>
              <w:jc w:val="both"/>
              <w:rPr>
                <w:rFonts w:cs="Times New Roman"/>
                <w:szCs w:val="24"/>
              </w:rPr>
            </w:pPr>
            <w:r w:rsidRPr="00AE428F">
              <w:rPr>
                <w:rFonts w:cs="Times New Roman"/>
                <w:szCs w:val="24"/>
              </w:rPr>
              <w:t>Chưa đồng bộ với code sau pivot. Bản thảo còn mô tả thiết kế cũ trong khi hệ thật đã chuyển sang 2x2 factorial, 16 relation và panel 6 tín hiệu. Đây là việc phải sửa trước khi viết Results.</w:t>
            </w:r>
          </w:p>
        </w:tc>
      </w:tr>
    </w:tbl>
    <w:p w14:paraId="627E08E4" w14:textId="77777777" w:rsidR="001128D0" w:rsidRPr="00906245" w:rsidRDefault="001128D0">
      <w:pPr>
        <w:spacing w:after="0"/>
        <w:rPr>
          <w:rFonts w:cs="Times New Roman"/>
          <w:sz w:val="26"/>
          <w:szCs w:val="26"/>
        </w:rPr>
      </w:pPr>
    </w:p>
    <w:p w14:paraId="18280BC4" w14:textId="77777777"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lastRenderedPageBreak/>
        <w:t>3. Điểm mạnh cần ghi nhận</w:t>
      </w:r>
    </w:p>
    <w:p w14:paraId="5358181F" w14:textId="273C96C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 xml:space="preserve">3.1. </w:t>
      </w:r>
      <w:r w:rsidR="00AE428F">
        <w:rPr>
          <w:rFonts w:ascii="Times New Roman" w:hAnsi="Times New Roman" w:cs="Times New Roman"/>
          <w:color w:val="auto"/>
        </w:rPr>
        <w:t>Em</w:t>
      </w:r>
      <w:r w:rsidRPr="00906245">
        <w:rPr>
          <w:rFonts w:ascii="Times New Roman" w:hAnsi="Times New Roman" w:cs="Times New Roman"/>
          <w:color w:val="auto"/>
        </w:rPr>
        <w:t xml:space="preserve"> đã hiểu đúng bản chất “harness” thay vì chỉ gọi LLM</w:t>
      </w:r>
    </w:p>
    <w:p w14:paraId="75A246C2" w14:textId="6BC859D1"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Điểm mạnh đầu tiên là </w:t>
      </w:r>
      <w:r w:rsidR="00AE428F">
        <w:rPr>
          <w:rFonts w:cs="Times New Roman"/>
          <w:sz w:val="26"/>
          <w:szCs w:val="26"/>
        </w:rPr>
        <w:t>em</w:t>
      </w:r>
      <w:r w:rsidRPr="00906245">
        <w:rPr>
          <w:rFonts w:cs="Times New Roman"/>
          <w:sz w:val="26"/>
          <w:szCs w:val="26"/>
        </w:rPr>
        <w:t xml:space="preserve"> không xây dựng một demo sinh chương trình đào tạo đơn giản. Hệ đã được tổ chức quanh các thành phần điều phối: stage loop, developer tier, substrate, relation registry, deterministic repair, audit graph và telemetry. Cách thiết kế này giúp luận văn có nền tảng kỹ thuật rõ, không dừng ở mức prompt engineering.</w:t>
      </w:r>
    </w:p>
    <w:p w14:paraId="6D817716" w14:textId="1EAC4730" w:rsidR="001128D0" w:rsidRPr="00906245" w:rsidRDefault="00AE428F" w:rsidP="00032DDD">
      <w:pPr>
        <w:spacing w:after="120" w:line="269" w:lineRule="auto"/>
        <w:jc w:val="both"/>
        <w:rPr>
          <w:rFonts w:cs="Times New Roman"/>
          <w:sz w:val="26"/>
          <w:szCs w:val="26"/>
        </w:rPr>
      </w:pPr>
      <w:r>
        <w:rPr>
          <w:rFonts w:cs="Times New Roman"/>
          <w:sz w:val="26"/>
          <w:szCs w:val="26"/>
        </w:rPr>
        <w:t>Hơn nữa</w:t>
      </w:r>
      <w:r w:rsidR="008546EC" w:rsidRPr="00906245">
        <w:rPr>
          <w:rFonts w:cs="Times New Roman"/>
          <w:sz w:val="26"/>
          <w:szCs w:val="26"/>
        </w:rPr>
        <w:t>, việc phân biệt rõ model và harness là đúng: model chỉ sinh nội dung, còn harness điều phối stage, giới hạn quyền đọc/ghi, kiểm tra tham chiếu, ghi graph và để lại dấu vết audit. Đây là trục đóng góp nên tiếp tục giữ.</w:t>
      </w:r>
    </w:p>
    <w:p w14:paraId="1AC27584"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3.2. Kỷ luật auditability được giữ đúng ở điểm khó</w:t>
      </w:r>
    </w:p>
    <w:p w14:paraId="3122F96F" w14:textId="38D6B105"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Một điểm rất </w:t>
      </w:r>
      <w:r w:rsidR="00AE428F">
        <w:rPr>
          <w:rFonts w:cs="Times New Roman"/>
          <w:sz w:val="26"/>
          <w:szCs w:val="26"/>
        </w:rPr>
        <w:t>ok</w:t>
      </w:r>
      <w:r w:rsidRPr="00906245">
        <w:rPr>
          <w:rFonts w:cs="Times New Roman"/>
          <w:sz w:val="26"/>
          <w:szCs w:val="26"/>
        </w:rPr>
        <w:t xml:space="preserve"> là </w:t>
      </w:r>
      <w:r w:rsidR="00AE428F">
        <w:rPr>
          <w:rFonts w:cs="Times New Roman"/>
          <w:sz w:val="26"/>
          <w:szCs w:val="26"/>
        </w:rPr>
        <w:t>em</w:t>
      </w:r>
      <w:r w:rsidRPr="00906245">
        <w:rPr>
          <w:rFonts w:cs="Times New Roman"/>
          <w:sz w:val="26"/>
          <w:szCs w:val="26"/>
        </w:rPr>
        <w:t xml:space="preserve"> đã gỡ cơ chế repair tạo cạnh C5 giả, dù việc này có thể làm residual violation tăng. Quyết định này đúng về đạo đức nghiên cứu và đúng về bản chất của đề tài: hệ thống được xây để làm cho alignment trở nên có thể kiểm tra, không được tự bịa quan hệ để đóng check. Đây là luận điểm nên đưa vào phần Discussion như một ví dụ về ranh giới giữa repair cấu trúc và viết lại nội dung.</w:t>
      </w:r>
    </w:p>
    <w:p w14:paraId="25C7DECF"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3.3. Đã nhận diện được khác biệt giữa LLM judge và alignment panel</w:t>
      </w:r>
    </w:p>
    <w:p w14:paraId="7FBB699C" w14:textId="77777777" w:rsidR="001128D0" w:rsidRPr="00906245" w:rsidRDefault="008546EC" w:rsidP="00032DDD">
      <w:pPr>
        <w:spacing w:after="120" w:line="269" w:lineRule="auto"/>
        <w:jc w:val="both"/>
        <w:rPr>
          <w:rFonts w:cs="Times New Roman"/>
          <w:sz w:val="26"/>
          <w:szCs w:val="26"/>
        </w:rPr>
      </w:pPr>
      <w:r w:rsidRPr="00906245">
        <w:rPr>
          <w:rFonts w:cs="Times New Roman"/>
          <w:sz w:val="26"/>
          <w:szCs w:val="26"/>
        </w:rPr>
        <w:t>Báo cáo đã phát hiện một điểm rất quan trọng: LLM judge và alignment panel không đo cùng một construct. LLM judge đánh giá chất lượng nội dung theo rubric ADDIE và trajectory, trong khi alignment panel đo các tín hiệu tương ứng giữa objective, activity và assessment. Việc hai công cụ cho kết quả khác nhau không phải là mâu thuẫn, mà chính là lý do RQ2 tồn tại.</w:t>
      </w:r>
    </w:p>
    <w:p w14:paraId="53CF91A3" w14:textId="019F66A1"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Tuy nhiên, </w:t>
      </w:r>
      <w:r w:rsidR="00AE428F">
        <w:rPr>
          <w:rFonts w:cs="Times New Roman"/>
          <w:sz w:val="26"/>
          <w:szCs w:val="26"/>
        </w:rPr>
        <w:t>em</w:t>
      </w:r>
      <w:r w:rsidRPr="00906245">
        <w:rPr>
          <w:rFonts w:cs="Times New Roman"/>
          <w:sz w:val="26"/>
          <w:szCs w:val="26"/>
        </w:rPr>
        <w:t xml:space="preserve"> phải rất cẩn </w:t>
      </w:r>
      <w:r w:rsidR="00AE428F">
        <w:rPr>
          <w:rFonts w:cs="Times New Roman"/>
          <w:sz w:val="26"/>
          <w:szCs w:val="26"/>
        </w:rPr>
        <w:t>thận chỗ này</w:t>
      </w:r>
      <w:r w:rsidRPr="00906245">
        <w:rPr>
          <w:rFonts w:cs="Times New Roman"/>
          <w:sz w:val="26"/>
          <w:szCs w:val="26"/>
        </w:rPr>
        <w:t>: alignment panel deterministic không đồng nghĩa với “đã chứng minh constructive alignment”. Nó chỉ cho thấy các measurable signals của constructive alignment. Muốn claim mạnh hơn cần expert validation.</w:t>
      </w:r>
    </w:p>
    <w:p w14:paraId="5D12FFBE"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3.4. Định hướng Q2 là phù hợp với năng lực và bằng chứng hiện có</w:t>
      </w:r>
    </w:p>
    <w:p w14:paraId="3CE9FA95" w14:textId="57658DE8" w:rsidR="001128D0" w:rsidRPr="00906245" w:rsidRDefault="008546EC" w:rsidP="00032DDD">
      <w:pPr>
        <w:spacing w:after="120" w:line="269" w:lineRule="auto"/>
        <w:jc w:val="both"/>
        <w:rPr>
          <w:rFonts w:cs="Times New Roman"/>
          <w:sz w:val="26"/>
          <w:szCs w:val="26"/>
        </w:rPr>
      </w:pPr>
      <w:r w:rsidRPr="00906245">
        <w:rPr>
          <w:rFonts w:cs="Times New Roman"/>
          <w:sz w:val="26"/>
          <w:szCs w:val="26"/>
        </w:rPr>
        <w:t>Chọn Q2 là hợp lý: mục tiêu vẫn cao, nhưng cho phép bài tập trung vào đóng góp framework, benchmark và evidence chặt chẽ thay vì phải có một human study rất lớn như kỳ vọng ở các tạp chí Q1 mạnh.</w:t>
      </w:r>
    </w:p>
    <w:p w14:paraId="773F08CE" w14:textId="77777777" w:rsidR="001128D0" w:rsidRPr="00906245" w:rsidRDefault="008546EC" w:rsidP="00032DDD">
      <w:pPr>
        <w:pStyle w:val="Heading1"/>
        <w:jc w:val="both"/>
        <w:rPr>
          <w:rFonts w:ascii="Times New Roman" w:hAnsi="Times New Roman" w:cs="Times New Roman"/>
          <w:color w:val="auto"/>
          <w:sz w:val="26"/>
          <w:szCs w:val="26"/>
        </w:rPr>
      </w:pPr>
      <w:r w:rsidRPr="00906245">
        <w:rPr>
          <w:rFonts w:ascii="Times New Roman" w:hAnsi="Times New Roman" w:cs="Times New Roman"/>
          <w:color w:val="auto"/>
          <w:sz w:val="26"/>
          <w:szCs w:val="26"/>
        </w:rPr>
        <w:t>4. Những vấn đề còn yếu và phải sửa</w:t>
      </w:r>
    </w:p>
    <w:p w14:paraId="4841CF81"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4.1. Chưa có kết quả thực nghiệm chính thức</w:t>
      </w:r>
    </w:p>
    <w:p w14:paraId="1FC26DB1" w14:textId="35626B88" w:rsidR="001128D0" w:rsidRPr="00906245" w:rsidRDefault="00AE428F" w:rsidP="00032DDD">
      <w:pPr>
        <w:spacing w:after="120" w:line="269" w:lineRule="auto"/>
        <w:jc w:val="both"/>
        <w:rPr>
          <w:rFonts w:cs="Times New Roman"/>
          <w:sz w:val="26"/>
          <w:szCs w:val="26"/>
        </w:rPr>
      </w:pPr>
      <w:r>
        <w:rPr>
          <w:rFonts w:cs="Times New Roman"/>
          <w:sz w:val="26"/>
          <w:szCs w:val="26"/>
        </w:rPr>
        <w:t>Em</w:t>
      </w:r>
      <w:r w:rsidR="008546EC" w:rsidRPr="00906245">
        <w:rPr>
          <w:rFonts w:cs="Times New Roman"/>
          <w:sz w:val="26"/>
          <w:szCs w:val="26"/>
        </w:rPr>
        <w:t xml:space="preserve"> cần hiểu rõ: Sprint 1 mới chứng minh rằng hệ đã đủ ổn để chuẩn bị chạy, chứ chưa chứng minh phương pháp tốt hơn baseline. Mọi số hiện tại đều trên một scenario thuộc train_30, do đó chỉ dùng cho debug, không dùng trong bài báo. Khi viết, không được lấy các số “thắng 7/7 run” hay “C3/C4 không chồng lấn” làm claim chính thức, trừ khi được tái hiện trên test_90 hoặc test_30 theo đúng protocol.</w:t>
      </w:r>
    </w:p>
    <w:p w14:paraId="00F6F360"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lastRenderedPageBreak/>
        <w:t>4.2. Token cost là rủi ro lớn nhất</w:t>
      </w:r>
    </w:p>
    <w:p w14:paraId="1CE355B6" w14:textId="4D917029"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Chi phí 15–55 lần so với react-isd là quá cao nếu manuscript định vị hệ là hiệu quả. Vì vậy, tuyệt đối không được dùng claim “cost-efficient”. Cách diễn giải hợp lý là: hệ đánh đổi chi phí để mua explicit alignment state, auditability và robustness trên SLM. Tuy nhiên, trước khi chấp nhận limitation, </w:t>
      </w:r>
      <w:r w:rsidR="00AE428F">
        <w:rPr>
          <w:rFonts w:cs="Times New Roman"/>
          <w:sz w:val="26"/>
          <w:szCs w:val="26"/>
        </w:rPr>
        <w:t>em</w:t>
      </w:r>
      <w:r w:rsidRPr="00906245">
        <w:rPr>
          <w:rFonts w:cs="Times New Roman"/>
          <w:sz w:val="26"/>
          <w:szCs w:val="26"/>
        </w:rPr>
        <w:t xml:space="preserve"> phải làm đúng bốn việc: truy stage assessment, đo tỷ lệ prompt/completion, áp dụng adaptive batching, và đo lại STAGE_MAX_TURNS trên một lát train_30.</w:t>
      </w:r>
    </w:p>
    <w:p w14:paraId="585BE48F"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4.3. Manuscript đang lệch với hệ thật</w:t>
      </w:r>
    </w:p>
    <w:p w14:paraId="585C2531" w14:textId="6FE89D13"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Đây là lỗi quản trị nghiên cứu, không chỉ là lỗi trình bày. Code đã pivot sang thiết kế 2x2, 16 relations, 6 tín hiệu panel; manuscript vẫn mô tả thiết kế cũ. Nếu không đồng bộ ngay, sau này phần Method, Experiments, Results và Discussion sẽ mâu thuẫn nhau. </w:t>
      </w:r>
      <w:r w:rsidR="00A00E5A">
        <w:rPr>
          <w:rFonts w:cs="Times New Roman"/>
          <w:sz w:val="26"/>
          <w:szCs w:val="26"/>
        </w:rPr>
        <w:t>Em nên</w:t>
      </w:r>
      <w:r w:rsidRPr="00906245">
        <w:rPr>
          <w:rFonts w:cs="Times New Roman"/>
          <w:sz w:val="26"/>
          <w:szCs w:val="26"/>
        </w:rPr>
        <w:t xml:space="preserve"> đồng bộ manuscript trước khi chạy thí nghiệm chính thức, ít nhất ở mức skeleton Method/Experiment/Claim; riêng Results chỉ viết sau khi có số chính thức.</w:t>
      </w:r>
    </w:p>
    <w:p w14:paraId="620BA5DC"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4.4. Trajectory cap của judge có thể tạo bất công cho hệ phân rã</w:t>
      </w:r>
    </w:p>
    <w:p w14:paraId="73E6D9B0" w14:textId="77777777" w:rsidR="001128D0" w:rsidRPr="00906245" w:rsidRDefault="008546EC" w:rsidP="00032DDD">
      <w:pPr>
        <w:spacing w:after="120" w:line="269" w:lineRule="auto"/>
        <w:jc w:val="both"/>
        <w:rPr>
          <w:rFonts w:cs="Times New Roman"/>
          <w:sz w:val="26"/>
          <w:szCs w:val="26"/>
        </w:rPr>
      </w:pPr>
      <w:r w:rsidRPr="00906245">
        <w:rPr>
          <w:rFonts w:cs="Times New Roman"/>
          <w:sz w:val="26"/>
          <w:szCs w:val="26"/>
        </w:rPr>
        <w:t>Evaluator hiện chỉ đưa 20 tool call đầu cho judge trajectory. react-isd chỉ khoảng 5 call nên được thấy trọn, còn hệ phân rã sinh 150–350 call nên judge chỉ thấy phần đầu. Điều này có thể khiến Trajectory bị trừ do giới hạn hiển thị, không phản ánh hành vi thật. Vấn đề này phải chốt trước khi chạy ladder, vì nếu đổi sau khi chạy sẽ buộc chấm lại hoặc làm kết quả thiếu nhất quán.</w:t>
      </w:r>
    </w:p>
    <w:p w14:paraId="7A3A1CEF" w14:textId="77777777" w:rsidR="001128D0" w:rsidRPr="00906245" w:rsidRDefault="008546EC" w:rsidP="00032DDD">
      <w:pPr>
        <w:pStyle w:val="Heading2"/>
        <w:jc w:val="both"/>
        <w:rPr>
          <w:rFonts w:ascii="Times New Roman" w:hAnsi="Times New Roman" w:cs="Times New Roman"/>
          <w:color w:val="auto"/>
        </w:rPr>
      </w:pPr>
      <w:r w:rsidRPr="00906245">
        <w:rPr>
          <w:rFonts w:ascii="Times New Roman" w:hAnsi="Times New Roman" w:cs="Times New Roman"/>
          <w:color w:val="auto"/>
        </w:rPr>
        <w:t>4.5. Alignment panel cần được bảo vệ chặt</w:t>
      </w:r>
    </w:p>
    <w:p w14:paraId="22750186" w14:textId="77777777" w:rsidR="001128D0" w:rsidRPr="00906245" w:rsidRDefault="008546EC" w:rsidP="00032DDD">
      <w:pPr>
        <w:spacing w:after="120" w:line="269" w:lineRule="auto"/>
        <w:jc w:val="both"/>
        <w:rPr>
          <w:rFonts w:cs="Times New Roman"/>
          <w:sz w:val="26"/>
          <w:szCs w:val="26"/>
        </w:rPr>
      </w:pPr>
      <w:r w:rsidRPr="00906245">
        <w:rPr>
          <w:rFonts w:cs="Times New Roman"/>
          <w:sz w:val="26"/>
          <w:szCs w:val="26"/>
        </w:rPr>
        <w:t>Panel deterministic là điểm mạnh, nhưng reviewer có thể hỏi: “Nó có thật sự đo constructive alignment không?” Câu trả lời đúng là: panel đo các measurable signals liên quan đến constructive alignment, không thay thế expert judgment. Cognitive congruence vẫn dùng cosine để ghép cặp trước khi so Bloom, nên không hoàn toàn độc lập với Family A. Chỉ Porter và Webb-Bloom là hai tín hiệu có tính đối trọng tốt hơn với cosine. Điểm này phải nói trước, không chờ reviewer bắt.</w:t>
      </w:r>
    </w:p>
    <w:p w14:paraId="7DC83F87" w14:textId="77777777" w:rsidR="001128D0" w:rsidRPr="00906245" w:rsidRDefault="008546EC" w:rsidP="00032DDD">
      <w:pPr>
        <w:pStyle w:val="Heading1"/>
        <w:jc w:val="both"/>
        <w:rPr>
          <w:rFonts w:ascii="Times New Roman" w:hAnsi="Times New Roman" w:cs="Times New Roman"/>
          <w:color w:val="auto"/>
          <w:sz w:val="26"/>
          <w:szCs w:val="26"/>
        </w:rPr>
      </w:pPr>
      <w:r w:rsidRPr="00906245">
        <w:rPr>
          <w:rFonts w:ascii="Times New Roman" w:hAnsi="Times New Roman" w:cs="Times New Roman"/>
          <w:color w:val="auto"/>
          <w:sz w:val="26"/>
          <w:szCs w:val="26"/>
        </w:rPr>
        <w:t>5. Trả lời các câu hỏi xin ý kiến</w:t>
      </w:r>
    </w:p>
    <w:p w14:paraId="063A13AF" w14:textId="1911B01F" w:rsidR="001128D0" w:rsidRPr="00906245" w:rsidRDefault="008546EC" w:rsidP="00032DDD">
      <w:pPr>
        <w:pStyle w:val="Heading2"/>
        <w:jc w:val="both"/>
        <w:rPr>
          <w:rFonts w:ascii="Times New Roman" w:hAnsi="Times New Roman" w:cs="Times New Roman"/>
          <w:b w:val="0"/>
          <w:bCs w:val="0"/>
          <w:i/>
          <w:iCs/>
          <w:color w:val="auto"/>
        </w:rPr>
      </w:pPr>
      <w:r w:rsidRPr="00906245">
        <w:rPr>
          <w:rFonts w:ascii="Times New Roman" w:hAnsi="Times New Roman" w:cs="Times New Roman"/>
          <w:b w:val="0"/>
          <w:bCs w:val="0"/>
          <w:i/>
          <w:iCs/>
          <w:color w:val="auto"/>
        </w:rPr>
        <w:t>Có nên giữ trần 20 tool call của Trajectory judge không?</w:t>
      </w:r>
    </w:p>
    <w:p w14:paraId="7D11DAF1" w14:textId="10077133" w:rsidR="001128D0" w:rsidRPr="00906245" w:rsidRDefault="008546EC" w:rsidP="00032DDD">
      <w:pPr>
        <w:spacing w:after="120" w:line="269" w:lineRule="auto"/>
        <w:jc w:val="both"/>
        <w:rPr>
          <w:rFonts w:cs="Times New Roman"/>
          <w:sz w:val="26"/>
          <w:szCs w:val="26"/>
        </w:rPr>
      </w:pPr>
      <w:r w:rsidRPr="00906245">
        <w:rPr>
          <w:rFonts w:cs="Times New Roman"/>
          <w:sz w:val="26"/>
          <w:szCs w:val="26"/>
        </w:rPr>
        <w:t xml:space="preserve">không nên để trần 20 tool call là cơ sở duy nhất cho Trajectory. Trần 20 có giá trị nếu cần giữ so sánh với benchmark gốc, nhưng nó bất lợi cơ học cho các hệ phân rã dài. </w:t>
      </w:r>
      <w:r w:rsidR="00752AF2" w:rsidRPr="00906245">
        <w:rPr>
          <w:rFonts w:cs="Times New Roman"/>
          <w:sz w:val="26"/>
          <w:szCs w:val="26"/>
        </w:rPr>
        <w:t>E nên chia</w:t>
      </w:r>
      <w:r w:rsidRPr="00906245">
        <w:rPr>
          <w:rFonts w:cs="Times New Roman"/>
          <w:sz w:val="26"/>
          <w:szCs w:val="26"/>
        </w:rPr>
        <w:t xml:space="preserve"> hai lớp:</w:t>
      </w:r>
    </w:p>
    <w:p w14:paraId="31093C7F" w14:textId="77777777" w:rsidR="001128D0" w:rsidRPr="00906245" w:rsidRDefault="008546EC" w:rsidP="00032DDD">
      <w:pPr>
        <w:pStyle w:val="ListNumber"/>
        <w:spacing w:after="80" w:line="264" w:lineRule="auto"/>
        <w:jc w:val="both"/>
        <w:rPr>
          <w:rFonts w:cs="Times New Roman"/>
          <w:sz w:val="26"/>
          <w:szCs w:val="26"/>
        </w:rPr>
      </w:pPr>
      <w:r w:rsidRPr="00906245">
        <w:rPr>
          <w:rFonts w:cs="Times New Roman"/>
          <w:sz w:val="26"/>
          <w:szCs w:val="26"/>
        </w:rPr>
        <w:t>Lớp benchmark-comparable: giữ trần 20 để đối chiếu với thiết lập gốc, nhưng ghi rõ limitation.</w:t>
      </w:r>
    </w:p>
    <w:p w14:paraId="4A62B22C" w14:textId="77777777" w:rsidR="001128D0" w:rsidRPr="00906245" w:rsidRDefault="008546EC" w:rsidP="00032DDD">
      <w:pPr>
        <w:pStyle w:val="ListNumber"/>
        <w:spacing w:after="80" w:line="264" w:lineRule="auto"/>
        <w:jc w:val="both"/>
        <w:rPr>
          <w:rFonts w:cs="Times New Roman"/>
          <w:sz w:val="26"/>
          <w:szCs w:val="26"/>
        </w:rPr>
      </w:pPr>
      <w:r w:rsidRPr="00906245">
        <w:rPr>
          <w:rFonts w:cs="Times New Roman"/>
          <w:sz w:val="26"/>
          <w:szCs w:val="26"/>
        </w:rPr>
        <w:t>Lớp diagnostic/fairness: chấm thêm với trần 120 hoặc một cơ chế tóm tắt trajectory đã định nghĩa trước, đủ bao phủ một run điển hình của hệ phân rã.</w:t>
      </w:r>
    </w:p>
    <w:p w14:paraId="475A1A40" w14:textId="7D3FE6F2" w:rsidR="001128D0" w:rsidRPr="00906245" w:rsidRDefault="008546EC" w:rsidP="00032DDD">
      <w:pPr>
        <w:spacing w:after="120" w:line="269" w:lineRule="auto"/>
        <w:jc w:val="both"/>
        <w:rPr>
          <w:rFonts w:cs="Times New Roman"/>
          <w:sz w:val="26"/>
          <w:szCs w:val="26"/>
        </w:rPr>
      </w:pPr>
      <w:r w:rsidRPr="00906245">
        <w:rPr>
          <w:rFonts w:cs="Times New Roman"/>
          <w:sz w:val="26"/>
          <w:szCs w:val="26"/>
        </w:rPr>
        <w:t>Điểm quan trọng</w:t>
      </w:r>
      <w:r w:rsidR="00752AF2" w:rsidRPr="00906245">
        <w:rPr>
          <w:rFonts w:cs="Times New Roman"/>
          <w:sz w:val="26"/>
          <w:szCs w:val="26"/>
        </w:rPr>
        <w:t xml:space="preserve"> ở đây</w:t>
      </w:r>
      <w:r w:rsidRPr="00906245">
        <w:rPr>
          <w:rFonts w:cs="Times New Roman"/>
          <w:sz w:val="26"/>
          <w:szCs w:val="26"/>
        </w:rPr>
        <w:t xml:space="preserve"> là phải lưu toàn bộ trajectory và chấm offline bằng cùng một protocol đã khóa. Như vậy không cần chạy lại output, chỉ cần chấm lại trajectory nếu cần. Không được thay trần sau khi đã </w:t>
      </w:r>
      <w:r w:rsidR="00F32949" w:rsidRPr="00906245">
        <w:rPr>
          <w:rFonts w:cs="Times New Roman"/>
          <w:sz w:val="26"/>
          <w:szCs w:val="26"/>
        </w:rPr>
        <w:t>thấy</w:t>
      </w:r>
      <w:r w:rsidRPr="00906245">
        <w:rPr>
          <w:rFonts w:cs="Times New Roman"/>
          <w:sz w:val="26"/>
          <w:szCs w:val="26"/>
        </w:rPr>
        <w:t xml:space="preserve"> kết quả test_90.</w:t>
      </w:r>
    </w:p>
    <w:p w14:paraId="66ADE20A" w14:textId="178BDDF5" w:rsidR="001128D0" w:rsidRPr="00906245" w:rsidRDefault="008546EC" w:rsidP="00032DDD">
      <w:pPr>
        <w:pStyle w:val="Heading2"/>
        <w:jc w:val="both"/>
        <w:rPr>
          <w:rFonts w:ascii="Times New Roman" w:hAnsi="Times New Roman" w:cs="Times New Roman"/>
          <w:b w:val="0"/>
          <w:bCs w:val="0"/>
          <w:i/>
          <w:iCs/>
          <w:color w:val="auto"/>
        </w:rPr>
      </w:pPr>
      <w:r w:rsidRPr="00906245">
        <w:rPr>
          <w:rFonts w:ascii="Times New Roman" w:hAnsi="Times New Roman" w:cs="Times New Roman"/>
          <w:b w:val="0"/>
          <w:bCs w:val="0"/>
          <w:i/>
          <w:iCs/>
          <w:color w:val="auto"/>
        </w:rPr>
        <w:lastRenderedPageBreak/>
        <w:t>Điểm Trajectory đi ngược thì nên xử lý thế nào?</w:t>
      </w:r>
    </w:p>
    <w:p w14:paraId="37C57CD7" w14:textId="77777777" w:rsidR="001128D0" w:rsidRPr="00906245" w:rsidRDefault="008546EC" w:rsidP="00032DDD">
      <w:pPr>
        <w:spacing w:after="120" w:line="269" w:lineRule="auto"/>
        <w:jc w:val="both"/>
        <w:rPr>
          <w:rFonts w:cs="Times New Roman"/>
          <w:sz w:val="26"/>
          <w:szCs w:val="26"/>
        </w:rPr>
      </w:pPr>
      <w:r w:rsidRPr="00906245">
        <w:rPr>
          <w:rFonts w:cs="Times New Roman"/>
          <w:sz w:val="26"/>
          <w:szCs w:val="26"/>
        </w:rPr>
        <w:t>Không nên cố “hòa giải” Trajectory bằng cách che đi hoặc giảm vai trò của nó một cách hậu nghiệm. Nên báo cáo ba điểm ADDIE, Trajectory, Total song song, nhưng narrative chính của RQ1 nên dẫn bằng ADDIE vì nó đo chất lượng thiết kế. Trajectory đo process conformance/tool-use, không phải chất lượng sư phạm của chương trình ADDIE.</w:t>
      </w:r>
    </w:p>
    <w:p w14:paraId="2E530A77" w14:textId="77777777" w:rsidR="001128D0" w:rsidRPr="00906245" w:rsidRDefault="008546EC" w:rsidP="00032DDD">
      <w:pPr>
        <w:spacing w:after="120" w:line="269" w:lineRule="auto"/>
        <w:jc w:val="both"/>
        <w:rPr>
          <w:rFonts w:cs="Times New Roman"/>
          <w:sz w:val="26"/>
          <w:szCs w:val="26"/>
        </w:rPr>
      </w:pPr>
      <w:r w:rsidRPr="00906245">
        <w:rPr>
          <w:rFonts w:cs="Times New Roman"/>
          <w:sz w:val="26"/>
          <w:szCs w:val="26"/>
        </w:rPr>
        <w:t>Total = 0.7 x ADDIE + 0.3 x Trajectory là công thức của benchmark, không phải primary metric của nghiên cứu này. Vì vậy Total chỉ nên dùng để đối chiếu với benchmark, không dùng làm claim chính.</w:t>
      </w:r>
    </w:p>
    <w:p w14:paraId="42C54036" w14:textId="77777777" w:rsidR="001128D0" w:rsidRPr="00C33609" w:rsidRDefault="008546EC">
      <w:pPr>
        <w:spacing w:before="60" w:after="60"/>
        <w:jc w:val="center"/>
        <w:rPr>
          <w:rFonts w:ascii="Courier New" w:eastAsia="Courier New" w:hAnsi="Courier New" w:cs="Courier New"/>
          <w:b/>
          <w:bCs/>
          <w:sz w:val="22"/>
        </w:rPr>
      </w:pPr>
      <w:r w:rsidRPr="00C33609">
        <w:rPr>
          <w:rFonts w:ascii="Courier New" w:eastAsia="Courier New" w:hAnsi="Courier New" w:cs="Courier New"/>
          <w:b/>
          <w:bCs/>
          <w:sz w:val="22"/>
        </w:rPr>
        <w:t>Total = 0.7 x ADDIE + 0.3 x Trajectory</w:t>
      </w:r>
    </w:p>
    <w:p w14:paraId="243D2E50" w14:textId="6BCEC636" w:rsidR="001128D0" w:rsidRPr="00906245" w:rsidRDefault="008546EC">
      <w:pPr>
        <w:pStyle w:val="Heading2"/>
        <w:rPr>
          <w:rFonts w:ascii="Times New Roman" w:hAnsi="Times New Roman" w:cs="Times New Roman"/>
          <w:b w:val="0"/>
          <w:bCs w:val="0"/>
          <w:i/>
          <w:iCs/>
          <w:color w:val="auto"/>
        </w:rPr>
      </w:pPr>
      <w:r w:rsidRPr="00906245">
        <w:rPr>
          <w:rFonts w:ascii="Times New Roman" w:hAnsi="Times New Roman" w:cs="Times New Roman"/>
          <w:b w:val="0"/>
          <w:bCs w:val="0"/>
          <w:i/>
          <w:iCs/>
          <w:color w:val="auto"/>
        </w:rPr>
        <w:t>Đồng bộ manuscript ngay hay chờ tune?</w:t>
      </w:r>
    </w:p>
    <w:p w14:paraId="5A266C9B" w14:textId="452CBEF2" w:rsidR="001128D0" w:rsidRPr="00906245" w:rsidRDefault="00F32949" w:rsidP="00F32949">
      <w:pPr>
        <w:spacing w:after="120" w:line="269" w:lineRule="auto"/>
        <w:jc w:val="both"/>
        <w:rPr>
          <w:rFonts w:cs="Times New Roman"/>
          <w:sz w:val="26"/>
          <w:szCs w:val="26"/>
        </w:rPr>
      </w:pPr>
      <w:r w:rsidRPr="00906245">
        <w:rPr>
          <w:rFonts w:cs="Times New Roman"/>
          <w:sz w:val="26"/>
          <w:szCs w:val="26"/>
        </w:rPr>
        <w:t>Phải</w:t>
      </w:r>
      <w:r w:rsidR="008546EC" w:rsidRPr="00906245">
        <w:rPr>
          <w:rFonts w:cs="Times New Roman"/>
          <w:sz w:val="26"/>
          <w:szCs w:val="26"/>
        </w:rPr>
        <w:t xml:space="preserve"> đồng bộ ngay ở mức cấu trúc. </w:t>
      </w:r>
      <w:r w:rsidR="008546EC" w:rsidRPr="00345FFF">
        <w:rPr>
          <w:rFonts w:cs="Times New Roman"/>
          <w:i/>
          <w:iCs/>
          <w:sz w:val="26"/>
          <w:szCs w:val="26"/>
          <w:highlight w:val="yellow"/>
        </w:rPr>
        <w:t>Không viết Results từ số sprint</w:t>
      </w:r>
      <w:r w:rsidR="008546EC" w:rsidRPr="00906245">
        <w:rPr>
          <w:rFonts w:cs="Times New Roman"/>
          <w:sz w:val="26"/>
          <w:szCs w:val="26"/>
        </w:rPr>
        <w:t>, nhưng phải sửa Method, Experiment setup, Claims và Limitations theo hệ thật sau pivot. Nếu chờ tune xong mới sửa, nguy cơ là thiết kế thí nghiệm sẽ bị kéo theo bản thảo cũ, hoặc ngược lại Results mới sẽ không khớp với Method.</w:t>
      </w:r>
    </w:p>
    <w:p w14:paraId="0F216355" w14:textId="77777777" w:rsidR="001128D0" w:rsidRPr="00906245" w:rsidRDefault="008546EC" w:rsidP="00F32949">
      <w:pPr>
        <w:spacing w:after="120" w:line="269" w:lineRule="auto"/>
        <w:jc w:val="both"/>
        <w:rPr>
          <w:rFonts w:cs="Times New Roman"/>
          <w:sz w:val="26"/>
          <w:szCs w:val="26"/>
        </w:rPr>
      </w:pPr>
      <w:r w:rsidRPr="00906245">
        <w:rPr>
          <w:rFonts w:cs="Times New Roman"/>
          <w:sz w:val="26"/>
          <w:szCs w:val="26"/>
        </w:rPr>
        <w:t>Cụ thể, cần sửa ngay các điểm: 13 relation thành 16 relation; 7 tín hiệu panel thành 6 tín hiệu; ablation cũ thành factorial 2x2; loại bỏ các claim về verifier nếu không còn đúng; cập nhật role decomposition, developer tier, graph/prose substrate và failure policy.</w:t>
      </w:r>
    </w:p>
    <w:p w14:paraId="0EEC725F" w14:textId="60A61943" w:rsidR="001128D0" w:rsidRPr="00906245" w:rsidRDefault="008546EC" w:rsidP="00F32949">
      <w:pPr>
        <w:pStyle w:val="Heading2"/>
        <w:jc w:val="both"/>
        <w:rPr>
          <w:rFonts w:ascii="Times New Roman" w:hAnsi="Times New Roman" w:cs="Times New Roman"/>
          <w:b w:val="0"/>
          <w:bCs w:val="0"/>
          <w:i/>
          <w:iCs/>
          <w:color w:val="auto"/>
        </w:rPr>
      </w:pPr>
      <w:r w:rsidRPr="00906245">
        <w:rPr>
          <w:rFonts w:ascii="Times New Roman" w:hAnsi="Times New Roman" w:cs="Times New Roman"/>
          <w:b w:val="0"/>
          <w:bCs w:val="0"/>
          <w:i/>
          <w:iCs/>
          <w:color w:val="auto"/>
        </w:rPr>
        <w:t>Expert validation nên triển khai khi nào và quy mô bao nhiêu?</w:t>
      </w:r>
    </w:p>
    <w:p w14:paraId="1FEC6CB9" w14:textId="7C3014D0" w:rsidR="001128D0" w:rsidRPr="00906245" w:rsidRDefault="008546EC" w:rsidP="00F32949">
      <w:pPr>
        <w:spacing w:after="120" w:line="269" w:lineRule="auto"/>
        <w:jc w:val="both"/>
        <w:rPr>
          <w:rFonts w:cs="Times New Roman"/>
          <w:sz w:val="26"/>
          <w:szCs w:val="26"/>
        </w:rPr>
      </w:pPr>
      <w:r w:rsidRPr="00906245">
        <w:rPr>
          <w:rFonts w:cs="Times New Roman"/>
          <w:sz w:val="26"/>
          <w:szCs w:val="26"/>
        </w:rPr>
        <w:t xml:space="preserve">Đối với mục tiêu Q2, </w:t>
      </w:r>
      <w:r w:rsidR="00DD58CD" w:rsidRPr="00906245">
        <w:rPr>
          <w:rFonts w:cs="Times New Roman"/>
          <w:sz w:val="26"/>
          <w:szCs w:val="26"/>
        </w:rPr>
        <w:t>e hãy xác định</w:t>
      </w:r>
      <w:r w:rsidRPr="00906245">
        <w:rPr>
          <w:rFonts w:cs="Times New Roman"/>
          <w:sz w:val="26"/>
          <w:szCs w:val="26"/>
        </w:rPr>
        <w:t xml:space="preserve"> expert validation ở mức vừa phải nhưng nghiêm túc. Không cần quá lớn, nhưng bắt buộc phải có để bài không bị xem là chỉ tự chấm bằng máy.</w:t>
      </w:r>
    </w:p>
    <w:tbl>
      <w:tblPr>
        <w:tblStyle w:val="TableGrid"/>
        <w:tblW w:w="0" w:type="auto"/>
        <w:jc w:val="center"/>
        <w:tblLook w:val="04A0" w:firstRow="1" w:lastRow="0" w:firstColumn="1" w:lastColumn="0" w:noHBand="0" w:noVBand="1"/>
      </w:tblPr>
      <w:tblGrid>
        <w:gridCol w:w="2268"/>
        <w:gridCol w:w="2948"/>
        <w:gridCol w:w="3855"/>
      </w:tblGrid>
      <w:tr w:rsidR="00906245" w:rsidRPr="00906245" w14:paraId="37B0E380" w14:textId="77777777">
        <w:trPr>
          <w:tblHeader/>
          <w:jc w:val="center"/>
        </w:trPr>
        <w:tc>
          <w:tcPr>
            <w:tcW w:w="2268" w:type="dxa"/>
            <w:shd w:val="clear" w:color="auto" w:fill="D9EAF7"/>
          </w:tcPr>
          <w:p w14:paraId="4C13B040" w14:textId="77777777" w:rsidR="001128D0" w:rsidRPr="00906245" w:rsidRDefault="008546EC">
            <w:pPr>
              <w:rPr>
                <w:rFonts w:cs="Times New Roman"/>
                <w:sz w:val="26"/>
                <w:szCs w:val="26"/>
              </w:rPr>
            </w:pPr>
            <w:r w:rsidRPr="00906245">
              <w:rPr>
                <w:rFonts w:cs="Times New Roman"/>
                <w:b/>
                <w:sz w:val="26"/>
                <w:szCs w:val="26"/>
              </w:rPr>
              <w:t>Mức</w:t>
            </w:r>
          </w:p>
        </w:tc>
        <w:tc>
          <w:tcPr>
            <w:tcW w:w="2948" w:type="dxa"/>
            <w:shd w:val="clear" w:color="auto" w:fill="D9EAF7"/>
          </w:tcPr>
          <w:p w14:paraId="2A5D6630" w14:textId="77777777" w:rsidR="001128D0" w:rsidRPr="00906245" w:rsidRDefault="008546EC">
            <w:pPr>
              <w:rPr>
                <w:rFonts w:cs="Times New Roman"/>
                <w:sz w:val="26"/>
                <w:szCs w:val="26"/>
              </w:rPr>
            </w:pPr>
            <w:r w:rsidRPr="00906245">
              <w:rPr>
                <w:rFonts w:cs="Times New Roman"/>
                <w:b/>
                <w:sz w:val="26"/>
                <w:szCs w:val="26"/>
              </w:rPr>
              <w:t>Quy mô đề xuất</w:t>
            </w:r>
          </w:p>
        </w:tc>
        <w:tc>
          <w:tcPr>
            <w:tcW w:w="3855" w:type="dxa"/>
            <w:shd w:val="clear" w:color="auto" w:fill="D9EAF7"/>
          </w:tcPr>
          <w:p w14:paraId="5C25F83B" w14:textId="77777777" w:rsidR="001128D0" w:rsidRPr="00906245" w:rsidRDefault="008546EC">
            <w:pPr>
              <w:rPr>
                <w:rFonts w:cs="Times New Roman"/>
                <w:sz w:val="26"/>
                <w:szCs w:val="26"/>
              </w:rPr>
            </w:pPr>
            <w:r w:rsidRPr="00906245">
              <w:rPr>
                <w:rFonts w:cs="Times New Roman"/>
                <w:b/>
                <w:sz w:val="26"/>
                <w:szCs w:val="26"/>
              </w:rPr>
              <w:t>Mục tiêu</w:t>
            </w:r>
          </w:p>
        </w:tc>
      </w:tr>
      <w:tr w:rsidR="00906245" w:rsidRPr="00906245" w14:paraId="244A3DFF" w14:textId="77777777">
        <w:trPr>
          <w:jc w:val="center"/>
        </w:trPr>
        <w:tc>
          <w:tcPr>
            <w:tcW w:w="2268" w:type="dxa"/>
          </w:tcPr>
          <w:p w14:paraId="181466D7" w14:textId="77777777" w:rsidR="001128D0" w:rsidRPr="00906245" w:rsidRDefault="008546EC">
            <w:pPr>
              <w:rPr>
                <w:rFonts w:cs="Times New Roman"/>
                <w:sz w:val="26"/>
                <w:szCs w:val="26"/>
              </w:rPr>
            </w:pPr>
            <w:r w:rsidRPr="00906245">
              <w:rPr>
                <w:rFonts w:cs="Times New Roman"/>
                <w:sz w:val="26"/>
                <w:szCs w:val="26"/>
              </w:rPr>
              <w:t>Tối thiểu chấp nhận được</w:t>
            </w:r>
          </w:p>
        </w:tc>
        <w:tc>
          <w:tcPr>
            <w:tcW w:w="2948" w:type="dxa"/>
          </w:tcPr>
          <w:p w14:paraId="61BA0891" w14:textId="77777777" w:rsidR="001128D0" w:rsidRPr="00906245" w:rsidRDefault="008546EC">
            <w:pPr>
              <w:rPr>
                <w:rFonts w:cs="Times New Roman"/>
                <w:sz w:val="26"/>
                <w:szCs w:val="26"/>
              </w:rPr>
            </w:pPr>
            <w:r w:rsidRPr="00906245">
              <w:rPr>
                <w:rFonts w:cs="Times New Roman"/>
                <w:sz w:val="26"/>
                <w:szCs w:val="26"/>
              </w:rPr>
              <w:t>3 chuyên gia/giảng viên có kinh nghiệm thiết kế học phần</w:t>
            </w:r>
          </w:p>
        </w:tc>
        <w:tc>
          <w:tcPr>
            <w:tcW w:w="3855" w:type="dxa"/>
          </w:tcPr>
          <w:p w14:paraId="38E780F0" w14:textId="77777777" w:rsidR="001128D0" w:rsidRPr="00906245" w:rsidRDefault="008546EC">
            <w:pPr>
              <w:rPr>
                <w:rFonts w:cs="Times New Roman"/>
                <w:sz w:val="26"/>
                <w:szCs w:val="26"/>
              </w:rPr>
            </w:pPr>
            <w:r w:rsidRPr="00906245">
              <w:rPr>
                <w:rFonts w:cs="Times New Roman"/>
                <w:sz w:val="26"/>
                <w:szCs w:val="26"/>
              </w:rPr>
              <w:t>Xác nhận định tính và chấm một mẫu nhỏ về constructive alignment, tính khả thi, tính rõ ràng.</w:t>
            </w:r>
          </w:p>
        </w:tc>
      </w:tr>
      <w:tr w:rsidR="00906245" w:rsidRPr="00906245" w14:paraId="606496B0" w14:textId="77777777">
        <w:trPr>
          <w:jc w:val="center"/>
        </w:trPr>
        <w:tc>
          <w:tcPr>
            <w:tcW w:w="2268" w:type="dxa"/>
          </w:tcPr>
          <w:p w14:paraId="4F392C10" w14:textId="77777777" w:rsidR="001128D0" w:rsidRPr="00906245" w:rsidRDefault="008546EC">
            <w:pPr>
              <w:rPr>
                <w:rFonts w:cs="Times New Roman"/>
                <w:sz w:val="26"/>
                <w:szCs w:val="26"/>
              </w:rPr>
            </w:pPr>
            <w:r w:rsidRPr="00906245">
              <w:rPr>
                <w:rFonts w:cs="Times New Roman"/>
                <w:sz w:val="26"/>
                <w:szCs w:val="26"/>
              </w:rPr>
              <w:t>Khuyến nghị</w:t>
            </w:r>
          </w:p>
        </w:tc>
        <w:tc>
          <w:tcPr>
            <w:tcW w:w="2948" w:type="dxa"/>
          </w:tcPr>
          <w:p w14:paraId="5F5C4624" w14:textId="77777777" w:rsidR="001128D0" w:rsidRPr="00906245" w:rsidRDefault="008546EC">
            <w:pPr>
              <w:rPr>
                <w:rFonts w:cs="Times New Roman"/>
                <w:sz w:val="26"/>
                <w:szCs w:val="26"/>
              </w:rPr>
            </w:pPr>
            <w:r w:rsidRPr="00906245">
              <w:rPr>
                <w:rFonts w:cs="Times New Roman"/>
                <w:sz w:val="26"/>
                <w:szCs w:val="26"/>
              </w:rPr>
              <w:t>5 chuyên gia, mỗi người chấm 8–12 sản phẩm đã ẩn tên hệ</w:t>
            </w:r>
          </w:p>
        </w:tc>
        <w:tc>
          <w:tcPr>
            <w:tcW w:w="3855" w:type="dxa"/>
          </w:tcPr>
          <w:p w14:paraId="71FBB53B" w14:textId="77777777" w:rsidR="001128D0" w:rsidRPr="00906245" w:rsidRDefault="008546EC">
            <w:pPr>
              <w:rPr>
                <w:rFonts w:cs="Times New Roman"/>
                <w:sz w:val="26"/>
                <w:szCs w:val="26"/>
              </w:rPr>
            </w:pPr>
            <w:r w:rsidRPr="00906245">
              <w:rPr>
                <w:rFonts w:cs="Times New Roman"/>
                <w:sz w:val="26"/>
                <w:szCs w:val="26"/>
              </w:rPr>
              <w:t>Có thể báo cáo agreement mô tả, nhận xét định tính và so sánh với panel deterministic.</w:t>
            </w:r>
          </w:p>
        </w:tc>
      </w:tr>
      <w:tr w:rsidR="00906245" w:rsidRPr="00906245" w14:paraId="50B4F161" w14:textId="77777777">
        <w:trPr>
          <w:jc w:val="center"/>
        </w:trPr>
        <w:tc>
          <w:tcPr>
            <w:tcW w:w="2268" w:type="dxa"/>
          </w:tcPr>
          <w:p w14:paraId="0DF5BA54" w14:textId="77777777" w:rsidR="001128D0" w:rsidRPr="00906245" w:rsidRDefault="008546EC">
            <w:pPr>
              <w:rPr>
                <w:rFonts w:cs="Times New Roman"/>
                <w:sz w:val="26"/>
                <w:szCs w:val="26"/>
              </w:rPr>
            </w:pPr>
            <w:r w:rsidRPr="00906245">
              <w:rPr>
                <w:rFonts w:cs="Times New Roman"/>
                <w:sz w:val="26"/>
                <w:szCs w:val="26"/>
              </w:rPr>
              <w:t>Tốt hơn nếu còn thời gian</w:t>
            </w:r>
          </w:p>
        </w:tc>
        <w:tc>
          <w:tcPr>
            <w:tcW w:w="2948" w:type="dxa"/>
          </w:tcPr>
          <w:p w14:paraId="26F9DA92" w14:textId="77777777" w:rsidR="001128D0" w:rsidRPr="00906245" w:rsidRDefault="008546EC">
            <w:pPr>
              <w:rPr>
                <w:rFonts w:cs="Times New Roman"/>
                <w:sz w:val="26"/>
                <w:szCs w:val="26"/>
              </w:rPr>
            </w:pPr>
            <w:r w:rsidRPr="00906245">
              <w:rPr>
                <w:rFonts w:cs="Times New Roman"/>
                <w:sz w:val="26"/>
                <w:szCs w:val="26"/>
              </w:rPr>
              <w:t>5–7 chuyên gia, rubric ổn định, có vòng pilot</w:t>
            </w:r>
          </w:p>
        </w:tc>
        <w:tc>
          <w:tcPr>
            <w:tcW w:w="3855" w:type="dxa"/>
          </w:tcPr>
          <w:p w14:paraId="5A42D367" w14:textId="77777777" w:rsidR="001128D0" w:rsidRPr="00906245" w:rsidRDefault="008546EC">
            <w:pPr>
              <w:rPr>
                <w:rFonts w:cs="Times New Roman"/>
                <w:sz w:val="26"/>
                <w:szCs w:val="26"/>
              </w:rPr>
            </w:pPr>
            <w:r w:rsidRPr="00906245">
              <w:rPr>
                <w:rFonts w:cs="Times New Roman"/>
                <w:sz w:val="26"/>
                <w:szCs w:val="26"/>
              </w:rPr>
              <w:t>Tăng độ tin cậy nếu muốn nhắm journal Q2 tốt hoặc chuẩn bị mở rộng lên Q1.</w:t>
            </w:r>
          </w:p>
        </w:tc>
      </w:tr>
    </w:tbl>
    <w:p w14:paraId="489D03B5" w14:textId="77777777" w:rsidR="001128D0" w:rsidRPr="00906245" w:rsidRDefault="001128D0">
      <w:pPr>
        <w:spacing w:after="0"/>
        <w:rPr>
          <w:rFonts w:cs="Times New Roman"/>
          <w:sz w:val="26"/>
          <w:szCs w:val="26"/>
        </w:rPr>
      </w:pPr>
    </w:p>
    <w:p w14:paraId="4AA41F0E" w14:textId="77777777" w:rsidR="001128D0" w:rsidRPr="00906245" w:rsidRDefault="008546EC" w:rsidP="001B5F85">
      <w:pPr>
        <w:spacing w:after="120" w:line="269" w:lineRule="auto"/>
        <w:jc w:val="both"/>
        <w:rPr>
          <w:rFonts w:cs="Times New Roman"/>
          <w:sz w:val="26"/>
          <w:szCs w:val="26"/>
        </w:rPr>
      </w:pPr>
      <w:r w:rsidRPr="00906245">
        <w:rPr>
          <w:rFonts w:cs="Times New Roman"/>
          <w:sz w:val="26"/>
          <w:szCs w:val="26"/>
        </w:rPr>
        <w:t>Expert validation nên làm sau code freeze và sau khi có output chính thức của một mẫu scenario đại diện. Không dùng chuyên gia để chọn phương pháp hoặc tinh chỉnh prompt sau khi đã nhìn kết quả, vì như vậy sẽ tạo nguy cơ hậu nghiệm.</w:t>
      </w:r>
    </w:p>
    <w:p w14:paraId="15482FEF" w14:textId="36E87050" w:rsidR="001128D0" w:rsidRPr="00906245" w:rsidRDefault="008546EC">
      <w:pPr>
        <w:pStyle w:val="Heading2"/>
        <w:rPr>
          <w:rFonts w:ascii="Times New Roman" w:hAnsi="Times New Roman" w:cs="Times New Roman"/>
          <w:b w:val="0"/>
          <w:bCs w:val="0"/>
          <w:i/>
          <w:iCs/>
          <w:color w:val="auto"/>
        </w:rPr>
      </w:pPr>
      <w:r w:rsidRPr="00906245">
        <w:rPr>
          <w:rFonts w:ascii="Times New Roman" w:hAnsi="Times New Roman" w:cs="Times New Roman"/>
          <w:b w:val="0"/>
          <w:bCs w:val="0"/>
          <w:i/>
          <w:iCs/>
          <w:color w:val="auto"/>
        </w:rPr>
        <w:t>Có nên chuyển sang “graph lái model” trước ladder không?</w:t>
      </w:r>
    </w:p>
    <w:p w14:paraId="0D63A11E" w14:textId="0357C2FF" w:rsidR="001128D0" w:rsidRPr="00906245" w:rsidRDefault="001B5F85" w:rsidP="001B5F85">
      <w:pPr>
        <w:spacing w:after="120" w:line="269" w:lineRule="auto"/>
        <w:jc w:val="both"/>
        <w:rPr>
          <w:rFonts w:cs="Times New Roman"/>
          <w:sz w:val="26"/>
          <w:szCs w:val="26"/>
        </w:rPr>
      </w:pPr>
      <w:r w:rsidRPr="00906245">
        <w:rPr>
          <w:rFonts w:cs="Times New Roman"/>
          <w:sz w:val="26"/>
          <w:szCs w:val="26"/>
        </w:rPr>
        <w:t>Không</w:t>
      </w:r>
      <w:r w:rsidR="008546EC" w:rsidRPr="00906245">
        <w:rPr>
          <w:rFonts w:cs="Times New Roman"/>
          <w:sz w:val="26"/>
          <w:szCs w:val="26"/>
        </w:rPr>
        <w:t xml:space="preserve"> chuyển ngay trước ladder. Hướng “graph lái, model điền” có lợi về referential integrity, nhưng nó thay đổi cấu trúc claim: C2–C5/P5/P10/P11 sẽ trở thành bảo đảm bằng xây dựng thay vì evidence về construct validity. Khi đó RQ2 panel phải gánh toàn bộ phần semantic alignment.</w:t>
      </w:r>
    </w:p>
    <w:p w14:paraId="4228C5B4" w14:textId="500373D0" w:rsidR="001128D0" w:rsidRPr="00906245" w:rsidRDefault="008546EC" w:rsidP="001B5F85">
      <w:pPr>
        <w:spacing w:after="120" w:line="269" w:lineRule="auto"/>
        <w:jc w:val="both"/>
        <w:rPr>
          <w:rFonts w:cs="Times New Roman"/>
          <w:sz w:val="26"/>
          <w:szCs w:val="26"/>
        </w:rPr>
      </w:pPr>
      <w:r w:rsidRPr="00906245">
        <w:rPr>
          <w:rFonts w:cs="Times New Roman"/>
          <w:sz w:val="26"/>
          <w:szCs w:val="26"/>
        </w:rPr>
        <w:lastRenderedPageBreak/>
        <w:t xml:space="preserve">Với mục tiêu Q2 và tiến độ hiện tại, </w:t>
      </w:r>
      <w:r w:rsidR="007336EB" w:rsidRPr="00906245">
        <w:rPr>
          <w:rFonts w:cs="Times New Roman"/>
          <w:sz w:val="26"/>
          <w:szCs w:val="26"/>
        </w:rPr>
        <w:t>e nên</w:t>
      </w:r>
      <w:r w:rsidRPr="00906245">
        <w:rPr>
          <w:rFonts w:cs="Times New Roman"/>
          <w:sz w:val="26"/>
          <w:szCs w:val="26"/>
        </w:rPr>
        <w:t>: hoàn thành tune trên kiến trúc hiện tại trước; chỉ triển khai graph-driven binding nếu tune cho thấy lỗi tham chiếu vẫn phổ biến hoặc cost do read/repair sai reference quá cao. Nếu triển khai, phải viết lại contribution theo hai tầng:</w:t>
      </w:r>
    </w:p>
    <w:p w14:paraId="31356102" w14:textId="52C01F3A" w:rsidR="001128D0" w:rsidRPr="00906245" w:rsidRDefault="001B5F85" w:rsidP="001B5F85">
      <w:pPr>
        <w:pStyle w:val="ListNumber"/>
        <w:numPr>
          <w:ilvl w:val="0"/>
          <w:numId w:val="0"/>
        </w:numPr>
        <w:spacing w:after="80" w:line="264" w:lineRule="auto"/>
        <w:jc w:val="both"/>
        <w:rPr>
          <w:rFonts w:cs="Times New Roman"/>
          <w:sz w:val="26"/>
          <w:szCs w:val="26"/>
        </w:rPr>
      </w:pPr>
      <w:r w:rsidRPr="00906245">
        <w:rPr>
          <w:rFonts w:cs="Times New Roman"/>
          <w:sz w:val="26"/>
          <w:szCs w:val="26"/>
        </w:rPr>
        <w:t xml:space="preserve">1- </w:t>
      </w:r>
      <w:r w:rsidR="008546EC" w:rsidRPr="00906245">
        <w:rPr>
          <w:rFonts w:cs="Times New Roman"/>
          <w:sz w:val="26"/>
          <w:szCs w:val="26"/>
        </w:rPr>
        <w:t>Tầng cấu trúc: referential integrity được guaranteed by construction và kiểm bằng test.</w:t>
      </w:r>
    </w:p>
    <w:p w14:paraId="67D762AA" w14:textId="5001049C" w:rsidR="001128D0" w:rsidRPr="00906245" w:rsidRDefault="001B5F85" w:rsidP="001B5F85">
      <w:pPr>
        <w:pStyle w:val="ListNumber"/>
        <w:numPr>
          <w:ilvl w:val="0"/>
          <w:numId w:val="0"/>
        </w:numPr>
        <w:spacing w:after="80" w:line="264" w:lineRule="auto"/>
        <w:ind w:left="360" w:hanging="360"/>
        <w:jc w:val="both"/>
        <w:rPr>
          <w:rFonts w:cs="Times New Roman"/>
          <w:sz w:val="26"/>
          <w:szCs w:val="26"/>
        </w:rPr>
      </w:pPr>
      <w:r w:rsidRPr="00906245">
        <w:rPr>
          <w:rFonts w:cs="Times New Roman"/>
          <w:sz w:val="26"/>
          <w:szCs w:val="26"/>
        </w:rPr>
        <w:t xml:space="preserve">2 - </w:t>
      </w:r>
      <w:r w:rsidR="008546EC" w:rsidRPr="00906245">
        <w:rPr>
          <w:rFonts w:cs="Times New Roman"/>
          <w:sz w:val="26"/>
          <w:szCs w:val="26"/>
        </w:rPr>
        <w:t>Tầng ngữ nghĩa: semantic/cognitive alignment được đo bằng panel và/hoặc expert validation.</w:t>
      </w:r>
    </w:p>
    <w:p w14:paraId="4CF104E6" w14:textId="77777777" w:rsidR="001128D0" w:rsidRPr="00906245" w:rsidRDefault="008546EC" w:rsidP="001B5F85">
      <w:pPr>
        <w:spacing w:after="120" w:line="269" w:lineRule="auto"/>
        <w:jc w:val="both"/>
        <w:rPr>
          <w:rFonts w:cs="Times New Roman"/>
          <w:sz w:val="26"/>
          <w:szCs w:val="26"/>
        </w:rPr>
      </w:pPr>
      <w:r w:rsidRPr="00906245">
        <w:rPr>
          <w:rFonts w:cs="Times New Roman"/>
          <w:sz w:val="26"/>
          <w:szCs w:val="26"/>
        </w:rPr>
        <w:t>Không được triển khai cơ chế mới sau khi đã chạy test_90, trừ khi chấp nhận chạy lại toàn bộ thí nghiệm chính thức.</w:t>
      </w:r>
    </w:p>
    <w:p w14:paraId="5555D008" w14:textId="2F7EC98E" w:rsidR="001128D0" w:rsidRPr="00906245" w:rsidRDefault="008546EC">
      <w:pPr>
        <w:pStyle w:val="Heading2"/>
        <w:rPr>
          <w:rFonts w:ascii="Times New Roman" w:hAnsi="Times New Roman" w:cs="Times New Roman"/>
          <w:b w:val="0"/>
          <w:bCs w:val="0"/>
          <w:i/>
          <w:iCs/>
          <w:color w:val="auto"/>
        </w:rPr>
      </w:pPr>
      <w:r w:rsidRPr="00906245">
        <w:rPr>
          <w:rFonts w:ascii="Times New Roman" w:hAnsi="Times New Roman" w:cs="Times New Roman"/>
          <w:b w:val="0"/>
          <w:bCs w:val="0"/>
          <w:i/>
          <w:iCs/>
          <w:color w:val="auto"/>
        </w:rPr>
        <w:t>Experimental setup và alignment panel hiện tại có defensible không?</w:t>
      </w:r>
    </w:p>
    <w:p w14:paraId="581AB2FF" w14:textId="77777777" w:rsidR="001128D0" w:rsidRPr="00906245" w:rsidRDefault="008546EC" w:rsidP="007336EB">
      <w:pPr>
        <w:spacing w:after="120" w:line="269" w:lineRule="auto"/>
        <w:jc w:val="both"/>
        <w:rPr>
          <w:rFonts w:cs="Times New Roman"/>
          <w:sz w:val="26"/>
          <w:szCs w:val="26"/>
        </w:rPr>
      </w:pPr>
      <w:r w:rsidRPr="00906245">
        <w:rPr>
          <w:rFonts w:cs="Times New Roman"/>
          <w:sz w:val="26"/>
          <w:szCs w:val="26"/>
        </w:rPr>
        <w:t>Có thể defensible cho Q2, nhưng chỉ khi được đóng gói đúng. Điều kiện bắt buộc là: panel phải pre-specified; không có primary endpoint; không claim “đo đầy đủ constructive alignment”; báo cả sensitivity; nêu rõ cognitive congruence có dùng cosine để ghép cặp; dùng failure=0 làm layer chính; test_90/test_30 phải disjoint với train_30; và có expert validation hoặc ít nhất qualitative expert audit để nối kết panel với giá trị giáo dục.</w:t>
      </w:r>
    </w:p>
    <w:p w14:paraId="1351D6A7" w14:textId="2A336242" w:rsidR="001128D0" w:rsidRPr="00906245" w:rsidRDefault="00B7482F" w:rsidP="002D7CD2">
      <w:pPr>
        <w:spacing w:after="120" w:line="269" w:lineRule="auto"/>
        <w:jc w:val="both"/>
        <w:rPr>
          <w:rFonts w:cs="Times New Roman"/>
          <w:sz w:val="26"/>
          <w:szCs w:val="26"/>
        </w:rPr>
      </w:pPr>
      <w:r>
        <w:rPr>
          <w:rFonts w:cs="Times New Roman"/>
          <w:sz w:val="26"/>
          <w:szCs w:val="26"/>
        </w:rPr>
        <w:t xml:space="preserve">ở đây, </w:t>
      </w:r>
      <w:r w:rsidR="00634B34">
        <w:rPr>
          <w:rFonts w:cs="Times New Roman"/>
          <w:sz w:val="26"/>
          <w:szCs w:val="26"/>
        </w:rPr>
        <w:t xml:space="preserve">khi đánh giá, </w:t>
      </w:r>
      <w:r w:rsidR="007336EB" w:rsidRPr="00906245">
        <w:rPr>
          <w:rFonts w:cs="Times New Roman"/>
          <w:sz w:val="26"/>
          <w:szCs w:val="26"/>
        </w:rPr>
        <w:t xml:space="preserve">Thầy </w:t>
      </w:r>
      <w:r w:rsidR="002D7CD2" w:rsidRPr="00906245">
        <w:rPr>
          <w:rFonts w:cs="Times New Roman"/>
          <w:sz w:val="26"/>
          <w:szCs w:val="26"/>
        </w:rPr>
        <w:t>có thể coi việc</w:t>
      </w:r>
      <w:r w:rsidR="008546EC" w:rsidRPr="00906245">
        <w:rPr>
          <w:rFonts w:cs="Times New Roman"/>
          <w:sz w:val="26"/>
          <w:szCs w:val="26"/>
        </w:rPr>
        <w:t xml:space="preserve"> chấp nhận panel như một instrument phụ trợ mạnh cho RQ2, </w:t>
      </w:r>
      <w:r w:rsidR="002D7CD2" w:rsidRPr="00906245">
        <w:rPr>
          <w:rFonts w:cs="Times New Roman"/>
          <w:sz w:val="26"/>
          <w:szCs w:val="26"/>
        </w:rPr>
        <w:t xml:space="preserve">nhưng </w:t>
      </w:r>
      <w:r w:rsidR="008546EC" w:rsidRPr="00906245">
        <w:rPr>
          <w:rFonts w:cs="Times New Roman"/>
          <w:sz w:val="26"/>
          <w:szCs w:val="26"/>
        </w:rPr>
        <w:t>không chấp nhận panel như bằng chứng duy nhất để tuyên bố hệ “đạt constructive alignment”.</w:t>
      </w:r>
    </w:p>
    <w:p w14:paraId="45A47B5E" w14:textId="77777777"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6. Định hướng tiếp theo theo phương án 2</w:t>
      </w:r>
    </w:p>
    <w:p w14:paraId="521D8F8D" w14:textId="77777777" w:rsidR="001128D0" w:rsidRPr="00906245" w:rsidRDefault="008546EC" w:rsidP="002D7CD2">
      <w:pPr>
        <w:spacing w:after="120" w:line="269" w:lineRule="auto"/>
        <w:jc w:val="both"/>
        <w:rPr>
          <w:rFonts w:cs="Times New Roman"/>
          <w:sz w:val="26"/>
          <w:szCs w:val="26"/>
        </w:rPr>
      </w:pPr>
      <w:r w:rsidRPr="00906245">
        <w:rPr>
          <w:rFonts w:cs="Times New Roman"/>
          <w:sz w:val="26"/>
          <w:szCs w:val="26"/>
        </w:rPr>
        <w:t>Phương án 2 được chốt như sau: không mở rộng bài sang controlled lifecycle refinement ở giai đoạn này. Trọng tâm bài báo và luận văn là “harness đa tác tử có graph tường minh để giúp SLM tạo thiết kế ADDIE ổn định, auditable và có measurable alignment signals tốt hơn các baseline”.</w:t>
      </w:r>
    </w:p>
    <w:p w14:paraId="5318FC39"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6.1. Tên và định vị nên dùng</w:t>
      </w:r>
    </w:p>
    <w:p w14:paraId="0090F50C" w14:textId="4ACC3284" w:rsidR="001128D0" w:rsidRPr="00906245" w:rsidRDefault="008546EC" w:rsidP="002D7CD2">
      <w:pPr>
        <w:spacing w:after="120" w:line="269" w:lineRule="auto"/>
        <w:jc w:val="both"/>
        <w:rPr>
          <w:rFonts w:cs="Times New Roman"/>
          <w:sz w:val="26"/>
          <w:szCs w:val="26"/>
        </w:rPr>
      </w:pPr>
      <w:r w:rsidRPr="00906245">
        <w:rPr>
          <w:rFonts w:cs="Times New Roman"/>
          <w:sz w:val="26"/>
          <w:szCs w:val="26"/>
        </w:rPr>
        <w:t>Tên tiếng Anh khuyến nghị cho manuscript Q2</w:t>
      </w:r>
      <w:r w:rsidR="00634B34">
        <w:rPr>
          <w:rFonts w:cs="Times New Roman"/>
          <w:sz w:val="26"/>
          <w:szCs w:val="26"/>
        </w:rPr>
        <w:t xml:space="preserve"> (thay đổi 1 chút sau khi thực nghiệm – điều này hoàn toàn bình thường)</w:t>
      </w:r>
      <w:r w:rsidRPr="00906245">
        <w:rPr>
          <w:rFonts w:cs="Times New Roman"/>
          <w:sz w:val="26"/>
          <w:szCs w:val="26"/>
        </w:rPr>
        <w:t>:</w:t>
      </w:r>
    </w:p>
    <w:p w14:paraId="541574C5" w14:textId="7830BC7C" w:rsidR="001128D0" w:rsidRDefault="008546EC" w:rsidP="002D7CD2">
      <w:pPr>
        <w:spacing w:after="120" w:line="269" w:lineRule="auto"/>
        <w:jc w:val="both"/>
        <w:rPr>
          <w:rFonts w:cs="Times New Roman"/>
          <w:sz w:val="26"/>
          <w:szCs w:val="26"/>
        </w:rPr>
      </w:pPr>
      <w:r w:rsidRPr="00906245">
        <w:rPr>
          <w:rFonts w:cs="Times New Roman"/>
          <w:sz w:val="26"/>
          <w:szCs w:val="26"/>
        </w:rPr>
        <w:t>AlignmentGraph-ISD: A Graph-Guided Multi-Agent Harness for Auditable Instructional Systems Design with Small Language Models</w:t>
      </w:r>
    </w:p>
    <w:p w14:paraId="562D983C" w14:textId="77777777" w:rsidR="001128D0" w:rsidRPr="00906245" w:rsidRDefault="008546EC" w:rsidP="002D7CD2">
      <w:pPr>
        <w:spacing w:after="120" w:line="269" w:lineRule="auto"/>
        <w:jc w:val="both"/>
        <w:rPr>
          <w:rFonts w:cs="Times New Roman"/>
          <w:sz w:val="26"/>
          <w:szCs w:val="26"/>
        </w:rPr>
      </w:pPr>
      <w:r w:rsidRPr="00906245">
        <w:rPr>
          <w:rFonts w:cs="Times New Roman"/>
          <w:sz w:val="26"/>
          <w:szCs w:val="26"/>
        </w:rPr>
        <w:t>Tên này tốt hơn vì khớp với bằng chứng hiện có: graph-guided, multi-agent, auditable, ISD, small language models. Không dùng “controlled refinement” nếu chưa có thí nghiệm refinement sau triển khai.</w:t>
      </w:r>
    </w:p>
    <w:p w14:paraId="2E3625F7"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6.2. Claim chính được phép dùng</w:t>
      </w:r>
    </w:p>
    <w:p w14:paraId="6E5B4B58" w14:textId="77777777" w:rsidR="001128D0" w:rsidRPr="00906245" w:rsidRDefault="008546EC" w:rsidP="002D7CD2">
      <w:pPr>
        <w:pStyle w:val="ListBullet"/>
        <w:numPr>
          <w:ilvl w:val="0"/>
          <w:numId w:val="11"/>
        </w:numPr>
        <w:spacing w:after="80" w:line="264" w:lineRule="auto"/>
        <w:jc w:val="both"/>
        <w:rPr>
          <w:rFonts w:cs="Times New Roman"/>
          <w:sz w:val="26"/>
          <w:szCs w:val="26"/>
        </w:rPr>
      </w:pPr>
      <w:r w:rsidRPr="00906245">
        <w:rPr>
          <w:rFonts w:cs="Times New Roman"/>
          <w:sz w:val="26"/>
          <w:szCs w:val="26"/>
        </w:rPr>
        <w:t>AlignmentGraph-ISD giúp SLM duy trì output completeness/robustness tốt hơn trong thiết kế ADDIE end-to-end, nếu kết quả ladder xác nhận.</w:t>
      </w:r>
    </w:p>
    <w:p w14:paraId="3F666E46" w14:textId="77777777" w:rsidR="001128D0" w:rsidRPr="00906245" w:rsidRDefault="008546EC" w:rsidP="002D7CD2">
      <w:pPr>
        <w:pStyle w:val="ListBullet"/>
        <w:numPr>
          <w:ilvl w:val="0"/>
          <w:numId w:val="11"/>
        </w:numPr>
        <w:spacing w:after="80" w:line="264" w:lineRule="auto"/>
        <w:jc w:val="both"/>
        <w:rPr>
          <w:rFonts w:cs="Times New Roman"/>
          <w:sz w:val="26"/>
          <w:szCs w:val="26"/>
        </w:rPr>
      </w:pPr>
      <w:r w:rsidRPr="00906245">
        <w:rPr>
          <w:rFonts w:cs="Times New Roman"/>
          <w:sz w:val="26"/>
          <w:szCs w:val="26"/>
        </w:rPr>
        <w:t>Alignment graph làm cho các quan hệ giữa mục tiêu, hoạt động, nội dung và đánh giá trở thành explicit và auditable.</w:t>
      </w:r>
    </w:p>
    <w:p w14:paraId="57A13E48" w14:textId="77777777" w:rsidR="001128D0" w:rsidRPr="00906245" w:rsidRDefault="008546EC" w:rsidP="002D7CD2">
      <w:pPr>
        <w:pStyle w:val="ListBullet"/>
        <w:numPr>
          <w:ilvl w:val="0"/>
          <w:numId w:val="11"/>
        </w:numPr>
        <w:spacing w:after="80" w:line="264" w:lineRule="auto"/>
        <w:jc w:val="both"/>
        <w:rPr>
          <w:rFonts w:cs="Times New Roman"/>
          <w:sz w:val="26"/>
          <w:szCs w:val="26"/>
        </w:rPr>
      </w:pPr>
      <w:r w:rsidRPr="00906245">
        <w:rPr>
          <w:rFonts w:cs="Times New Roman"/>
          <w:sz w:val="26"/>
          <w:szCs w:val="26"/>
        </w:rPr>
        <w:lastRenderedPageBreak/>
        <w:t>Alignment panel deterministic cho thấy các measurable signals của constructive alignment, không phụ thuộc vào LLM judge.</w:t>
      </w:r>
    </w:p>
    <w:p w14:paraId="5FDF3B9A" w14:textId="77777777" w:rsidR="001128D0" w:rsidRPr="00906245" w:rsidRDefault="008546EC" w:rsidP="002D7CD2">
      <w:pPr>
        <w:pStyle w:val="ListBullet"/>
        <w:numPr>
          <w:ilvl w:val="0"/>
          <w:numId w:val="11"/>
        </w:numPr>
        <w:spacing w:after="80" w:line="264" w:lineRule="auto"/>
        <w:jc w:val="both"/>
        <w:rPr>
          <w:rFonts w:cs="Times New Roman"/>
          <w:sz w:val="26"/>
          <w:szCs w:val="26"/>
        </w:rPr>
      </w:pPr>
      <w:r w:rsidRPr="00906245">
        <w:rPr>
          <w:rFonts w:cs="Times New Roman"/>
          <w:sz w:val="26"/>
          <w:szCs w:val="26"/>
        </w:rPr>
        <w:t>Chi phí cao hơn là trade-off để có explicit state, audit trail và kiểm soát tham chiếu; không claim rẻ hơn.</w:t>
      </w:r>
    </w:p>
    <w:p w14:paraId="11FE6EEC" w14:textId="77777777" w:rsidR="001128D0" w:rsidRPr="00906245" w:rsidRDefault="008546EC" w:rsidP="002D7CD2">
      <w:pPr>
        <w:pStyle w:val="ListBullet"/>
        <w:numPr>
          <w:ilvl w:val="0"/>
          <w:numId w:val="11"/>
        </w:numPr>
        <w:spacing w:after="80" w:line="264" w:lineRule="auto"/>
        <w:jc w:val="both"/>
        <w:rPr>
          <w:rFonts w:cs="Times New Roman"/>
          <w:sz w:val="26"/>
          <w:szCs w:val="26"/>
        </w:rPr>
      </w:pPr>
      <w:r w:rsidRPr="00906245">
        <w:rPr>
          <w:rFonts w:cs="Times New Roman"/>
          <w:sz w:val="26"/>
          <w:szCs w:val="26"/>
        </w:rPr>
        <w:t>Kết luận chỉ giới hạn trên ladder Qwen 0.8B–9B và benchmark ISD-Agent-Bench mở rộng.</w:t>
      </w:r>
    </w:p>
    <w:p w14:paraId="68F1FD64"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6.3. Claim bị cấm</w:t>
      </w:r>
    </w:p>
    <w:tbl>
      <w:tblPr>
        <w:tblStyle w:val="TableGrid"/>
        <w:tblW w:w="0" w:type="auto"/>
        <w:jc w:val="center"/>
        <w:tblLook w:val="04A0" w:firstRow="1" w:lastRow="0" w:firstColumn="1" w:lastColumn="0" w:noHBand="0" w:noVBand="1"/>
      </w:tblPr>
      <w:tblGrid>
        <w:gridCol w:w="2381"/>
        <w:gridCol w:w="3402"/>
        <w:gridCol w:w="3288"/>
      </w:tblGrid>
      <w:tr w:rsidR="00906245" w:rsidRPr="00906245" w14:paraId="5C44B685" w14:textId="77777777" w:rsidTr="002D7CD2">
        <w:trPr>
          <w:tblHeader/>
          <w:jc w:val="center"/>
        </w:trPr>
        <w:tc>
          <w:tcPr>
            <w:tcW w:w="2381" w:type="dxa"/>
            <w:shd w:val="clear" w:color="auto" w:fill="auto"/>
          </w:tcPr>
          <w:p w14:paraId="2692E53C" w14:textId="77777777" w:rsidR="001128D0" w:rsidRPr="00906245" w:rsidRDefault="008546EC" w:rsidP="002D7CD2">
            <w:pPr>
              <w:jc w:val="center"/>
              <w:rPr>
                <w:rFonts w:cs="Times New Roman"/>
                <w:sz w:val="26"/>
                <w:szCs w:val="26"/>
              </w:rPr>
            </w:pPr>
            <w:r w:rsidRPr="00906245">
              <w:rPr>
                <w:rFonts w:cs="Times New Roman"/>
                <w:b/>
                <w:sz w:val="26"/>
                <w:szCs w:val="26"/>
              </w:rPr>
              <w:t>Không được viết</w:t>
            </w:r>
          </w:p>
        </w:tc>
        <w:tc>
          <w:tcPr>
            <w:tcW w:w="3402" w:type="dxa"/>
            <w:shd w:val="clear" w:color="auto" w:fill="auto"/>
          </w:tcPr>
          <w:p w14:paraId="6C70E498" w14:textId="77777777" w:rsidR="001128D0" w:rsidRPr="00906245" w:rsidRDefault="008546EC" w:rsidP="002D7CD2">
            <w:pPr>
              <w:jc w:val="center"/>
              <w:rPr>
                <w:rFonts w:cs="Times New Roman"/>
                <w:sz w:val="26"/>
                <w:szCs w:val="26"/>
              </w:rPr>
            </w:pPr>
            <w:r w:rsidRPr="00906245">
              <w:rPr>
                <w:rFonts w:cs="Times New Roman"/>
                <w:b/>
                <w:sz w:val="26"/>
                <w:szCs w:val="26"/>
              </w:rPr>
              <w:t>Lý do</w:t>
            </w:r>
          </w:p>
        </w:tc>
        <w:tc>
          <w:tcPr>
            <w:tcW w:w="3288" w:type="dxa"/>
            <w:shd w:val="clear" w:color="auto" w:fill="auto"/>
          </w:tcPr>
          <w:p w14:paraId="41FE8518" w14:textId="77777777" w:rsidR="001128D0" w:rsidRPr="00906245" w:rsidRDefault="008546EC" w:rsidP="002D7CD2">
            <w:pPr>
              <w:jc w:val="center"/>
              <w:rPr>
                <w:rFonts w:cs="Times New Roman"/>
                <w:sz w:val="26"/>
                <w:szCs w:val="26"/>
              </w:rPr>
            </w:pPr>
            <w:r w:rsidRPr="00906245">
              <w:rPr>
                <w:rFonts w:cs="Times New Roman"/>
                <w:b/>
                <w:sz w:val="26"/>
                <w:szCs w:val="26"/>
              </w:rPr>
              <w:t>Cách viết thay thế</w:t>
            </w:r>
          </w:p>
        </w:tc>
      </w:tr>
      <w:tr w:rsidR="00906245" w:rsidRPr="00906245" w14:paraId="3F341D3D" w14:textId="77777777">
        <w:trPr>
          <w:jc w:val="center"/>
        </w:trPr>
        <w:tc>
          <w:tcPr>
            <w:tcW w:w="2381" w:type="dxa"/>
          </w:tcPr>
          <w:p w14:paraId="531AED1F" w14:textId="77777777" w:rsidR="001128D0" w:rsidRPr="00906245" w:rsidRDefault="008546EC" w:rsidP="002D7CD2">
            <w:pPr>
              <w:jc w:val="both"/>
              <w:rPr>
                <w:rFonts w:cs="Times New Roman"/>
                <w:sz w:val="26"/>
                <w:szCs w:val="26"/>
              </w:rPr>
            </w:pPr>
            <w:r w:rsidRPr="00906245">
              <w:rPr>
                <w:rFonts w:cs="Times New Roman"/>
                <w:sz w:val="26"/>
                <w:szCs w:val="26"/>
              </w:rPr>
              <w:t>“Vượt trội toàn diện”</w:t>
            </w:r>
          </w:p>
        </w:tc>
        <w:tc>
          <w:tcPr>
            <w:tcW w:w="3402" w:type="dxa"/>
          </w:tcPr>
          <w:p w14:paraId="4B07B22D" w14:textId="77777777" w:rsidR="001128D0" w:rsidRPr="00906245" w:rsidRDefault="008546EC" w:rsidP="002D7CD2">
            <w:pPr>
              <w:jc w:val="both"/>
              <w:rPr>
                <w:rFonts w:cs="Times New Roman"/>
                <w:sz w:val="26"/>
                <w:szCs w:val="26"/>
              </w:rPr>
            </w:pPr>
            <w:r w:rsidRPr="00906245">
              <w:rPr>
                <w:rFonts w:cs="Times New Roman"/>
                <w:sz w:val="26"/>
                <w:szCs w:val="26"/>
              </w:rPr>
              <w:t>Kết quả hiện có và bản chất nhiều instrument không ủng hộ claim này.</w:t>
            </w:r>
          </w:p>
        </w:tc>
        <w:tc>
          <w:tcPr>
            <w:tcW w:w="3288" w:type="dxa"/>
          </w:tcPr>
          <w:p w14:paraId="014B421E" w14:textId="77777777" w:rsidR="001128D0" w:rsidRPr="00906245" w:rsidRDefault="008546EC" w:rsidP="002D7CD2">
            <w:pPr>
              <w:jc w:val="both"/>
              <w:rPr>
                <w:rFonts w:cs="Times New Roman"/>
                <w:sz w:val="26"/>
                <w:szCs w:val="26"/>
              </w:rPr>
            </w:pPr>
            <w:r w:rsidRPr="00906245">
              <w:rPr>
                <w:rFonts w:cs="Times New Roman"/>
                <w:sz w:val="26"/>
                <w:szCs w:val="26"/>
              </w:rPr>
              <w:t>“Competitive, robust, and more auditable under the tested SLM setting.”</w:t>
            </w:r>
          </w:p>
        </w:tc>
      </w:tr>
      <w:tr w:rsidR="00906245" w:rsidRPr="00906245" w14:paraId="20F281E2" w14:textId="77777777">
        <w:trPr>
          <w:jc w:val="center"/>
        </w:trPr>
        <w:tc>
          <w:tcPr>
            <w:tcW w:w="2381" w:type="dxa"/>
          </w:tcPr>
          <w:p w14:paraId="4D528AAC" w14:textId="77777777" w:rsidR="001128D0" w:rsidRPr="00906245" w:rsidRDefault="008546EC" w:rsidP="002D7CD2">
            <w:pPr>
              <w:jc w:val="both"/>
              <w:rPr>
                <w:rFonts w:cs="Times New Roman"/>
                <w:sz w:val="26"/>
                <w:szCs w:val="26"/>
              </w:rPr>
            </w:pPr>
            <w:r w:rsidRPr="00906245">
              <w:rPr>
                <w:rFonts w:cs="Times New Roman"/>
                <w:sz w:val="26"/>
                <w:szCs w:val="26"/>
              </w:rPr>
              <w:t>“Đo được đầy đủ constructive alignment”</w:t>
            </w:r>
          </w:p>
        </w:tc>
        <w:tc>
          <w:tcPr>
            <w:tcW w:w="3402" w:type="dxa"/>
          </w:tcPr>
          <w:p w14:paraId="729EC1CC" w14:textId="77777777" w:rsidR="001128D0" w:rsidRPr="00906245" w:rsidRDefault="008546EC" w:rsidP="002D7CD2">
            <w:pPr>
              <w:jc w:val="both"/>
              <w:rPr>
                <w:rFonts w:cs="Times New Roman"/>
                <w:sz w:val="26"/>
                <w:szCs w:val="26"/>
              </w:rPr>
            </w:pPr>
            <w:r w:rsidRPr="00906245">
              <w:rPr>
                <w:rFonts w:cs="Times New Roman"/>
                <w:sz w:val="26"/>
                <w:szCs w:val="26"/>
              </w:rPr>
              <w:t>Panel chỉ đo measurable signals, chưa validate construct.</w:t>
            </w:r>
          </w:p>
        </w:tc>
        <w:tc>
          <w:tcPr>
            <w:tcW w:w="3288" w:type="dxa"/>
          </w:tcPr>
          <w:p w14:paraId="4F7D9CBB" w14:textId="77777777" w:rsidR="001128D0" w:rsidRPr="00906245" w:rsidRDefault="008546EC" w:rsidP="002D7CD2">
            <w:pPr>
              <w:jc w:val="both"/>
              <w:rPr>
                <w:rFonts w:cs="Times New Roman"/>
                <w:sz w:val="26"/>
                <w:szCs w:val="26"/>
              </w:rPr>
            </w:pPr>
            <w:r w:rsidRPr="00906245">
              <w:rPr>
                <w:rFonts w:cs="Times New Roman"/>
                <w:sz w:val="26"/>
                <w:szCs w:val="26"/>
              </w:rPr>
              <w:t>“Measures explicit signals related to constructive alignment.”</w:t>
            </w:r>
          </w:p>
        </w:tc>
      </w:tr>
      <w:tr w:rsidR="00906245" w:rsidRPr="00906245" w14:paraId="1D6608A4" w14:textId="77777777">
        <w:trPr>
          <w:jc w:val="center"/>
        </w:trPr>
        <w:tc>
          <w:tcPr>
            <w:tcW w:w="2381" w:type="dxa"/>
          </w:tcPr>
          <w:p w14:paraId="126D8DAD" w14:textId="77777777" w:rsidR="001128D0" w:rsidRPr="00906245" w:rsidRDefault="008546EC" w:rsidP="002D7CD2">
            <w:pPr>
              <w:jc w:val="both"/>
              <w:rPr>
                <w:rFonts w:cs="Times New Roman"/>
                <w:sz w:val="26"/>
                <w:szCs w:val="26"/>
              </w:rPr>
            </w:pPr>
            <w:r w:rsidRPr="00906245">
              <w:rPr>
                <w:rFonts w:cs="Times New Roman"/>
                <w:sz w:val="26"/>
                <w:szCs w:val="26"/>
              </w:rPr>
              <w:t>“Verifier cải thiện chất lượng”</w:t>
            </w:r>
          </w:p>
        </w:tc>
        <w:tc>
          <w:tcPr>
            <w:tcW w:w="3402" w:type="dxa"/>
          </w:tcPr>
          <w:p w14:paraId="0FE0DFC5" w14:textId="77777777" w:rsidR="001128D0" w:rsidRPr="00906245" w:rsidRDefault="008546EC" w:rsidP="002D7CD2">
            <w:pPr>
              <w:jc w:val="both"/>
              <w:rPr>
                <w:rFonts w:cs="Times New Roman"/>
                <w:sz w:val="26"/>
                <w:szCs w:val="26"/>
              </w:rPr>
            </w:pPr>
            <w:r w:rsidRPr="00906245">
              <w:rPr>
                <w:rFonts w:cs="Times New Roman"/>
                <w:sz w:val="26"/>
                <w:szCs w:val="26"/>
              </w:rPr>
              <w:t>Sprint cho thấy verifier chủ yếu là safety net/audit, chưa chứng minh tăng score.</w:t>
            </w:r>
          </w:p>
        </w:tc>
        <w:tc>
          <w:tcPr>
            <w:tcW w:w="3288" w:type="dxa"/>
          </w:tcPr>
          <w:p w14:paraId="40F54BB4" w14:textId="77777777" w:rsidR="001128D0" w:rsidRPr="00906245" w:rsidRDefault="008546EC" w:rsidP="002D7CD2">
            <w:pPr>
              <w:jc w:val="both"/>
              <w:rPr>
                <w:rFonts w:cs="Times New Roman"/>
                <w:sz w:val="26"/>
                <w:szCs w:val="26"/>
              </w:rPr>
            </w:pPr>
            <w:r w:rsidRPr="00906245">
              <w:rPr>
                <w:rFonts w:cs="Times New Roman"/>
                <w:sz w:val="26"/>
                <w:szCs w:val="26"/>
              </w:rPr>
              <w:t>“Verifier provides repair backstop and audit evidence.”</w:t>
            </w:r>
          </w:p>
        </w:tc>
      </w:tr>
      <w:tr w:rsidR="00906245" w:rsidRPr="00906245" w14:paraId="4E761E81" w14:textId="77777777">
        <w:trPr>
          <w:jc w:val="center"/>
        </w:trPr>
        <w:tc>
          <w:tcPr>
            <w:tcW w:w="2381" w:type="dxa"/>
          </w:tcPr>
          <w:p w14:paraId="6E6643A8" w14:textId="77777777" w:rsidR="001128D0" w:rsidRPr="00906245" w:rsidRDefault="008546EC" w:rsidP="002D7CD2">
            <w:pPr>
              <w:jc w:val="both"/>
              <w:rPr>
                <w:rFonts w:cs="Times New Roman"/>
                <w:sz w:val="26"/>
                <w:szCs w:val="26"/>
              </w:rPr>
            </w:pPr>
            <w:r w:rsidRPr="00906245">
              <w:rPr>
                <w:rFonts w:cs="Times New Roman"/>
                <w:sz w:val="26"/>
                <w:szCs w:val="26"/>
              </w:rPr>
              <w:t>“Hệ rẻ hơn baseline”</w:t>
            </w:r>
          </w:p>
        </w:tc>
        <w:tc>
          <w:tcPr>
            <w:tcW w:w="3402" w:type="dxa"/>
          </w:tcPr>
          <w:p w14:paraId="643E7A31" w14:textId="77777777" w:rsidR="001128D0" w:rsidRPr="00906245" w:rsidRDefault="008546EC" w:rsidP="002D7CD2">
            <w:pPr>
              <w:jc w:val="both"/>
              <w:rPr>
                <w:rFonts w:cs="Times New Roman"/>
                <w:sz w:val="26"/>
                <w:szCs w:val="26"/>
              </w:rPr>
            </w:pPr>
            <w:r w:rsidRPr="00906245">
              <w:rPr>
                <w:rFonts w:cs="Times New Roman"/>
                <w:sz w:val="26"/>
                <w:szCs w:val="26"/>
              </w:rPr>
              <w:t>Cost hiện cao hơn 15–55 lần react-isd.</w:t>
            </w:r>
          </w:p>
        </w:tc>
        <w:tc>
          <w:tcPr>
            <w:tcW w:w="3288" w:type="dxa"/>
          </w:tcPr>
          <w:p w14:paraId="4BE294DF" w14:textId="77777777" w:rsidR="001128D0" w:rsidRPr="00906245" w:rsidRDefault="008546EC" w:rsidP="002D7CD2">
            <w:pPr>
              <w:jc w:val="both"/>
              <w:rPr>
                <w:rFonts w:cs="Times New Roman"/>
                <w:sz w:val="26"/>
                <w:szCs w:val="26"/>
              </w:rPr>
            </w:pPr>
            <w:r w:rsidRPr="00906245">
              <w:rPr>
                <w:rFonts w:cs="Times New Roman"/>
                <w:sz w:val="26"/>
                <w:szCs w:val="26"/>
              </w:rPr>
              <w:t>“The method trades additional cost for explicit state and auditability.”</w:t>
            </w:r>
          </w:p>
        </w:tc>
      </w:tr>
      <w:tr w:rsidR="00906245" w:rsidRPr="00906245" w14:paraId="20146064" w14:textId="77777777">
        <w:trPr>
          <w:jc w:val="center"/>
        </w:trPr>
        <w:tc>
          <w:tcPr>
            <w:tcW w:w="2381" w:type="dxa"/>
          </w:tcPr>
          <w:p w14:paraId="247D1F7E" w14:textId="77777777" w:rsidR="001128D0" w:rsidRPr="00906245" w:rsidRDefault="008546EC" w:rsidP="002D7CD2">
            <w:pPr>
              <w:jc w:val="both"/>
              <w:rPr>
                <w:rFonts w:cs="Times New Roman"/>
                <w:sz w:val="26"/>
                <w:szCs w:val="26"/>
              </w:rPr>
            </w:pPr>
            <w:r w:rsidRPr="00906245">
              <w:rPr>
                <w:rFonts w:cs="Times New Roman"/>
                <w:sz w:val="26"/>
                <w:szCs w:val="26"/>
              </w:rPr>
              <w:t>“Kết quả giữ cho mọi SLM”</w:t>
            </w:r>
          </w:p>
        </w:tc>
        <w:tc>
          <w:tcPr>
            <w:tcW w:w="3402" w:type="dxa"/>
          </w:tcPr>
          <w:p w14:paraId="6F2DFC70" w14:textId="77777777" w:rsidR="001128D0" w:rsidRPr="00906245" w:rsidRDefault="008546EC" w:rsidP="002D7CD2">
            <w:pPr>
              <w:jc w:val="both"/>
              <w:rPr>
                <w:rFonts w:cs="Times New Roman"/>
                <w:sz w:val="26"/>
                <w:szCs w:val="26"/>
              </w:rPr>
            </w:pPr>
            <w:r w:rsidRPr="00906245">
              <w:rPr>
                <w:rFonts w:cs="Times New Roman"/>
                <w:sz w:val="26"/>
                <w:szCs w:val="26"/>
              </w:rPr>
              <w:t>Mới thiết kế trên Qwen ladder.</w:t>
            </w:r>
          </w:p>
        </w:tc>
        <w:tc>
          <w:tcPr>
            <w:tcW w:w="3288" w:type="dxa"/>
          </w:tcPr>
          <w:p w14:paraId="523A4275" w14:textId="77777777" w:rsidR="001128D0" w:rsidRPr="00906245" w:rsidRDefault="008546EC" w:rsidP="002D7CD2">
            <w:pPr>
              <w:jc w:val="both"/>
              <w:rPr>
                <w:rFonts w:cs="Times New Roman"/>
                <w:sz w:val="26"/>
                <w:szCs w:val="26"/>
              </w:rPr>
            </w:pPr>
            <w:r w:rsidRPr="00906245">
              <w:rPr>
                <w:rFonts w:cs="Times New Roman"/>
                <w:sz w:val="26"/>
                <w:szCs w:val="26"/>
              </w:rPr>
              <w:t>“Observed on the Qwen3.5 0.8B–9B ladder.”</w:t>
            </w:r>
          </w:p>
        </w:tc>
      </w:tr>
    </w:tbl>
    <w:p w14:paraId="48C2A6A8" w14:textId="77777777" w:rsidR="001128D0" w:rsidRPr="00906245" w:rsidRDefault="001128D0">
      <w:pPr>
        <w:spacing w:after="0"/>
        <w:rPr>
          <w:rFonts w:cs="Times New Roman"/>
          <w:sz w:val="26"/>
          <w:szCs w:val="26"/>
        </w:rPr>
      </w:pPr>
    </w:p>
    <w:p w14:paraId="6E805C10"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6.4. Lộ trình làm việc bắt buộc</w:t>
      </w:r>
    </w:p>
    <w:tbl>
      <w:tblPr>
        <w:tblStyle w:val="TableGrid"/>
        <w:tblW w:w="0" w:type="auto"/>
        <w:jc w:val="center"/>
        <w:tblLook w:val="04A0" w:firstRow="1" w:lastRow="0" w:firstColumn="1" w:lastColumn="0" w:noHBand="0" w:noVBand="1"/>
      </w:tblPr>
      <w:tblGrid>
        <w:gridCol w:w="968"/>
        <w:gridCol w:w="4135"/>
        <w:gridCol w:w="3969"/>
      </w:tblGrid>
      <w:tr w:rsidR="00906245" w:rsidRPr="00906245" w14:paraId="457CE8F6" w14:textId="77777777" w:rsidTr="002D7CD2">
        <w:trPr>
          <w:tblHeader/>
          <w:jc w:val="center"/>
        </w:trPr>
        <w:tc>
          <w:tcPr>
            <w:tcW w:w="968" w:type="dxa"/>
            <w:shd w:val="clear" w:color="auto" w:fill="auto"/>
          </w:tcPr>
          <w:p w14:paraId="4D58B445" w14:textId="77777777" w:rsidR="001128D0" w:rsidRPr="00906245" w:rsidRDefault="008546EC" w:rsidP="00634B34">
            <w:pPr>
              <w:jc w:val="center"/>
              <w:rPr>
                <w:rFonts w:cs="Times New Roman"/>
                <w:sz w:val="26"/>
                <w:szCs w:val="26"/>
              </w:rPr>
            </w:pPr>
            <w:r w:rsidRPr="00906245">
              <w:rPr>
                <w:rFonts w:cs="Times New Roman"/>
                <w:b/>
                <w:sz w:val="26"/>
                <w:szCs w:val="26"/>
              </w:rPr>
              <w:t>Ưu tiên</w:t>
            </w:r>
          </w:p>
        </w:tc>
        <w:tc>
          <w:tcPr>
            <w:tcW w:w="4135" w:type="dxa"/>
            <w:shd w:val="clear" w:color="auto" w:fill="auto"/>
          </w:tcPr>
          <w:p w14:paraId="5F08889E" w14:textId="77777777" w:rsidR="001128D0" w:rsidRPr="00906245" w:rsidRDefault="008546EC" w:rsidP="002D7CD2">
            <w:pPr>
              <w:jc w:val="center"/>
              <w:rPr>
                <w:rFonts w:cs="Times New Roman"/>
                <w:sz w:val="26"/>
                <w:szCs w:val="26"/>
              </w:rPr>
            </w:pPr>
            <w:r w:rsidRPr="00906245">
              <w:rPr>
                <w:rFonts w:cs="Times New Roman"/>
                <w:b/>
                <w:sz w:val="26"/>
                <w:szCs w:val="26"/>
              </w:rPr>
              <w:t>Việc cần làm</w:t>
            </w:r>
          </w:p>
        </w:tc>
        <w:tc>
          <w:tcPr>
            <w:tcW w:w="3969" w:type="dxa"/>
            <w:shd w:val="clear" w:color="auto" w:fill="auto"/>
          </w:tcPr>
          <w:p w14:paraId="656DEF29" w14:textId="77777777" w:rsidR="001128D0" w:rsidRPr="00906245" w:rsidRDefault="008546EC" w:rsidP="002D7CD2">
            <w:pPr>
              <w:jc w:val="center"/>
              <w:rPr>
                <w:rFonts w:cs="Times New Roman"/>
                <w:sz w:val="26"/>
                <w:szCs w:val="26"/>
              </w:rPr>
            </w:pPr>
            <w:r w:rsidRPr="00906245">
              <w:rPr>
                <w:rFonts w:cs="Times New Roman"/>
                <w:b/>
                <w:sz w:val="26"/>
                <w:szCs w:val="26"/>
              </w:rPr>
              <w:t>Sản phẩm bàn giao</w:t>
            </w:r>
          </w:p>
        </w:tc>
      </w:tr>
      <w:tr w:rsidR="00906245" w:rsidRPr="00906245" w14:paraId="4FE2F992" w14:textId="77777777" w:rsidTr="002D7CD2">
        <w:trPr>
          <w:jc w:val="center"/>
        </w:trPr>
        <w:tc>
          <w:tcPr>
            <w:tcW w:w="968" w:type="dxa"/>
          </w:tcPr>
          <w:p w14:paraId="640202E0" w14:textId="77777777" w:rsidR="001128D0" w:rsidRPr="00906245" w:rsidRDefault="008546EC" w:rsidP="00634B34">
            <w:pPr>
              <w:jc w:val="center"/>
              <w:rPr>
                <w:rFonts w:cs="Times New Roman"/>
                <w:sz w:val="26"/>
                <w:szCs w:val="26"/>
              </w:rPr>
            </w:pPr>
            <w:r w:rsidRPr="00906245">
              <w:rPr>
                <w:rFonts w:cs="Times New Roman"/>
                <w:sz w:val="26"/>
                <w:szCs w:val="26"/>
              </w:rPr>
              <w:t>1</w:t>
            </w:r>
          </w:p>
        </w:tc>
        <w:tc>
          <w:tcPr>
            <w:tcW w:w="4135" w:type="dxa"/>
          </w:tcPr>
          <w:p w14:paraId="3C353F97" w14:textId="77777777" w:rsidR="001128D0" w:rsidRPr="00906245" w:rsidRDefault="008546EC">
            <w:pPr>
              <w:rPr>
                <w:rFonts w:cs="Times New Roman"/>
                <w:sz w:val="26"/>
                <w:szCs w:val="26"/>
              </w:rPr>
            </w:pPr>
            <w:r w:rsidRPr="00906245">
              <w:rPr>
                <w:rFonts w:cs="Times New Roman"/>
                <w:sz w:val="26"/>
                <w:szCs w:val="26"/>
              </w:rPr>
              <w:t>Chạy lại đủ 4 arm trên cùng scenario để kiểm tra parity kỹ thuật sau C5 fix.</w:t>
            </w:r>
          </w:p>
        </w:tc>
        <w:tc>
          <w:tcPr>
            <w:tcW w:w="3969" w:type="dxa"/>
          </w:tcPr>
          <w:p w14:paraId="61D55321" w14:textId="77777777" w:rsidR="001128D0" w:rsidRPr="00906245" w:rsidRDefault="008546EC">
            <w:pPr>
              <w:rPr>
                <w:rFonts w:cs="Times New Roman"/>
                <w:sz w:val="26"/>
                <w:szCs w:val="26"/>
              </w:rPr>
            </w:pPr>
            <w:r w:rsidRPr="00906245">
              <w:rPr>
                <w:rFonts w:cs="Times New Roman"/>
                <w:sz w:val="26"/>
                <w:szCs w:val="26"/>
              </w:rPr>
              <w:t>Bảng coverage, cost, gave_up, panel 6 tín hiệu cho 4 arm.</w:t>
            </w:r>
          </w:p>
        </w:tc>
      </w:tr>
      <w:tr w:rsidR="00906245" w:rsidRPr="00906245" w14:paraId="215B90FD" w14:textId="77777777" w:rsidTr="002D7CD2">
        <w:trPr>
          <w:jc w:val="center"/>
        </w:trPr>
        <w:tc>
          <w:tcPr>
            <w:tcW w:w="968" w:type="dxa"/>
          </w:tcPr>
          <w:p w14:paraId="518D350C" w14:textId="77777777" w:rsidR="001128D0" w:rsidRPr="00906245" w:rsidRDefault="008546EC" w:rsidP="00634B34">
            <w:pPr>
              <w:jc w:val="center"/>
              <w:rPr>
                <w:rFonts w:cs="Times New Roman"/>
                <w:sz w:val="26"/>
                <w:szCs w:val="26"/>
              </w:rPr>
            </w:pPr>
            <w:r w:rsidRPr="00906245">
              <w:rPr>
                <w:rFonts w:cs="Times New Roman"/>
                <w:sz w:val="26"/>
                <w:szCs w:val="26"/>
              </w:rPr>
              <w:t>2</w:t>
            </w:r>
          </w:p>
        </w:tc>
        <w:tc>
          <w:tcPr>
            <w:tcW w:w="4135" w:type="dxa"/>
          </w:tcPr>
          <w:p w14:paraId="3138F37D" w14:textId="77777777" w:rsidR="001128D0" w:rsidRPr="00906245" w:rsidRDefault="008546EC">
            <w:pPr>
              <w:rPr>
                <w:rFonts w:cs="Times New Roman"/>
                <w:sz w:val="26"/>
                <w:szCs w:val="26"/>
              </w:rPr>
            </w:pPr>
            <w:r w:rsidRPr="00906245">
              <w:rPr>
                <w:rFonts w:cs="Times New Roman"/>
                <w:sz w:val="26"/>
                <w:szCs w:val="26"/>
              </w:rPr>
              <w:t>Truy nguyên stage assessment gây tốn lượt và gave_up.</w:t>
            </w:r>
          </w:p>
        </w:tc>
        <w:tc>
          <w:tcPr>
            <w:tcW w:w="3969" w:type="dxa"/>
          </w:tcPr>
          <w:p w14:paraId="70E1CBFD" w14:textId="77777777" w:rsidR="001128D0" w:rsidRPr="00906245" w:rsidRDefault="008546EC">
            <w:pPr>
              <w:rPr>
                <w:rFonts w:cs="Times New Roman"/>
                <w:sz w:val="26"/>
                <w:szCs w:val="26"/>
              </w:rPr>
            </w:pPr>
            <w:r w:rsidRPr="00906245">
              <w:rPr>
                <w:rFonts w:cs="Times New Roman"/>
                <w:sz w:val="26"/>
                <w:szCs w:val="26"/>
              </w:rPr>
              <w:t>Báo cáo nguyên nhân: read cost, batch size, schema reject, hoặc context compaction.</w:t>
            </w:r>
          </w:p>
        </w:tc>
      </w:tr>
      <w:tr w:rsidR="00906245" w:rsidRPr="00906245" w14:paraId="545175C2" w14:textId="77777777" w:rsidTr="002D7CD2">
        <w:trPr>
          <w:jc w:val="center"/>
        </w:trPr>
        <w:tc>
          <w:tcPr>
            <w:tcW w:w="968" w:type="dxa"/>
          </w:tcPr>
          <w:p w14:paraId="50D5F8ED" w14:textId="77777777" w:rsidR="001128D0" w:rsidRPr="00906245" w:rsidRDefault="008546EC" w:rsidP="00634B34">
            <w:pPr>
              <w:jc w:val="center"/>
              <w:rPr>
                <w:rFonts w:cs="Times New Roman"/>
                <w:sz w:val="26"/>
                <w:szCs w:val="26"/>
              </w:rPr>
            </w:pPr>
            <w:r w:rsidRPr="00906245">
              <w:rPr>
                <w:rFonts w:cs="Times New Roman"/>
                <w:sz w:val="26"/>
                <w:szCs w:val="26"/>
              </w:rPr>
              <w:t>3</w:t>
            </w:r>
          </w:p>
        </w:tc>
        <w:tc>
          <w:tcPr>
            <w:tcW w:w="4135" w:type="dxa"/>
          </w:tcPr>
          <w:p w14:paraId="3BBB6CB9" w14:textId="77777777" w:rsidR="001128D0" w:rsidRPr="00906245" w:rsidRDefault="008546EC">
            <w:pPr>
              <w:rPr>
                <w:rFonts w:cs="Times New Roman"/>
                <w:sz w:val="26"/>
                <w:szCs w:val="26"/>
              </w:rPr>
            </w:pPr>
            <w:r w:rsidRPr="00906245">
              <w:rPr>
                <w:rFonts w:cs="Times New Roman"/>
                <w:sz w:val="26"/>
                <w:szCs w:val="26"/>
              </w:rPr>
              <w:t>Tối ưu cost theo thứ tự: prompt/completion audit, adaptive batching, đo lại STAGE_MAX_TURNS.</w:t>
            </w:r>
          </w:p>
        </w:tc>
        <w:tc>
          <w:tcPr>
            <w:tcW w:w="3969" w:type="dxa"/>
          </w:tcPr>
          <w:p w14:paraId="2046B9C5" w14:textId="77777777" w:rsidR="001128D0" w:rsidRPr="00906245" w:rsidRDefault="008546EC">
            <w:pPr>
              <w:rPr>
                <w:rFonts w:cs="Times New Roman"/>
                <w:sz w:val="26"/>
                <w:szCs w:val="26"/>
              </w:rPr>
            </w:pPr>
            <w:r w:rsidRPr="00906245">
              <w:rPr>
                <w:rFonts w:cs="Times New Roman"/>
                <w:sz w:val="26"/>
                <w:szCs w:val="26"/>
              </w:rPr>
              <w:t>Bảng trước/sau; không được đổi treatment một cách làm lệch ablation.</w:t>
            </w:r>
          </w:p>
        </w:tc>
      </w:tr>
      <w:tr w:rsidR="00906245" w:rsidRPr="00906245" w14:paraId="33AC39B0" w14:textId="77777777" w:rsidTr="002D7CD2">
        <w:trPr>
          <w:jc w:val="center"/>
        </w:trPr>
        <w:tc>
          <w:tcPr>
            <w:tcW w:w="968" w:type="dxa"/>
          </w:tcPr>
          <w:p w14:paraId="541F8059" w14:textId="77777777" w:rsidR="001128D0" w:rsidRPr="00906245" w:rsidRDefault="008546EC" w:rsidP="00634B34">
            <w:pPr>
              <w:jc w:val="center"/>
              <w:rPr>
                <w:rFonts w:cs="Times New Roman"/>
                <w:sz w:val="26"/>
                <w:szCs w:val="26"/>
              </w:rPr>
            </w:pPr>
            <w:r w:rsidRPr="00906245">
              <w:rPr>
                <w:rFonts w:cs="Times New Roman"/>
                <w:sz w:val="26"/>
                <w:szCs w:val="26"/>
              </w:rPr>
              <w:t>4</w:t>
            </w:r>
          </w:p>
        </w:tc>
        <w:tc>
          <w:tcPr>
            <w:tcW w:w="4135" w:type="dxa"/>
          </w:tcPr>
          <w:p w14:paraId="578BAD3F" w14:textId="77777777" w:rsidR="001128D0" w:rsidRPr="00906245" w:rsidRDefault="008546EC">
            <w:pPr>
              <w:rPr>
                <w:rFonts w:cs="Times New Roman"/>
                <w:sz w:val="26"/>
                <w:szCs w:val="26"/>
              </w:rPr>
            </w:pPr>
            <w:r w:rsidRPr="00906245">
              <w:rPr>
                <w:rFonts w:cs="Times New Roman"/>
                <w:sz w:val="26"/>
                <w:szCs w:val="26"/>
              </w:rPr>
              <w:t>Chạy tune đầy đủ train_30, chưa đụng test_90.</w:t>
            </w:r>
          </w:p>
        </w:tc>
        <w:tc>
          <w:tcPr>
            <w:tcW w:w="3969" w:type="dxa"/>
          </w:tcPr>
          <w:p w14:paraId="24823EB4" w14:textId="77777777" w:rsidR="001128D0" w:rsidRPr="00906245" w:rsidRDefault="008546EC">
            <w:pPr>
              <w:rPr>
                <w:rFonts w:cs="Times New Roman"/>
                <w:sz w:val="26"/>
                <w:szCs w:val="26"/>
              </w:rPr>
            </w:pPr>
            <w:r w:rsidRPr="00906245">
              <w:rPr>
                <w:rFonts w:cs="Times New Roman"/>
                <w:sz w:val="26"/>
                <w:szCs w:val="26"/>
              </w:rPr>
              <w:t>Quyết định code freeze dựa trên tune; khóa budget, prompt, model, judge.</w:t>
            </w:r>
          </w:p>
        </w:tc>
      </w:tr>
      <w:tr w:rsidR="00906245" w:rsidRPr="00906245" w14:paraId="0E4DB686" w14:textId="77777777" w:rsidTr="002D7CD2">
        <w:trPr>
          <w:jc w:val="center"/>
        </w:trPr>
        <w:tc>
          <w:tcPr>
            <w:tcW w:w="968" w:type="dxa"/>
          </w:tcPr>
          <w:p w14:paraId="712DD48D" w14:textId="77777777" w:rsidR="001128D0" w:rsidRPr="00906245" w:rsidRDefault="008546EC" w:rsidP="00634B34">
            <w:pPr>
              <w:jc w:val="center"/>
              <w:rPr>
                <w:rFonts w:cs="Times New Roman"/>
                <w:sz w:val="26"/>
                <w:szCs w:val="26"/>
              </w:rPr>
            </w:pPr>
            <w:r w:rsidRPr="00906245">
              <w:rPr>
                <w:rFonts w:cs="Times New Roman"/>
                <w:sz w:val="26"/>
                <w:szCs w:val="26"/>
              </w:rPr>
              <w:t>5</w:t>
            </w:r>
          </w:p>
        </w:tc>
        <w:tc>
          <w:tcPr>
            <w:tcW w:w="4135" w:type="dxa"/>
          </w:tcPr>
          <w:p w14:paraId="0640073C" w14:textId="77777777" w:rsidR="001128D0" w:rsidRPr="00906245" w:rsidRDefault="008546EC">
            <w:pPr>
              <w:rPr>
                <w:rFonts w:cs="Times New Roman"/>
                <w:sz w:val="26"/>
                <w:szCs w:val="26"/>
              </w:rPr>
            </w:pPr>
            <w:r w:rsidRPr="00906245">
              <w:rPr>
                <w:rFonts w:cs="Times New Roman"/>
                <w:sz w:val="26"/>
                <w:szCs w:val="26"/>
              </w:rPr>
              <w:t>Tạo test_30 stratified, seed 42, disjoint với train_30.</w:t>
            </w:r>
          </w:p>
        </w:tc>
        <w:tc>
          <w:tcPr>
            <w:tcW w:w="3969" w:type="dxa"/>
          </w:tcPr>
          <w:p w14:paraId="61622C63" w14:textId="77777777" w:rsidR="001128D0" w:rsidRPr="00906245" w:rsidRDefault="008546EC">
            <w:pPr>
              <w:rPr>
                <w:rFonts w:cs="Times New Roman"/>
                <w:sz w:val="26"/>
                <w:szCs w:val="26"/>
              </w:rPr>
            </w:pPr>
            <w:r w:rsidRPr="00906245">
              <w:rPr>
                <w:rFonts w:cs="Times New Roman"/>
                <w:sz w:val="26"/>
                <w:szCs w:val="26"/>
              </w:rPr>
              <w:t>File manifest và script kiểm disjoint.</w:t>
            </w:r>
          </w:p>
        </w:tc>
      </w:tr>
      <w:tr w:rsidR="00906245" w:rsidRPr="00906245" w14:paraId="7275C1A4" w14:textId="77777777" w:rsidTr="002D7CD2">
        <w:trPr>
          <w:jc w:val="center"/>
        </w:trPr>
        <w:tc>
          <w:tcPr>
            <w:tcW w:w="968" w:type="dxa"/>
          </w:tcPr>
          <w:p w14:paraId="565FDD03" w14:textId="77777777" w:rsidR="001128D0" w:rsidRPr="00906245" w:rsidRDefault="008546EC" w:rsidP="00634B34">
            <w:pPr>
              <w:jc w:val="center"/>
              <w:rPr>
                <w:rFonts w:cs="Times New Roman"/>
                <w:sz w:val="26"/>
                <w:szCs w:val="26"/>
              </w:rPr>
            </w:pPr>
            <w:r w:rsidRPr="00906245">
              <w:rPr>
                <w:rFonts w:cs="Times New Roman"/>
                <w:sz w:val="26"/>
                <w:szCs w:val="26"/>
              </w:rPr>
              <w:t>6</w:t>
            </w:r>
          </w:p>
        </w:tc>
        <w:tc>
          <w:tcPr>
            <w:tcW w:w="4135" w:type="dxa"/>
          </w:tcPr>
          <w:p w14:paraId="36AEADFB" w14:textId="77777777" w:rsidR="001128D0" w:rsidRPr="00906245" w:rsidRDefault="008546EC">
            <w:pPr>
              <w:rPr>
                <w:rFonts w:cs="Times New Roman"/>
                <w:sz w:val="26"/>
                <w:szCs w:val="26"/>
              </w:rPr>
            </w:pPr>
            <w:r w:rsidRPr="00906245">
              <w:rPr>
                <w:rFonts w:cs="Times New Roman"/>
                <w:sz w:val="26"/>
                <w:szCs w:val="26"/>
              </w:rPr>
              <w:t>Đồng bộ manuscript theo thiết kế sau pivot.</w:t>
            </w:r>
          </w:p>
        </w:tc>
        <w:tc>
          <w:tcPr>
            <w:tcW w:w="3969" w:type="dxa"/>
          </w:tcPr>
          <w:p w14:paraId="6655539E" w14:textId="77777777" w:rsidR="001128D0" w:rsidRPr="00906245" w:rsidRDefault="008546EC">
            <w:pPr>
              <w:rPr>
                <w:rFonts w:cs="Times New Roman"/>
                <w:sz w:val="26"/>
                <w:szCs w:val="26"/>
              </w:rPr>
            </w:pPr>
            <w:r w:rsidRPr="00906245">
              <w:rPr>
                <w:rFonts w:cs="Times New Roman"/>
                <w:sz w:val="26"/>
                <w:szCs w:val="26"/>
              </w:rPr>
              <w:t>Method/Experiment/Claim đã cập nhật; Results để trống đến khi có số chính thức.</w:t>
            </w:r>
          </w:p>
        </w:tc>
      </w:tr>
      <w:tr w:rsidR="00906245" w:rsidRPr="00906245" w14:paraId="2CA267F6" w14:textId="77777777" w:rsidTr="002D7CD2">
        <w:trPr>
          <w:jc w:val="center"/>
        </w:trPr>
        <w:tc>
          <w:tcPr>
            <w:tcW w:w="968" w:type="dxa"/>
          </w:tcPr>
          <w:p w14:paraId="2A92AA57" w14:textId="77777777" w:rsidR="001128D0" w:rsidRPr="00906245" w:rsidRDefault="008546EC" w:rsidP="00634B34">
            <w:pPr>
              <w:jc w:val="center"/>
              <w:rPr>
                <w:rFonts w:cs="Times New Roman"/>
                <w:sz w:val="26"/>
                <w:szCs w:val="26"/>
              </w:rPr>
            </w:pPr>
            <w:r w:rsidRPr="00906245">
              <w:rPr>
                <w:rFonts w:cs="Times New Roman"/>
                <w:sz w:val="26"/>
                <w:szCs w:val="26"/>
              </w:rPr>
              <w:t>7</w:t>
            </w:r>
          </w:p>
        </w:tc>
        <w:tc>
          <w:tcPr>
            <w:tcW w:w="4135" w:type="dxa"/>
          </w:tcPr>
          <w:p w14:paraId="579D8586" w14:textId="77777777" w:rsidR="001128D0" w:rsidRPr="00906245" w:rsidRDefault="008546EC">
            <w:pPr>
              <w:rPr>
                <w:rFonts w:cs="Times New Roman"/>
                <w:sz w:val="26"/>
                <w:szCs w:val="26"/>
              </w:rPr>
            </w:pPr>
            <w:r w:rsidRPr="00906245">
              <w:rPr>
                <w:rFonts w:cs="Times New Roman"/>
                <w:sz w:val="26"/>
                <w:szCs w:val="26"/>
              </w:rPr>
              <w:t>Code freeze và gắn tag.</w:t>
            </w:r>
          </w:p>
        </w:tc>
        <w:tc>
          <w:tcPr>
            <w:tcW w:w="3969" w:type="dxa"/>
          </w:tcPr>
          <w:p w14:paraId="51184F2E" w14:textId="77777777" w:rsidR="001128D0" w:rsidRPr="00906245" w:rsidRDefault="008546EC">
            <w:pPr>
              <w:rPr>
                <w:rFonts w:cs="Times New Roman"/>
                <w:sz w:val="26"/>
                <w:szCs w:val="26"/>
              </w:rPr>
            </w:pPr>
            <w:r w:rsidRPr="00906245">
              <w:rPr>
                <w:rFonts w:cs="Times New Roman"/>
                <w:sz w:val="26"/>
                <w:szCs w:val="26"/>
              </w:rPr>
              <w:t xml:space="preserve">Tag repo, manifest, checksum, </w:t>
            </w:r>
            <w:r w:rsidRPr="00906245">
              <w:rPr>
                <w:rFonts w:cs="Times New Roman"/>
                <w:sz w:val="26"/>
                <w:szCs w:val="26"/>
              </w:rPr>
              <w:lastRenderedPageBreak/>
              <w:t>config snapshot.</w:t>
            </w:r>
          </w:p>
        </w:tc>
      </w:tr>
      <w:tr w:rsidR="00906245" w:rsidRPr="00906245" w14:paraId="4C59EE73" w14:textId="77777777" w:rsidTr="002D7CD2">
        <w:trPr>
          <w:jc w:val="center"/>
        </w:trPr>
        <w:tc>
          <w:tcPr>
            <w:tcW w:w="968" w:type="dxa"/>
          </w:tcPr>
          <w:p w14:paraId="6D7B1072" w14:textId="77777777" w:rsidR="001128D0" w:rsidRPr="00906245" w:rsidRDefault="008546EC" w:rsidP="00634B34">
            <w:pPr>
              <w:jc w:val="center"/>
              <w:rPr>
                <w:rFonts w:cs="Times New Roman"/>
                <w:sz w:val="26"/>
                <w:szCs w:val="26"/>
              </w:rPr>
            </w:pPr>
            <w:r w:rsidRPr="00906245">
              <w:rPr>
                <w:rFonts w:cs="Times New Roman"/>
                <w:sz w:val="26"/>
                <w:szCs w:val="26"/>
              </w:rPr>
              <w:lastRenderedPageBreak/>
              <w:t>8</w:t>
            </w:r>
          </w:p>
        </w:tc>
        <w:tc>
          <w:tcPr>
            <w:tcW w:w="4135" w:type="dxa"/>
          </w:tcPr>
          <w:p w14:paraId="2532DB94" w14:textId="77777777" w:rsidR="001128D0" w:rsidRPr="00906245" w:rsidRDefault="008546EC">
            <w:pPr>
              <w:rPr>
                <w:rFonts w:cs="Times New Roman"/>
                <w:sz w:val="26"/>
                <w:szCs w:val="26"/>
              </w:rPr>
            </w:pPr>
            <w:r w:rsidRPr="00906245">
              <w:rPr>
                <w:rFonts w:cs="Times New Roman"/>
                <w:sz w:val="26"/>
                <w:szCs w:val="26"/>
              </w:rPr>
              <w:t>Chạy TN1 ladder và TN2 ablation.</w:t>
            </w:r>
          </w:p>
        </w:tc>
        <w:tc>
          <w:tcPr>
            <w:tcW w:w="3969" w:type="dxa"/>
          </w:tcPr>
          <w:p w14:paraId="2B1E817A" w14:textId="77777777" w:rsidR="001128D0" w:rsidRPr="00906245" w:rsidRDefault="008546EC">
            <w:pPr>
              <w:rPr>
                <w:rFonts w:cs="Times New Roman"/>
                <w:sz w:val="26"/>
                <w:szCs w:val="26"/>
              </w:rPr>
            </w:pPr>
            <w:r w:rsidRPr="00906245">
              <w:rPr>
                <w:rFonts w:cs="Times New Roman"/>
                <w:sz w:val="26"/>
                <w:szCs w:val="26"/>
              </w:rPr>
              <w:t>TN1: 7 agent x 4 size x 3 run x 90 scenario. TN2: 4 arm x 2 size x 3 run x 30 scenario.</w:t>
            </w:r>
          </w:p>
        </w:tc>
      </w:tr>
      <w:tr w:rsidR="00906245" w:rsidRPr="00906245" w14:paraId="36FB82E3" w14:textId="77777777" w:rsidTr="002D7CD2">
        <w:trPr>
          <w:jc w:val="center"/>
        </w:trPr>
        <w:tc>
          <w:tcPr>
            <w:tcW w:w="968" w:type="dxa"/>
          </w:tcPr>
          <w:p w14:paraId="311D9668" w14:textId="77777777" w:rsidR="001128D0" w:rsidRPr="00906245" w:rsidRDefault="008546EC" w:rsidP="00634B34">
            <w:pPr>
              <w:jc w:val="center"/>
              <w:rPr>
                <w:rFonts w:cs="Times New Roman"/>
                <w:sz w:val="26"/>
                <w:szCs w:val="26"/>
              </w:rPr>
            </w:pPr>
            <w:r w:rsidRPr="00906245">
              <w:rPr>
                <w:rFonts w:cs="Times New Roman"/>
                <w:sz w:val="26"/>
                <w:szCs w:val="26"/>
              </w:rPr>
              <w:t>9</w:t>
            </w:r>
          </w:p>
        </w:tc>
        <w:tc>
          <w:tcPr>
            <w:tcW w:w="4135" w:type="dxa"/>
          </w:tcPr>
          <w:p w14:paraId="571FEB72" w14:textId="77777777" w:rsidR="001128D0" w:rsidRPr="00906245" w:rsidRDefault="008546EC">
            <w:pPr>
              <w:rPr>
                <w:rFonts w:cs="Times New Roman"/>
                <w:sz w:val="26"/>
                <w:szCs w:val="26"/>
              </w:rPr>
            </w:pPr>
            <w:r w:rsidRPr="00906245">
              <w:rPr>
                <w:rFonts w:cs="Times New Roman"/>
                <w:sz w:val="26"/>
                <w:szCs w:val="26"/>
              </w:rPr>
              <w:t>Expert validation mẫu nhỏ.</w:t>
            </w:r>
          </w:p>
        </w:tc>
        <w:tc>
          <w:tcPr>
            <w:tcW w:w="3969" w:type="dxa"/>
          </w:tcPr>
          <w:p w14:paraId="7E98622E" w14:textId="77777777" w:rsidR="001128D0" w:rsidRPr="00906245" w:rsidRDefault="008546EC">
            <w:pPr>
              <w:rPr>
                <w:rFonts w:cs="Times New Roman"/>
                <w:sz w:val="26"/>
                <w:szCs w:val="26"/>
              </w:rPr>
            </w:pPr>
            <w:r w:rsidRPr="00906245">
              <w:rPr>
                <w:rFonts w:cs="Times New Roman"/>
                <w:sz w:val="26"/>
                <w:szCs w:val="26"/>
              </w:rPr>
              <w:t>Rubric, phiếu chấm, thống kê mô tả, nhận xét chuyên gia.</w:t>
            </w:r>
          </w:p>
        </w:tc>
      </w:tr>
      <w:tr w:rsidR="00906245" w:rsidRPr="00906245" w14:paraId="5543A84B" w14:textId="77777777" w:rsidTr="002D7CD2">
        <w:trPr>
          <w:jc w:val="center"/>
        </w:trPr>
        <w:tc>
          <w:tcPr>
            <w:tcW w:w="968" w:type="dxa"/>
          </w:tcPr>
          <w:p w14:paraId="69D901D3" w14:textId="77777777" w:rsidR="001128D0" w:rsidRPr="00906245" w:rsidRDefault="008546EC" w:rsidP="00634B34">
            <w:pPr>
              <w:jc w:val="center"/>
              <w:rPr>
                <w:rFonts w:cs="Times New Roman"/>
                <w:sz w:val="26"/>
                <w:szCs w:val="26"/>
              </w:rPr>
            </w:pPr>
            <w:r w:rsidRPr="00906245">
              <w:rPr>
                <w:rFonts w:cs="Times New Roman"/>
                <w:sz w:val="26"/>
                <w:szCs w:val="26"/>
              </w:rPr>
              <w:t>10</w:t>
            </w:r>
          </w:p>
        </w:tc>
        <w:tc>
          <w:tcPr>
            <w:tcW w:w="4135" w:type="dxa"/>
          </w:tcPr>
          <w:p w14:paraId="4527E0CE" w14:textId="77777777" w:rsidR="001128D0" w:rsidRPr="00906245" w:rsidRDefault="008546EC">
            <w:pPr>
              <w:rPr>
                <w:rFonts w:cs="Times New Roman"/>
                <w:sz w:val="26"/>
                <w:szCs w:val="26"/>
              </w:rPr>
            </w:pPr>
            <w:r w:rsidRPr="00906245">
              <w:rPr>
                <w:rFonts w:cs="Times New Roman"/>
                <w:sz w:val="26"/>
                <w:szCs w:val="26"/>
              </w:rPr>
              <w:t>Viết bản Q2 hoàn chỉnh.</w:t>
            </w:r>
          </w:p>
        </w:tc>
        <w:tc>
          <w:tcPr>
            <w:tcW w:w="3969" w:type="dxa"/>
          </w:tcPr>
          <w:p w14:paraId="25E820EB" w14:textId="77777777" w:rsidR="001128D0" w:rsidRPr="00906245" w:rsidRDefault="008546EC">
            <w:pPr>
              <w:rPr>
                <w:rFonts w:cs="Times New Roman"/>
                <w:sz w:val="26"/>
                <w:szCs w:val="26"/>
              </w:rPr>
            </w:pPr>
            <w:r w:rsidRPr="00906245">
              <w:rPr>
                <w:rFonts w:cs="Times New Roman"/>
                <w:sz w:val="26"/>
                <w:szCs w:val="26"/>
              </w:rPr>
              <w:t>Manuscript tiếng Anh, response-ready, đầy đủ limitations và reproducibility.</w:t>
            </w:r>
          </w:p>
        </w:tc>
      </w:tr>
    </w:tbl>
    <w:p w14:paraId="1F9C25AE" w14:textId="77777777" w:rsidR="001128D0" w:rsidRPr="00906245" w:rsidRDefault="001128D0">
      <w:pPr>
        <w:spacing w:after="0"/>
        <w:rPr>
          <w:rFonts w:cs="Times New Roman"/>
          <w:sz w:val="26"/>
          <w:szCs w:val="26"/>
        </w:rPr>
      </w:pPr>
    </w:p>
    <w:p w14:paraId="445E5549" w14:textId="507C5AFA"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 xml:space="preserve">7. Thiết kế thí nghiệm chính thức </w:t>
      </w:r>
    </w:p>
    <w:p w14:paraId="71FA9986"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7.1. TN1 — Ladder comparison</w:t>
      </w:r>
    </w:p>
    <w:p w14:paraId="35E098E0"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TN1 trả lời RQ1 và RQ2 ở cấp so sánh với baseline. Cấu hình: Qwen3.5 0.8B/2B/4B/9B; 7 agent gồm A0 và 6 baseline; 90 scenario test_90; 3 run độc lập mỗi ô; 2 LLM judge cố định; alignment panel 6 tín hiệu với cấu hình chính và sensitivity star. Output failure phải được báo riêng và layer chính là failure = 0.</w:t>
      </w:r>
    </w:p>
    <w:p w14:paraId="04559222" w14:textId="77777777" w:rsidR="001128D0" w:rsidRPr="00C33609" w:rsidRDefault="008546EC">
      <w:pPr>
        <w:spacing w:before="60" w:after="60"/>
        <w:jc w:val="center"/>
        <w:rPr>
          <w:rFonts w:ascii="Courier New" w:hAnsi="Courier New" w:cs="Courier New"/>
          <w:sz w:val="26"/>
          <w:szCs w:val="26"/>
        </w:rPr>
      </w:pPr>
      <w:r w:rsidRPr="00C33609">
        <w:rPr>
          <w:rFonts w:ascii="Courier New" w:eastAsia="Courier New" w:hAnsi="Courier New" w:cs="Courier New"/>
          <w:sz w:val="26"/>
          <w:szCs w:val="26"/>
        </w:rPr>
        <w:t>Delta_s = score(A0, s) - score(baseline, s)</w:t>
      </w:r>
    </w:p>
    <w:p w14:paraId="61D3E423" w14:textId="77777777" w:rsidR="001128D0" w:rsidRPr="00C33609" w:rsidRDefault="008546EC">
      <w:pPr>
        <w:spacing w:before="60" w:after="60"/>
        <w:jc w:val="center"/>
        <w:rPr>
          <w:rFonts w:ascii="Courier New" w:hAnsi="Courier New" w:cs="Courier New"/>
          <w:sz w:val="26"/>
          <w:szCs w:val="26"/>
        </w:rPr>
      </w:pPr>
      <w:r w:rsidRPr="00C33609">
        <w:rPr>
          <w:rFonts w:ascii="Courier New" w:eastAsia="Courier New" w:hAnsi="Courier New" w:cs="Courier New"/>
          <w:sz w:val="26"/>
          <w:szCs w:val="26"/>
        </w:rPr>
        <w:t>DiD = Delta_largest - Delta_smallest</w:t>
      </w:r>
    </w:p>
    <w:p w14:paraId="18E3FEFD"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Trong diễn giải DiD, giá trị âm nghĩa là lợi thế của A0 lớn hơn ở model nhỏ. Không được dùng một khác biệt tại một size để suy ra xu hướng theo size.</w:t>
      </w:r>
    </w:p>
    <w:p w14:paraId="7DB9F571"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7.2. TN2 — Ablation factorial 2x2</w:t>
      </w:r>
    </w:p>
    <w:p w14:paraId="6209DF78"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TN2 trả lời cơ chế nào đóng góp gì. Thiết kế cần dùng 4 arm: multi-graph, multi-prose, single-graph, single-prose; 2 size là 0.8B và 4B; 30 scenario test_30; 3 run độc lập. Không dẫn narrative ablation bằng LLM judge; metric chính là internal audit metrics và alignment panel deterministic.</w:t>
      </w:r>
    </w:p>
    <w:p w14:paraId="2FCEDC55"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A0 trong TN2 phải chạy lại trong chính TN2. Không được lấy A0 từ TN1 để so với các arm TN2 vì judge session, scenario set và context thí nghiệm khác nhau.</w:t>
      </w:r>
    </w:p>
    <w:p w14:paraId="2DE76546" w14:textId="77777777" w:rsidR="001128D0" w:rsidRPr="00906245" w:rsidRDefault="008546EC">
      <w:pPr>
        <w:pStyle w:val="Heading2"/>
        <w:rPr>
          <w:rFonts w:ascii="Times New Roman" w:hAnsi="Times New Roman" w:cs="Times New Roman"/>
          <w:color w:val="auto"/>
        </w:rPr>
      </w:pPr>
      <w:r w:rsidRPr="00906245">
        <w:rPr>
          <w:rFonts w:ascii="Times New Roman" w:hAnsi="Times New Roman" w:cs="Times New Roman"/>
          <w:color w:val="auto"/>
        </w:rPr>
        <w:t>7.3. Công thức dùng trong bài phải viết an toàn</w:t>
      </w:r>
    </w:p>
    <w:p w14:paraId="2124F158"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Để tránh lỗi công thức khi chuyển Word/PDF, trong bản DOCX nên dùng công thức dạng text hoặc ảnh/vector được kiểm render. Không dùng equation field phức tạp nếu chưa kiểm bằng PDF. Các công thức tối thiểu có thể viết như sau:</w:t>
      </w:r>
    </w:p>
    <w:p w14:paraId="214B7850" w14:textId="77777777" w:rsidR="001128D0" w:rsidRPr="00C33609" w:rsidRDefault="008546EC">
      <w:pPr>
        <w:spacing w:before="60" w:after="60"/>
        <w:jc w:val="center"/>
        <w:rPr>
          <w:rFonts w:ascii="Courier New" w:eastAsia="Courier New" w:hAnsi="Courier New" w:cs="Courier New"/>
          <w:sz w:val="22"/>
        </w:rPr>
      </w:pPr>
      <w:r w:rsidRPr="00C33609">
        <w:rPr>
          <w:rFonts w:ascii="Courier New" w:eastAsia="Courier New" w:hAnsi="Courier New" w:cs="Courier New"/>
          <w:sz w:val="22"/>
        </w:rPr>
        <w:t>Total = 0.7 x ADDIE + 0.3 x Trajectory</w:t>
      </w:r>
    </w:p>
    <w:p w14:paraId="67536981" w14:textId="77777777" w:rsidR="001128D0" w:rsidRPr="00C33609" w:rsidRDefault="008546EC">
      <w:pPr>
        <w:spacing w:before="60" w:after="60"/>
        <w:jc w:val="center"/>
        <w:rPr>
          <w:rFonts w:ascii="Courier New" w:eastAsia="Courier New" w:hAnsi="Courier New" w:cs="Courier New"/>
          <w:sz w:val="22"/>
        </w:rPr>
      </w:pPr>
      <w:r w:rsidRPr="00C33609">
        <w:rPr>
          <w:rFonts w:ascii="Courier New" w:eastAsia="Courier New" w:hAnsi="Courier New" w:cs="Courier New"/>
          <w:sz w:val="22"/>
        </w:rPr>
        <w:t>sim(S,T) = (1 / |S|) x sum_{u in S} max_{t in T} max(0, cos(e_u, e_t))</w:t>
      </w:r>
    </w:p>
    <w:p w14:paraId="06036EE8" w14:textId="77777777" w:rsidR="001128D0" w:rsidRPr="00C33609" w:rsidRDefault="008546EC">
      <w:pPr>
        <w:spacing w:before="60" w:after="60"/>
        <w:jc w:val="center"/>
        <w:rPr>
          <w:rFonts w:ascii="Courier New" w:eastAsia="Courier New" w:hAnsi="Courier New" w:cs="Courier New"/>
          <w:sz w:val="22"/>
        </w:rPr>
      </w:pPr>
      <w:r w:rsidRPr="00C33609">
        <w:rPr>
          <w:rFonts w:ascii="Courier New" w:eastAsia="Courier New" w:hAnsi="Courier New" w:cs="Courier New"/>
          <w:sz w:val="22"/>
        </w:rPr>
        <w:t>Porter(X,Y) = 1 - 0.5 x sum_i |X_i - Y_i|</w:t>
      </w:r>
    </w:p>
    <w:p w14:paraId="4CC2631E" w14:textId="77777777" w:rsidR="001128D0" w:rsidRPr="00C33609" w:rsidRDefault="008546EC">
      <w:pPr>
        <w:spacing w:before="60" w:after="60"/>
        <w:jc w:val="center"/>
        <w:rPr>
          <w:rFonts w:ascii="Courier New" w:eastAsia="Courier New" w:hAnsi="Courier New" w:cs="Courier New"/>
          <w:sz w:val="22"/>
        </w:rPr>
      </w:pPr>
      <w:r w:rsidRPr="00C33609">
        <w:rPr>
          <w:rFonts w:ascii="Courier New" w:eastAsia="Courier New" w:hAnsi="Courier New" w:cs="Courier New"/>
          <w:sz w:val="22"/>
        </w:rPr>
        <w:t>coverage(R) = count(items with at least one required edge R) / count(all required items)</w:t>
      </w:r>
    </w:p>
    <w:p w14:paraId="58614F83" w14:textId="77777777" w:rsidR="001128D0" w:rsidRPr="00C33609" w:rsidRDefault="008546EC">
      <w:pPr>
        <w:spacing w:before="60" w:after="60"/>
        <w:jc w:val="center"/>
        <w:rPr>
          <w:rFonts w:ascii="Courier New" w:eastAsia="Courier New" w:hAnsi="Courier New" w:cs="Courier New"/>
          <w:sz w:val="22"/>
        </w:rPr>
      </w:pPr>
      <w:r w:rsidRPr="00C33609">
        <w:rPr>
          <w:rFonts w:ascii="Courier New" w:eastAsia="Courier New" w:hAnsi="Courier New" w:cs="Courier New"/>
          <w:sz w:val="22"/>
        </w:rPr>
        <w:t>DiD = [score(A0, largest) - score(B, largest)] - [score(A0, smallest) - score(B, smallest)]</w:t>
      </w:r>
    </w:p>
    <w:p w14:paraId="283437B9"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lastRenderedPageBreak/>
        <w:t>Sau mỗi công thức trong manuscript, cần giải thích biến ngay bên dưới. Ví dụ: S và T là hai tập văn bản artifact; e_u là embedding của đoạn u; max(0, cos) là rectified cosine dùng để đưa thang về [0, 1], không phải ngưỡng matching.</w:t>
      </w:r>
    </w:p>
    <w:p w14:paraId="764A7398" w14:textId="77777777"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8. Nhận xét cụ thể về manuscript cần sửa</w:t>
      </w:r>
    </w:p>
    <w:p w14:paraId="214181AF"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8.1. Abstract</w:t>
      </w:r>
    </w:p>
    <w:p w14:paraId="6918ECF7"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Abstract cần viết lại theo hướng PA2. Không mở bằng controlled refinement nếu phần thực nghiệm không kiểm refinement. Abstract nên có bốn câu chuyện: rào cản dùng LLM thương mại trong ISD; SLM on-premise khả thi nhưng cần harness; AlignmentGraph-ISD tạo explicit alignment state và audit trail; kết quả chính sẽ là robustness, ADDIE quality, alignment signals và cost trade-off.</w:t>
      </w:r>
    </w:p>
    <w:p w14:paraId="7C47AA20"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8.2. Introduction</w:t>
      </w:r>
    </w:p>
    <w:p w14:paraId="64568B21"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Introduction phải bớt tham vọng. Gap trung tâm là: chưa có đánh giá hệ thống nào cho thấy một agent harness duy trì được chất lượng ISD end-to-end khi model nhỏ đi, và chưa có cách đo các tín hiệu alignment không phụ thuộc hoàn toàn vào LLM judge. Không biến MAS thành giả định đúng; MAS chỉ là giải pháp đề xuất.</w:t>
      </w:r>
    </w:p>
    <w:p w14:paraId="6724546B"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8.3. Method</w:t>
      </w:r>
    </w:p>
    <w:p w14:paraId="77C76821"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Method phải mô tả đúng hệ sau pivot: vòng act-observe, hai agent_mode, graph/prose substrate, relation registry 16 cạnh, developer tier, deterministic repair, reconciliation và aggregate. Cần phân định thật rõ cái gì là model-dependent và cái gì là deterministic harness.</w:t>
      </w:r>
    </w:p>
    <w:p w14:paraId="37F2C355"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8.4. Experimental setup</w:t>
      </w:r>
    </w:p>
    <w:p w14:paraId="773C6BC4"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Experiment setup cần khóa trước khi chạy: dataset splits, seed, prompt, model checkpoints, serving envelope, output cap, trajectory cap, failure policy, judge models, alignment panel, sensitivity arms, và quy tắc đọc panel. Không được chỉnh sau khi xem kết quả.</w:t>
      </w:r>
    </w:p>
    <w:p w14:paraId="63FF40E0"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8.5. Results</w:t>
      </w:r>
    </w:p>
    <w:p w14:paraId="5268C92F"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Results chỉ được viết từ TN1/TN2 chính thức. Các số sprint đưa vào phụ lục kỹ thuật hoặc phần Engineering Log nếu luận văn cần, nhưng không đưa vào paper như kết quả khoa học. Nếu muốn dùng sprint để giải thích quá trình phát triển, chỉ viết định tính: “The harness was stabilized before the official evaluation.”</w:t>
      </w:r>
    </w:p>
    <w:p w14:paraId="18FAFAED"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8.6. Discussion và Limitations</w:t>
      </w:r>
    </w:p>
    <w:p w14:paraId="6F790A52"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Discussion phải trung thực với các mặt bất lợi: cost cao, trajectory bị phạt, một họ model Qwen, benchmark tự động, panel chưa validate construct, chưa triển khai classroom study. Chính sự trung thực này sẽ làm bài Q2 vững hơn.</w:t>
      </w:r>
    </w:p>
    <w:p w14:paraId="118DDCC9" w14:textId="1B929DBA" w:rsidR="001128D0" w:rsidRPr="002A362A" w:rsidRDefault="008546EC" w:rsidP="00035CD2">
      <w:pPr>
        <w:spacing w:after="120" w:line="269" w:lineRule="auto"/>
        <w:jc w:val="both"/>
        <w:rPr>
          <w:rFonts w:cs="Times New Roman"/>
          <w:b/>
          <w:bCs/>
          <w:sz w:val="26"/>
          <w:szCs w:val="26"/>
        </w:rPr>
      </w:pPr>
      <w:r w:rsidRPr="002A362A">
        <w:rPr>
          <w:rFonts w:cs="Times New Roman"/>
          <w:b/>
          <w:bCs/>
          <w:sz w:val="26"/>
          <w:szCs w:val="26"/>
        </w:rPr>
        <w:t xml:space="preserve">9. Nhận xét gửi </w:t>
      </w:r>
      <w:r w:rsidR="00AE428F" w:rsidRPr="002A362A">
        <w:rPr>
          <w:rFonts w:cs="Times New Roman"/>
          <w:b/>
          <w:bCs/>
          <w:sz w:val="26"/>
          <w:szCs w:val="26"/>
        </w:rPr>
        <w:t>em</w:t>
      </w:r>
    </w:p>
    <w:p w14:paraId="0A5BBB34"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 xml:space="preserve">Em đã có tiến độ tốt trong Sprint 1. Điểm đáng ghi nhận là em không chỉ chạy mô hình để lấy số, mà đã đọc trajectory, phát hiện lỗi thật, vá lỗi có bằng chứng và tăng test để </w:t>
      </w:r>
      <w:r w:rsidRPr="00906245">
        <w:rPr>
          <w:rFonts w:cs="Times New Roman"/>
          <w:sz w:val="26"/>
          <w:szCs w:val="26"/>
        </w:rPr>
        <w:lastRenderedPageBreak/>
        <w:t>khóa lại các failure mode. Việc sửa C1, P10/P11 và C5 cho thấy em đã hiểu rằng AlignmentGraph chỉ có giá trị khi các quan hệ trong graph là quan hệ thật, không phải quan hệ do repair tự bịa ra để đóng check.</w:t>
      </w:r>
    </w:p>
    <w:p w14:paraId="7C29657F"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Tuy nhiên, em cần phân biệt rất rõ giữa “hệ đã chạy được” và “phương pháp đã được chứng minh”. Sprint này mới thuộc loại thứ nhất. Các số trên một scenario train_30 chưa được đưa vào bài báo; chúng chỉ cho thấy hệ đo và hệ chạy đã đủ ổn để chuẩn bị thực nghiệm chính thức. Từ thời điểm này, ưu tiên không phải là thêm tính năng mới, mà là khóa thiết kế, giảm cost, đồng bộ manuscript, chạy tune đầy đủ, rồi code freeze trước khi chạm test_90.</w:t>
      </w:r>
    </w:p>
    <w:p w14:paraId="5B27AE66"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Về định hướng công bố, thầy thống nhất chuyển sang mục tiêu Q2 theo phương án 2. Bài không nên tự nhận là giải quyết controlled refinement nếu chưa có thí nghiệm refinement. Định vị đúng là: một graph-guided multi-agent harness giúp small language models tạo thiết kế ISD/ADDIE có cấu trúc, có thể audit, và có các tín hiệu alignment đo được tốt hơn trong bối cảnh thí nghiệm đã khóa.</w:t>
      </w:r>
    </w:p>
    <w:p w14:paraId="1C5A633C"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Các claim cần tránh tuyệt đối: vượt trội toàn diện; rẻ hơn baseline; chứng minh đầy đủ constructive alignment; mở rộng kết luận cho mọi SLM; dùng số sprint làm kết quả chính. Các claim được phép dùng phải đi kèm điều kiện và bằng chứng chính thức.</w:t>
      </w:r>
    </w:p>
    <w:p w14:paraId="529DC904" w14:textId="4FBEDD86"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 xml:space="preserve">10. Kết luận </w:t>
      </w:r>
    </w:p>
    <w:p w14:paraId="0A357E97" w14:textId="32A98700" w:rsidR="001128D0" w:rsidRPr="00906245" w:rsidRDefault="00906245" w:rsidP="00035CD2">
      <w:pPr>
        <w:spacing w:after="120" w:line="269" w:lineRule="auto"/>
        <w:jc w:val="both"/>
        <w:rPr>
          <w:rFonts w:cs="Times New Roman"/>
          <w:sz w:val="26"/>
          <w:szCs w:val="26"/>
        </w:rPr>
      </w:pPr>
      <w:r w:rsidRPr="00906245">
        <w:rPr>
          <w:rFonts w:cs="Times New Roman"/>
          <w:sz w:val="26"/>
          <w:szCs w:val="26"/>
        </w:rPr>
        <w:t xml:space="preserve">Thầy </w:t>
      </w:r>
      <w:r w:rsidR="008546EC" w:rsidRPr="00906245">
        <w:rPr>
          <w:rFonts w:cs="Times New Roman"/>
          <w:sz w:val="26"/>
          <w:szCs w:val="26"/>
        </w:rPr>
        <w:t xml:space="preserve">đồng ý </w:t>
      </w:r>
      <w:r w:rsidRPr="00906245">
        <w:rPr>
          <w:rFonts w:cs="Times New Roman"/>
          <w:sz w:val="26"/>
          <w:szCs w:val="26"/>
        </w:rPr>
        <w:t>với e là</w:t>
      </w:r>
      <w:r w:rsidR="008546EC" w:rsidRPr="00906245">
        <w:rPr>
          <w:rFonts w:cs="Times New Roman"/>
          <w:sz w:val="26"/>
          <w:szCs w:val="26"/>
        </w:rPr>
        <w:t xml:space="preserve"> tiếp tục theo phương án 2 và hướng tới bài báo Q2, với điều kiện phải hoàn thành các đầu việc bắt buộc trước khi chạy thí nghiệm chính thức. Đây là hướng phù hợp nhất với thực trạng của đề tài: có đóng góp framework, có bằng chứng kỹ thuật đang hình thành, có khả năng viết được bài ở giao điểm AI in Education và Educational Technology, nhưng chưa đủ điều kiện để claim mạnh kiểu Q1.</w:t>
      </w:r>
    </w:p>
    <w:p w14:paraId="41461C0E" w14:textId="77777777" w:rsidR="001128D0" w:rsidRPr="00906245" w:rsidRDefault="008546EC" w:rsidP="00035CD2">
      <w:pPr>
        <w:spacing w:after="120" w:line="269" w:lineRule="auto"/>
        <w:jc w:val="both"/>
        <w:rPr>
          <w:rFonts w:cs="Times New Roman"/>
          <w:sz w:val="26"/>
          <w:szCs w:val="26"/>
        </w:rPr>
      </w:pPr>
      <w:r w:rsidRPr="00906245">
        <w:rPr>
          <w:rFonts w:cs="Times New Roman"/>
          <w:sz w:val="26"/>
          <w:szCs w:val="26"/>
        </w:rPr>
        <w:t>Trọng tâm từ nay đến code freeze là: không mở rộng scope, không thêm cơ chế mới theo cảm tính, không dùng test_90 để tune, không đưa số sprint vào Results, và không viết manuscript lệch với code. Khi đã có TN1/TN2 chính thức, lúc đó mới quyết định mức journal Q2 cụ thể và cách định vị cuối cùng.</w:t>
      </w:r>
    </w:p>
    <w:p w14:paraId="39AF1D94" w14:textId="72D068B2" w:rsidR="001128D0" w:rsidRPr="00906245" w:rsidRDefault="008546EC">
      <w:pPr>
        <w:pStyle w:val="Heading1"/>
        <w:rPr>
          <w:rFonts w:ascii="Times New Roman" w:hAnsi="Times New Roman" w:cs="Times New Roman"/>
          <w:color w:val="auto"/>
          <w:sz w:val="26"/>
          <w:szCs w:val="26"/>
        </w:rPr>
      </w:pPr>
      <w:r w:rsidRPr="00906245">
        <w:rPr>
          <w:rFonts w:ascii="Times New Roman" w:hAnsi="Times New Roman" w:cs="Times New Roman"/>
          <w:color w:val="auto"/>
          <w:sz w:val="26"/>
          <w:szCs w:val="26"/>
        </w:rPr>
        <w:t>Phụ lục</w:t>
      </w:r>
      <w:r w:rsidR="0007480A">
        <w:rPr>
          <w:rFonts w:ascii="Times New Roman" w:hAnsi="Times New Roman" w:cs="Times New Roman"/>
          <w:color w:val="auto"/>
          <w:sz w:val="26"/>
          <w:szCs w:val="26"/>
        </w:rPr>
        <w:t xml:space="preserve"> - </w:t>
      </w:r>
      <w:r w:rsidRPr="00906245">
        <w:rPr>
          <w:rFonts w:ascii="Times New Roman" w:hAnsi="Times New Roman" w:cs="Times New Roman"/>
          <w:color w:val="auto"/>
          <w:sz w:val="26"/>
          <w:szCs w:val="26"/>
        </w:rPr>
        <w:t>Checklist trước khi chạy chính thức</w:t>
      </w:r>
    </w:p>
    <w:p w14:paraId="0E0E7E1A"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chạy đủ 4 arm sau bản vá C5.</w:t>
      </w:r>
    </w:p>
    <w:p w14:paraId="5D085BEC"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truy xong stage assessment và cắt nguyên nhân cost lớn nhất.</w:t>
      </w:r>
    </w:p>
    <w:p w14:paraId="24BB5A95"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đo tỷ lệ prompt/completion token và áp dụng adaptive batching nếu cần.</w:t>
      </w:r>
    </w:p>
    <w:p w14:paraId="428EC48B"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đo lại STAGE_MAX_TURNS trên train_30, không chọn bằng cảm tính.</w:t>
      </w:r>
    </w:p>
    <w:p w14:paraId="7A16EE18"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chốt trajectory cap: 20-only, 120-only, hoặc báo cả hai; quyết định phải có trước test_90.</w:t>
      </w:r>
    </w:p>
    <w:p w14:paraId="5CB91A9C"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tạo test_30 stratified, seed 42, disjoint với train_30.</w:t>
      </w:r>
    </w:p>
    <w:p w14:paraId="443EB14E"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đồng bộ manuscript: 2x2 factorial, 16 relation, 6 signal panel, đúng thiết kế sau pivot.</w:t>
      </w:r>
    </w:p>
    <w:p w14:paraId="3424E6FC"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khóa prompt, config, model checkpoint, seed, judge và failure policy.</w:t>
      </w:r>
    </w:p>
    <w:p w14:paraId="06BE2FBC"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t>Đã gắn tag code freeze và lưu manifest/checksum.</w:t>
      </w:r>
    </w:p>
    <w:p w14:paraId="4939FF23" w14:textId="77777777" w:rsidR="001128D0" w:rsidRPr="00906245" w:rsidRDefault="008546EC" w:rsidP="00634B34">
      <w:pPr>
        <w:pStyle w:val="ListBullet"/>
        <w:numPr>
          <w:ilvl w:val="0"/>
          <w:numId w:val="12"/>
        </w:numPr>
        <w:spacing w:after="80" w:line="264" w:lineRule="auto"/>
        <w:jc w:val="both"/>
        <w:rPr>
          <w:rFonts w:cs="Times New Roman"/>
          <w:sz w:val="26"/>
          <w:szCs w:val="26"/>
        </w:rPr>
      </w:pPr>
      <w:r w:rsidRPr="00906245">
        <w:rPr>
          <w:rFonts w:cs="Times New Roman"/>
          <w:sz w:val="26"/>
          <w:szCs w:val="26"/>
        </w:rPr>
        <w:lastRenderedPageBreak/>
        <w:t>Đã chuẩn bị rubric expert validation.</w:t>
      </w:r>
    </w:p>
    <w:sectPr w:rsidR="001128D0" w:rsidRPr="00906245" w:rsidSect="00906245">
      <w:footerReference w:type="default" r:id="rId8"/>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A16EF2" w14:textId="77777777" w:rsidR="001330A7" w:rsidRDefault="001330A7">
      <w:pPr>
        <w:spacing w:after="0" w:line="240" w:lineRule="auto"/>
      </w:pPr>
      <w:r>
        <w:separator/>
      </w:r>
    </w:p>
  </w:endnote>
  <w:endnote w:type="continuationSeparator" w:id="0">
    <w:p w14:paraId="6B7B6DD6" w14:textId="77777777" w:rsidR="001330A7" w:rsidRDefault="00133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3C39CD" w14:textId="77777777" w:rsidR="001128D0" w:rsidRDefault="008546EC">
    <w:pPr>
      <w:pStyle w:val="Footer"/>
      <w:jc w:val="center"/>
    </w:pPr>
    <w:r>
      <w:rPr>
        <w:sz w:val="20"/>
      </w:rPr>
      <w:t xml:space="preserve">Trang </w:t>
    </w:r>
    <w:r>
      <w:rPr>
        <w:sz w:val="20"/>
      </w:rPr>
      <w:fldChar w:fldCharType="begin"/>
    </w:r>
    <w:r>
      <w:rPr>
        <w:sz w:val="20"/>
      </w:rPr>
      <w:instrText>PAGE</w:instrText>
    </w:r>
    <w:r>
      <w:rPr>
        <w:sz w:val="20"/>
      </w:rPr>
      <w:fldChar w:fldCharType="separate"/>
    </w:r>
    <w:r w:rsidR="00ED614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6E59CC" w14:textId="77777777" w:rsidR="001330A7" w:rsidRDefault="001330A7">
      <w:pPr>
        <w:spacing w:after="0" w:line="240" w:lineRule="auto"/>
      </w:pPr>
      <w:r>
        <w:separator/>
      </w:r>
    </w:p>
  </w:footnote>
  <w:footnote w:type="continuationSeparator" w:id="0">
    <w:p w14:paraId="5F216AC3" w14:textId="77777777" w:rsidR="001330A7" w:rsidRDefault="00133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5051E"/>
    <w:multiLevelType w:val="hybridMultilevel"/>
    <w:tmpl w:val="9D124CC0"/>
    <w:lvl w:ilvl="0" w:tplc="41BAD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95789"/>
    <w:multiLevelType w:val="hybridMultilevel"/>
    <w:tmpl w:val="C2C214F6"/>
    <w:lvl w:ilvl="0" w:tplc="BE3CAB10">
      <w:start w:val="1"/>
      <w:numFmt w:val="bullet"/>
      <w:lvlText w:val="-"/>
      <w:lvlJc w:val="left"/>
      <w:pPr>
        <w:ind w:left="360" w:hanging="360"/>
      </w:pPr>
      <w:rPr>
        <w:rFonts w:ascii="Tempus Sans ITC" w:hAnsi="Tempus Sans IT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50445E"/>
    <w:multiLevelType w:val="hybridMultilevel"/>
    <w:tmpl w:val="1F126E22"/>
    <w:lvl w:ilvl="0" w:tplc="BE3CAB10">
      <w:start w:val="1"/>
      <w:numFmt w:val="bullet"/>
      <w:lvlText w:val="-"/>
      <w:lvlJc w:val="left"/>
      <w:pPr>
        <w:ind w:left="360" w:hanging="360"/>
      </w:pPr>
      <w:rPr>
        <w:rFonts w:ascii="Tempus Sans ITC" w:hAnsi="Tempus Sans IT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DD"/>
    <w:rsid w:val="00034616"/>
    <w:rsid w:val="00035CD2"/>
    <w:rsid w:val="0006063C"/>
    <w:rsid w:val="0007480A"/>
    <w:rsid w:val="001128D0"/>
    <w:rsid w:val="001330A7"/>
    <w:rsid w:val="0015074B"/>
    <w:rsid w:val="001B5F85"/>
    <w:rsid w:val="0029639D"/>
    <w:rsid w:val="002A362A"/>
    <w:rsid w:val="002D7CD2"/>
    <w:rsid w:val="00326F90"/>
    <w:rsid w:val="00345FFF"/>
    <w:rsid w:val="005204F9"/>
    <w:rsid w:val="00601AA8"/>
    <w:rsid w:val="00634B34"/>
    <w:rsid w:val="007336EB"/>
    <w:rsid w:val="00752AF2"/>
    <w:rsid w:val="007F4206"/>
    <w:rsid w:val="008546EC"/>
    <w:rsid w:val="00887FD9"/>
    <w:rsid w:val="00906245"/>
    <w:rsid w:val="00A00E5A"/>
    <w:rsid w:val="00AA1D8D"/>
    <w:rsid w:val="00AE428F"/>
    <w:rsid w:val="00B47730"/>
    <w:rsid w:val="00B7482F"/>
    <w:rsid w:val="00C33609"/>
    <w:rsid w:val="00CB0664"/>
    <w:rsid w:val="00CD7273"/>
    <w:rsid w:val="00DD58CD"/>
    <w:rsid w:val="00ED6148"/>
    <w:rsid w:val="00F32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5DC09"/>
  <w14:defaultImageDpi w14:val="300"/>
  <w15:docId w15:val="{7E04CB2E-7573-4025-B1DD-7BEAA4CE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3C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B7482F"/>
    <w:rPr>
      <w:b w:val="0"/>
      <w:bCs w:val="0"/>
      <w:i w:val="0"/>
      <w:iCs w:val="0"/>
      <w:color w:val="20212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10</Pages>
  <Words>3247</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Nhan xet GVHD ve AlignmentGraph-ISD Sprint 1 va dinh huong Q2</vt:lpstr>
    </vt:vector>
  </TitlesOfParts>
  <Manager/>
  <Company/>
  <LinksUpToDate>false</LinksUpToDate>
  <CharactersWithSpaces>21712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Nhan xet GVHD ve AlignmentGraph-ISD Sprint 1 va dinh huong Q2</dc:title>
  <dc:subject>Nhan xet, danh gia, dinh huong tiep theo</dc:subject>
  <dc:creator>Van-Tam Bui</dc:creator>
  <cp:keywords>AlignmentGraph-ISD, SLM, ISD, ADDIE, multi-agent, Q2</cp:keywords>
  <dc:description>Generated for advisor review; formulas are plain text to avoid DOCX equation rendering errors.</dc:description>
  <cp:lastModifiedBy>Tambv7</cp:lastModifiedBy>
  <cp:revision>5</cp:revision>
  <dcterms:created xsi:type="dcterms:W3CDTF">2013-12-23T23:15:00Z</dcterms:created>
  <dcterms:modified xsi:type="dcterms:W3CDTF">2026-09-09T14:30:00Z</dcterms:modified>
  <cp:category/>
</cp:coreProperties>
</file>