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C0" w:rsidRPr="00A152A6" w:rsidRDefault="00027704" w:rsidP="00EF4867">
      <w:pPr>
        <w:pStyle w:val="Heading2"/>
        <w:rPr>
          <w:rFonts w:eastAsia="Times New Roman"/>
          <w:lang w:val="en-US"/>
        </w:rPr>
      </w:pPr>
      <w:proofErr w:type="spellStart"/>
      <w:r w:rsidRPr="00027704">
        <w:rPr>
          <w:rFonts w:ascii="Malgun Gothic" w:eastAsia="Malgun Gothic" w:hAnsi="Malgun Gothic" w:cs="Malgun Gothic"/>
          <w:lang w:val="en-US"/>
        </w:rPr>
        <w:t>바다</w:t>
      </w:r>
      <w:proofErr w:type="spellEnd"/>
      <w:r w:rsidRPr="00027704">
        <w:rPr>
          <w:rFonts w:eastAsia="Times New Roman"/>
          <w:lang w:val="en-US"/>
        </w:rPr>
        <w:t xml:space="preserve"> (Sea)</w:t>
      </w:r>
    </w:p>
    <w:p w:rsidR="00D52958" w:rsidRDefault="00027704" w:rsidP="00A152A6">
      <w:pPr>
        <w:spacing w:before="100" w:beforeAutospacing="1" w:line="480" w:lineRule="auto"/>
        <w:rPr>
          <w:rStyle w:val="Heading2Char"/>
          <w:rFonts w:ascii="Malgun Gothic" w:eastAsia="Malgun Gothic" w:hAnsi="Malgun Gothic" w:cs="Malgun Gothic"/>
        </w:rPr>
      </w:pPr>
      <w:r w:rsidRPr="00A152A6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[</w:t>
      </w:r>
      <w:r w:rsidRPr="00A152A6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방탄소년단의</w:t>
      </w:r>
      <w:r w:rsidRPr="00A152A6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'</w:t>
      </w:r>
      <w:r w:rsidRPr="00A152A6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바다</w:t>
      </w:r>
      <w:r w:rsidRPr="00A152A6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r w:rsidRPr="00A152A6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가사</w:t>
      </w:r>
      <w:r w:rsidRPr="00A152A6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[Verse 1: RM]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어찌어찌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걸어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왔네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바다에서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나는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해변을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봐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무수한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모래알과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매섭고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거친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바람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여전히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나는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봐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갖고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싶어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온통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들이켰어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근데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전보다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목이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말라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내가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것이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진정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바다인가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푸른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사막인가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[Refrain 1: J-Hope]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 don't know I don't know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내가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지금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파도를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느끼고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 don't know I don't know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아직도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모래바람에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쫓기고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 don't know I don't know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바다인지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사막인지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희망인지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절망인지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lastRenderedPageBreak/>
        <w:t>진짜인지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가짜인지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shit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[Pre-Chorus: J-Hope]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know I know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지금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know I know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이겨낼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것을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 know I know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나야말로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네가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의지할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곳이란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것을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좋게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생각해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마른침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삼켜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불안하더라도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사막일지라도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아름다운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나미브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사막이라고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[Chorus: Jimin, Jin]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[Hook: V, Jungkook]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[Verse 2: Suga]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바다인줄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알았던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여기는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되려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사막이었고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별거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없는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중소아이돌이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두번째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이름이었어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방송에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짤리기는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부지기수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누구의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땜빵이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우리의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꿈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어떤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이들은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회사가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작아서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제대로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못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뜰거래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know I know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나도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알어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한방에서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일곱이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잠을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청하던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시절도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잠이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들기전에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내일은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다를거란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믿음도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신기루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형태는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보이지만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lastRenderedPageBreak/>
        <w:t>잡히지는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않았고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없던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사막에서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살아남길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빌어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현실이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아니기를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빌어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[Verse 3: Suga]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결국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신기루는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잡히고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현실이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됐고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두렵던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사막은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우리의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눈물로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채워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바다가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됐어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그런데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행복들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사이에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두려움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들은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뭘까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원래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이곳은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사막이란걸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너무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알아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[Refrain 2: Suga]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울고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싶지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않아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쉬고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싶지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않아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조금만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쉬면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어때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아니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lastRenderedPageBreak/>
        <w:t>지고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싶지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않아</w:t>
      </w:r>
      <w:r w:rsidR="00A152A6">
        <w:rPr>
          <w:rFonts w:ascii="Arial" w:hAnsi="Arial" w:cs="Arial"/>
          <w:color w:val="222222"/>
          <w:sz w:val="24"/>
          <w:szCs w:val="24"/>
        </w:rPr>
        <w:t xml:space="preserve">.   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원래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사막이잖아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그럼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달려야지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뭐</w:t>
      </w:r>
      <w:r w:rsidR="00A152A6">
        <w:rPr>
          <w:rFonts w:ascii="Arial" w:hAnsi="Arial" w:cs="Arial"/>
          <w:color w:val="222222"/>
          <w:sz w:val="24"/>
          <w:szCs w:val="24"/>
        </w:rPr>
        <w:t xml:space="preserve">.   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우울해야지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뭐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[Chorus: Jungkook, V]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[Hook: Jimin, Jin]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[Bridge: RM]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Ocean, desert, the world</w:t>
      </w:r>
      <w:r w:rsidR="00A152A6" w:rsidRPr="00A152A6">
        <w:rPr>
          <w:rFonts w:ascii="Arial" w:hAnsi="Arial" w:cs="Arial"/>
          <w:color w:val="222222"/>
          <w:sz w:val="24"/>
          <w:szCs w:val="24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Everything is the same thing</w:t>
      </w:r>
      <w:r w:rsidR="00A152A6" w:rsidRPr="00A152A6">
        <w:rPr>
          <w:rFonts w:ascii="Arial" w:hAnsi="Arial" w:cs="Arial"/>
          <w:color w:val="222222"/>
          <w:sz w:val="24"/>
          <w:szCs w:val="24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Different name</w:t>
      </w:r>
      <w:r w:rsidR="00A152A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 see ocean, I see desert, I see the world</w:t>
      </w:r>
      <w:r w:rsidR="00A152A6" w:rsidRPr="00A152A6">
        <w:rPr>
          <w:rFonts w:ascii="Arial" w:hAnsi="Arial" w:cs="Arial"/>
          <w:color w:val="222222"/>
          <w:sz w:val="24"/>
          <w:szCs w:val="24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Everything is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the same thing</w:t>
      </w:r>
      <w:r w:rsidR="00A152A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But with different name</w:t>
      </w:r>
      <w:r w:rsidR="00A152A6" w:rsidRPr="00A152A6">
        <w:rPr>
          <w:rFonts w:ascii="Arial" w:hAnsi="Arial" w:cs="Arial"/>
          <w:color w:val="222222"/>
          <w:sz w:val="24"/>
          <w:szCs w:val="24"/>
        </w:rPr>
        <w:t xml:space="preserve">. 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It's life again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[Hook: V, Jungkook]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know you know you know you know yeah yeah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[Chorus: Jin, Jungkook, Jimin]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희망이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곳엔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반드시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있네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>[Outro: V]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절망해야해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모든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위해</w:t>
      </w:r>
      <w:r w:rsidRPr="00A152A6">
        <w:rPr>
          <w:rFonts w:ascii="Arial" w:hAnsi="Arial" w:cs="Arial"/>
          <w:color w:val="222222"/>
          <w:sz w:val="24"/>
          <w:szCs w:val="24"/>
        </w:rPr>
        <w:br/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우린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절망해야해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그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모든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시련을</w:t>
      </w:r>
      <w:r w:rsidRPr="00A152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152A6">
        <w:rPr>
          <w:rFonts w:ascii="Malgun Gothic" w:eastAsia="Malgun Gothic" w:hAnsi="Malgun Gothic" w:cs="Malgun Gothic" w:hint="eastAsia"/>
          <w:color w:val="222222"/>
          <w:sz w:val="24"/>
          <w:szCs w:val="24"/>
          <w:shd w:val="clear" w:color="auto" w:fill="FFFFFF"/>
        </w:rPr>
        <w:t>위해</w:t>
      </w:r>
      <w:r w:rsidR="00232390">
        <w:br/>
      </w:r>
    </w:p>
    <w:p w:rsidR="00232390" w:rsidRPr="00EF4867" w:rsidRDefault="00232390" w:rsidP="00D52958">
      <w:pPr>
        <w:pStyle w:val="Heading2"/>
        <w:rPr>
          <w:rFonts w:ascii="Malgun Gothic" w:eastAsia="Malgun Gothic" w:hAnsi="Malgun Gothic" w:cs="Malgun Gothic"/>
          <w:color w:val="222222"/>
          <w:sz w:val="24"/>
          <w:szCs w:val="24"/>
          <w:shd w:val="clear" w:color="auto" w:fill="FFFFFF"/>
        </w:rPr>
      </w:pPr>
      <w:r w:rsidRPr="00EF4867">
        <w:rPr>
          <w:rStyle w:val="Heading2Char"/>
          <w:rFonts w:ascii="Malgun Gothic" w:eastAsia="Malgun Gothic" w:hAnsi="Malgun Gothic" w:cs="Malgun Gothic" w:hint="eastAsia"/>
        </w:rPr>
        <w:lastRenderedPageBreak/>
        <w:t>둘</w:t>
      </w:r>
      <w:r w:rsidRPr="00EF4867">
        <w:rPr>
          <w:rStyle w:val="Heading2Char"/>
        </w:rPr>
        <w:t xml:space="preserve">! </w:t>
      </w:r>
      <w:r w:rsidRPr="00EF4867">
        <w:rPr>
          <w:rStyle w:val="Heading2Char"/>
          <w:rFonts w:ascii="Malgun Gothic" w:eastAsia="Malgun Gothic" w:hAnsi="Malgun Gothic" w:cs="Malgun Gothic" w:hint="eastAsia"/>
        </w:rPr>
        <w:t>셋</w:t>
      </w:r>
      <w:r w:rsidRPr="00EF4867">
        <w:rPr>
          <w:rStyle w:val="Heading2Char"/>
        </w:rPr>
        <w:t>! (</w:t>
      </w:r>
      <w:r w:rsidRPr="00EF4867">
        <w:rPr>
          <w:rStyle w:val="Heading2Char"/>
          <w:rFonts w:ascii="Malgun Gothic" w:eastAsia="Malgun Gothic" w:hAnsi="Malgun Gothic" w:cs="Malgun Gothic" w:hint="eastAsia"/>
        </w:rPr>
        <w:t>그래도</w:t>
      </w:r>
      <w:r w:rsidRPr="00EF4867">
        <w:rPr>
          <w:rStyle w:val="Heading2Char"/>
        </w:rPr>
        <w:t xml:space="preserve"> </w:t>
      </w:r>
      <w:r w:rsidRPr="00EF4867">
        <w:rPr>
          <w:rStyle w:val="Heading2Char"/>
          <w:rFonts w:ascii="Malgun Gothic" w:eastAsia="Malgun Gothic" w:hAnsi="Malgun Gothic" w:cs="Malgun Gothic" w:hint="eastAsia"/>
        </w:rPr>
        <w:t>좋은</w:t>
      </w:r>
      <w:r w:rsidRPr="00EF4867">
        <w:rPr>
          <w:rStyle w:val="Heading2Char"/>
        </w:rPr>
        <w:t xml:space="preserve"> </w:t>
      </w:r>
      <w:r w:rsidRPr="00EF4867">
        <w:rPr>
          <w:rStyle w:val="Heading2Char"/>
          <w:rFonts w:ascii="Malgun Gothic" w:eastAsia="Malgun Gothic" w:hAnsi="Malgun Gothic" w:cs="Malgun Gothic" w:hint="eastAsia"/>
        </w:rPr>
        <w:t>날이</w:t>
      </w:r>
      <w:r w:rsidRPr="00EF4867">
        <w:rPr>
          <w:rStyle w:val="Heading2Char"/>
        </w:rPr>
        <w:t xml:space="preserve"> </w:t>
      </w:r>
      <w:r w:rsidRPr="00EF4867">
        <w:rPr>
          <w:rStyle w:val="Heading2Char"/>
          <w:rFonts w:ascii="Malgun Gothic" w:eastAsia="Malgun Gothic" w:hAnsi="Malgun Gothic" w:cs="Malgun Gothic" w:hint="eastAsia"/>
        </w:rPr>
        <w:t>더</w:t>
      </w:r>
      <w:r w:rsidRPr="00EF4867">
        <w:rPr>
          <w:rStyle w:val="Heading2Char"/>
        </w:rPr>
        <w:t xml:space="preserve"> </w:t>
      </w:r>
      <w:r w:rsidRPr="00EF4867">
        <w:rPr>
          <w:rStyle w:val="Heading2Char"/>
          <w:rFonts w:ascii="Malgun Gothic" w:eastAsia="Malgun Gothic" w:hAnsi="Malgun Gothic" w:cs="Malgun Gothic" w:hint="eastAsia"/>
        </w:rPr>
        <w:t>많기를</w:t>
      </w:r>
      <w:r w:rsidRPr="00EF4867">
        <w:rPr>
          <w:rStyle w:val="Heading2Char"/>
        </w:rPr>
        <w:t>) [2! 3! (Still Wishing For More Good Days)]</w:t>
      </w:r>
    </w:p>
    <w:p w:rsidR="00F47FD4" w:rsidRDefault="00FB3828" w:rsidP="00A152A6">
      <w:pPr>
        <w:spacing w:before="100" w:beforeAutospacing="1" w:line="480" w:lineRule="auto"/>
      </w:pP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방탄소년단의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!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! (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)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가사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1: RM]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Been trying to tell you this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was supposed to tell you this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This is all for you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2: RM]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7" w:anchor="note-11095441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꽃길만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걷자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그런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말은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난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못해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좋은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것만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보자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그런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말도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난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못해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이제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좋은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일만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있을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거란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말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더는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아프지도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않을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거란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말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그런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난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못해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그런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거짓말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못해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[Verse 3: Suga]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8" w:anchor="note-11095545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너넨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아이돌이니까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들어도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구리겠네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너네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가사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맘에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들어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봐도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비디오네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너넨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없으니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구린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짓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분명히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했을텐데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너네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하는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짓들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보니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조금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있음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망하겠네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Thank you so much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니들의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자격지심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덕분에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고딩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때도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못한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증명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해냈으니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박수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짝짝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계속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쭉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해라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쭉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우린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우리끼리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행복할게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Good yeah I'm good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[Pre-Chorus: Jungkook &amp; Jimin]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9" w:anchor="note-11095691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괜찮아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셋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잊어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슬픈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기억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모두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지워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손을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잡고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웃어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괜찮아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셋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잊어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슬픈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기억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모두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지워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서로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 V, RM, Jin, Suga]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앞으로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훨씬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4: Jungkook]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 w:rsidR="00EF4867">
        <w:rPr>
          <w:rFonts w:ascii="Arial" w:hAnsi="Arial" w:cs="Arial"/>
          <w:color w:val="222222"/>
          <w:sz w:val="27"/>
          <w:szCs w:val="27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것이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바뀌길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위해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우리가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함께이기에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5: J-Hope]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그림자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속의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속의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아픔까지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보여주긴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싫었지만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서툴렀기에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웃게만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해주고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싶었는데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싶었는데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thanks</w:t>
      </w:r>
      <w:r w:rsidR="00EF486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믿어줘서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10" w:anchor="note-11717875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눈물과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상처들을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감당해줘서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hyperlink r:id="rId11" w:anchor="note-11717919" w:history="1"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So thanks</w:t>
        </w:r>
        <w:r w:rsidR="00EF4867"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  <w:lang w:val="en-US"/>
          </w:rPr>
          <w:t xml:space="preserve">.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나의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빛이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돼줘서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hyperlink r:id="rId12" w:anchor="note-11717974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화양연화의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그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꽃이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돼줘서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[Pre-Chorus: V, Jin]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괜찮아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잊어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슬픈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기억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괜찮아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잊어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슬픈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기억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서로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 Jungkook, Jimin]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앞으로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훨씬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[Bridge: J-Hope, Suga, RM]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say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[Outro: All]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괜찮아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잊어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슬픈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기억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괜찮아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잊어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슬픈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기억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서로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앞으로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좋은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훨씬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많기를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믿는다면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괜찮아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잊어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슬픈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기억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손을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잡고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웃어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13" w:anchor="note-17900355" w:history="1"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괜찮아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둘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셋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하면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잊어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슬픈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기억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모두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지워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서로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손을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잡고</w:t>
        </w:r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  <w:color w:val="000000"/>
            <w:sz w:val="27"/>
            <w:szCs w:val="27"/>
            <w:u w:val="none"/>
            <w:bdr w:val="none" w:sz="0" w:space="0" w:color="auto" w:frame="1"/>
            <w:shd w:val="clear" w:color="auto" w:fill="DDDDDD"/>
          </w:rPr>
          <w:t>웃어</w:t>
        </w:r>
      </w:hyperlink>
    </w:p>
    <w:p w:rsidR="00F47FD4" w:rsidRPr="00D46665" w:rsidRDefault="00F47FD4" w:rsidP="00EF4867">
      <w:pPr>
        <w:pStyle w:val="Heading2"/>
        <w:rPr>
          <w:rFonts w:eastAsia="Malgun Gothic"/>
          <w:shd w:val="clear" w:color="auto" w:fill="FFFFFF"/>
        </w:rPr>
      </w:pPr>
      <w:r w:rsidRPr="00D46665">
        <w:rPr>
          <w:rFonts w:eastAsia="Malgun Gothic"/>
          <w:shd w:val="clear" w:color="auto" w:fill="FFFFFF"/>
        </w:rPr>
        <w:lastRenderedPageBreak/>
        <w:t>[</w:t>
      </w:r>
      <w:r w:rsidRPr="00D46665">
        <w:rPr>
          <w:rFonts w:eastAsia="Malgun Gothic" w:hint="eastAsia"/>
          <w:shd w:val="clear" w:color="auto" w:fill="FFFFFF"/>
        </w:rPr>
        <w:t>방탄소년단</w:t>
      </w:r>
      <w:r w:rsidRPr="00D46665">
        <w:rPr>
          <w:rFonts w:eastAsia="Malgun Gothic"/>
          <w:shd w:val="clear" w:color="auto" w:fill="FFFFFF"/>
        </w:rPr>
        <w:t xml:space="preserve">] Whalien 52 </w:t>
      </w:r>
      <w:r w:rsidRPr="00D46665">
        <w:rPr>
          <w:rFonts w:eastAsia="Malgun Gothic" w:hint="eastAsia"/>
          <w:shd w:val="clear" w:color="auto" w:fill="FFFFFF"/>
        </w:rPr>
        <w:t>가사</w:t>
      </w:r>
      <w:r w:rsidRPr="00D46665">
        <w:rPr>
          <w:rFonts w:eastAsia="Malgun Gothic"/>
          <w:shd w:val="clear" w:color="auto" w:fill="FFFFFF"/>
        </w:rPr>
        <w:t xml:space="preserve"> </w:t>
      </w:r>
      <w:r w:rsidRPr="00D46665">
        <w:rPr>
          <w:rFonts w:eastAsia="Malgun Gothic" w:hint="eastAsia"/>
          <w:shd w:val="clear" w:color="auto" w:fill="FFFFFF"/>
        </w:rPr>
        <w:t>해석</w:t>
      </w:r>
    </w:p>
    <w:p w:rsidR="00F47FD4" w:rsidRPr="00D46665" w:rsidRDefault="00F47FD4" w:rsidP="00973BCC">
      <w:pPr>
        <w:spacing w:line="480" w:lineRule="auto"/>
        <w:rPr>
          <w:rFonts w:eastAsia="Malgun Gothic" w:cs="Malgun Gothic"/>
          <w:color w:val="222222"/>
          <w:sz w:val="26"/>
          <w:szCs w:val="26"/>
          <w:shd w:val="clear" w:color="auto" w:fill="FFFFFF"/>
        </w:rPr>
      </w:pP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[출처] </w:t>
      </w:r>
      <w:hyperlink r:id="rId14" w:tgtFrame="_blank" w:history="1">
        <w:r w:rsidRPr="00D46665">
          <w:rPr>
            <w:rFonts w:ascii="Malgun Gothic" w:eastAsia="Malgun Gothic" w:hAnsi="Malgun Gothic" w:cs="Malgun Gothic" w:hint="eastAsia"/>
            <w:color w:val="222222"/>
            <w:sz w:val="26"/>
            <w:szCs w:val="26"/>
            <w:shd w:val="clear" w:color="auto" w:fill="FFFFFF"/>
          </w:rPr>
          <w:t>[방탄소년단] Whalien 52 가사 해석</w:t>
        </w:r>
      </w:hyperlink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|작성자 </w:t>
      </w:r>
      <w:hyperlink r:id="rId15" w:tgtFrame="_blank" w:history="1">
        <w:r w:rsidRPr="00D46665">
          <w:rPr>
            <w:rFonts w:ascii="Malgun Gothic" w:eastAsia="Malgun Gothic" w:hAnsi="Malgun Gothic" w:cs="Malgun Gothic" w:hint="eastAsia"/>
            <w:color w:val="222222"/>
            <w:sz w:val="26"/>
            <w:szCs w:val="26"/>
            <w:shd w:val="clear" w:color="auto" w:fill="FFFFFF"/>
          </w:rPr>
          <w:t>꾹잇</w:t>
        </w:r>
      </w:hyperlink>
    </w:p>
    <w:p w:rsidR="00E86F43" w:rsidRPr="00D46665" w:rsidRDefault="00E86F43" w:rsidP="00973BCC">
      <w:pPr>
        <w:spacing w:line="480" w:lineRule="auto"/>
        <w:rPr>
          <w:rFonts w:eastAsia="Malgun Gothic" w:cs="Malgun Gothic"/>
          <w:color w:val="222222"/>
          <w:sz w:val="26"/>
          <w:szCs w:val="26"/>
          <w:shd w:val="clear" w:color="auto" w:fill="FFFFFF"/>
        </w:rPr>
      </w:pPr>
    </w:p>
    <w:p w:rsidR="00F47FD4" w:rsidRPr="00D46665" w:rsidRDefault="00F47FD4" w:rsidP="00973BCC">
      <w:pPr>
        <w:spacing w:line="480" w:lineRule="auto"/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</w:pP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넓은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바다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한가운데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마리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나즈막히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외롭게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소리쳐도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사무치게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조용히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입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다무네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넓은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속에서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계속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떠들고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그렇지만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들어주지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않아서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들어주는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사람도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없어서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이유도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아무렴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뭐가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됐던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I don’t care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듣는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익숙해졌어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괜찮아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외로움이란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녀석만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곁에서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머물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온전히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채우는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자물쇠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주변에는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오로지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외로움뿐이야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그러니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이제는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주변으로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사람도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막을래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상처만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받을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뿐이잖아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누군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새끼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연예인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됐네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주변으로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않았으면서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곁에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있는다고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해서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연예인이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거냐고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그러네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 xml:space="preserve">Oh fuck that,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누군가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곁에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머물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한대도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그걸로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족해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너네가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온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거잖아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,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...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됐어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진짜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곁에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팔자인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향해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쉽게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얘기하는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곧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벽이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외로움조차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니들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눈엔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척이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너네가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대해서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어떻게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이야기하던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마음을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닫았어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근데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외롭다고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하는데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믿는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?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벽에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갇혀서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숨이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막혀도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향해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Hey oh, oh hey oh yeah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닫은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마음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때문에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힘들어진대도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계속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나아갈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알아차릴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lastRenderedPageBreak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노래불러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밝게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빛날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외롭게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부르는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너희보다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위에서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함께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불러봐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대답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내일에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듣지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너희들이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계속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부를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 baby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끝없는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무전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반대편까지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너희에게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모르지만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믿어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너희뿐만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아니라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사람들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전부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목소리를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 baby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lastRenderedPageBreak/>
        <w:t>No more, no more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눈먼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고래들조차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노래하지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소리가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들려도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눈이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보여도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향해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절대로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몰라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얼마나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슬픈지를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주위는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당연하다고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생각해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그래서일까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우는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이유조차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모르는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아픔은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섞일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물과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기름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너희들과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상종할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없겠지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아파하는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죽어도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모르겠지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위에서만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숨을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관심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끝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외로운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바닷속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꼬마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겨우겨우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살아가는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알고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너희들이잖아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살아가고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그냥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그러려니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하잖아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주위에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않잖아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알리고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가치를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Everyday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부를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웃을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모두와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함께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걱정의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멀미를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스티커는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밑에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과연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알릴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언제나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걱정을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하는데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방지할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Never end,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끝은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매번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hell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시간이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가도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차가운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심연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속의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Neverland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,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어째서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계속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이래야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될까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언제나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언제나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지옥에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내일이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올라가지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못하나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 xml:space="preserve">But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생각해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새우잠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자더라도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꿈은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고래답게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다가올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칭찬이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매일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춤을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추게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나답게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Ye i'm swimmin'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항상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생각해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지금은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목소리를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들어주지만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저세상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올라갈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거라고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사람이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칭찬하게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그러면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기뻐서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더욱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노래하고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춤을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추겠지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미래를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향해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푸른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바다와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헤르츠를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믿어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Hey oh, oh hey oh yeah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나에게도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내일이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미래가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믿어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노래불러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외딴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밝게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빛날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불러봐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대답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내일에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어머니는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바다가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푸르다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하셨어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멀리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힘껏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목소릴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하셨어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엄마가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그랬어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항상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밝다고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무시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거라고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그러니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노래하라고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그런데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어떡하죠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여긴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깜깜하고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온통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뿐인데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그런데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엄마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나에게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차갑고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목소리를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들어주지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I juss can't hold it ma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사랑한다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말하고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이상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견디기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힘들어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모두에게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좋아한다고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말하고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싶은데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돌림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,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악보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되짚어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들어주지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않아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목소리는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주위에만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맴돌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뿐이야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바다는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깊어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다행인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(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눈물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모를테니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)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I'm a whalien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위로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올라가고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너무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힘들어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좋은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점이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슬퍼해도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울어도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모르니까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혼자니까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혼자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노래불러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외딴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밝게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빛날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Lonely lonely lonely whale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이렇게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번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불러봐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대답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내일에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때까지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 baby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끝없는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무전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닿을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지구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반대편까지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 baby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No more, no more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lastRenderedPageBreak/>
        <w:t>눈먼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고래들조차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있을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거야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오늘도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다시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노래하지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  <w:t>52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고래를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기반으로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만들었다는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이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노래는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개인적으로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왕따에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관련해서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좋을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것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같다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세상을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살아가기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힘들지만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그래도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살아가고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싶은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그런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사람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누가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아니라고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할까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저렇다고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하지만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언제나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희망을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잃지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말자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br/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내가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모두에게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외치는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그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소리를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언젠가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모두가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> 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들어줄</w:t>
      </w:r>
      <w:r w:rsidRPr="00D46665"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  <w:t xml:space="preserve"> </w:t>
      </w: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테니까</w:t>
      </w:r>
    </w:p>
    <w:p w:rsidR="00F47FD4" w:rsidRPr="00D46665" w:rsidRDefault="00F47FD4" w:rsidP="00973BCC">
      <w:pPr>
        <w:spacing w:line="480" w:lineRule="auto"/>
        <w:rPr>
          <w:rFonts w:ascii="Malgun Gothic" w:eastAsia="Malgun Gothic" w:hAnsi="Malgun Gothic" w:cs="Malgun Gothic"/>
          <w:color w:val="222222"/>
          <w:sz w:val="26"/>
          <w:szCs w:val="26"/>
          <w:shd w:val="clear" w:color="auto" w:fill="FFFFFF"/>
        </w:rPr>
      </w:pPr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[출처] </w:t>
      </w:r>
      <w:hyperlink r:id="rId16" w:tgtFrame="_blank" w:history="1">
        <w:r w:rsidRPr="00D46665">
          <w:rPr>
            <w:rFonts w:ascii="Malgun Gothic" w:eastAsia="Malgun Gothic" w:hAnsi="Malgun Gothic" w:cs="Malgun Gothic" w:hint="eastAsia"/>
            <w:color w:val="222222"/>
            <w:sz w:val="26"/>
            <w:szCs w:val="26"/>
            <w:shd w:val="clear" w:color="auto" w:fill="FFFFFF"/>
          </w:rPr>
          <w:t>[방탄소년단] Whalien 52 가사 해석</w:t>
        </w:r>
      </w:hyperlink>
      <w:r w:rsidRPr="00D46665">
        <w:rPr>
          <w:rFonts w:ascii="Malgun Gothic" w:eastAsia="Malgun Gothic" w:hAnsi="Malgun Gothic" w:cs="Malgun Gothic" w:hint="eastAsia"/>
          <w:color w:val="222222"/>
          <w:sz w:val="26"/>
          <w:szCs w:val="26"/>
          <w:shd w:val="clear" w:color="auto" w:fill="FFFFFF"/>
        </w:rPr>
        <w:t>|작성자 </w:t>
      </w:r>
      <w:hyperlink r:id="rId17" w:tgtFrame="_blank" w:history="1">
        <w:r w:rsidRPr="00D46665">
          <w:rPr>
            <w:rFonts w:ascii="Malgun Gothic" w:eastAsia="Malgun Gothic" w:hAnsi="Malgun Gothic" w:cs="Malgun Gothic" w:hint="eastAsia"/>
            <w:color w:val="222222"/>
            <w:sz w:val="26"/>
            <w:szCs w:val="26"/>
            <w:shd w:val="clear" w:color="auto" w:fill="FFFFFF"/>
          </w:rPr>
          <w:t>꾹잇</w:t>
        </w:r>
      </w:hyperlink>
    </w:p>
    <w:p w:rsidR="00D46665" w:rsidRPr="00D46665" w:rsidRDefault="00D46665" w:rsidP="00D52958">
      <w:pPr>
        <w:pStyle w:val="Heading2"/>
      </w:pPr>
      <w:r w:rsidRPr="00D46665">
        <w:lastRenderedPageBreak/>
        <w:t>Born Singer</w:t>
      </w:r>
    </w:p>
    <w:p w:rsidR="00F47FD4" w:rsidRPr="00E86F43" w:rsidRDefault="00D46665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정국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늦어버린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(I swear)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언제나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멀기만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했었던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신기루가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어쩌면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행복해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good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슈가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난생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처음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방탄이란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이름으로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삼년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첫무대의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마음을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다시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검문해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여전히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대구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촌놈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랩퍼와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다를게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없었지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but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아마추어란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단어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위에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프로란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단어를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덧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썼지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그토록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원하던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출때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살아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있음을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느껴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피곤하고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출퇴근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따위는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견딜만해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내사람들이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지켜보니까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몸이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아파도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버틸만해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함성들이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밀려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오니까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데뷔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전후의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차의점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아이돌과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사이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경계에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살아도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여전히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공책엔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라임이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차있어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대기실과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사이에선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펜을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들고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가사를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써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니들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눈에는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뭐가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달라졌어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?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Damn shit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여전해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변했다고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? (what?)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가서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전해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변함없이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본질을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still rapperman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3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년전과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다름없이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랩하고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노래해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out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정국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늦어버린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(I swear)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언제나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멀기만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했었던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신기루가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어쩌면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행복해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good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랩몬스터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솔직해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두려웠었어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소린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쳐놨는데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증명한다는게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펜과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책만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알던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애가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세상을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놀래킨다는게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 dunno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세상의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기대치와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비대칭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할까봐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두려웠어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믿어줬던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사람들을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배신하게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될까봐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무건운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어께를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펴고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첫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올라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차나의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짧은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정적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숨을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골라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지켜봤던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사람들이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지켜보고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있네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항상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올려봤던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TV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속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그들이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지금은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밑에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Uh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주마등처럼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스칠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틈도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없이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한번뿐인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연극은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시작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돼버렸지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3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번만에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증발한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3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년의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피땀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피터지는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마이크와의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기싸움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몇십초일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뿐이었지만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똑똑히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쏟아내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fucking real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야임마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꿈은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뭐야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랩스타가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되는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거야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can't you feel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그리고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내려온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순간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함성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yeah I could read your mind (uh yeah)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 could read your mind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물음표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미소만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말없이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멤버들은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어깨를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두드렸줬어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꼭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엊그제같은데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스무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밤이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흘러가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버렸어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And let the haters hate on me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걔네가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늘상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해온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니네가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키보드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놀릴동안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꿈들을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채웠지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썬글라스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hairstyle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욕하는지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알아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어쨌든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스무살에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너보다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잘나가는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나야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늦어버린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(I swear)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언제나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멀기만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했었던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신기루가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앞에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지민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어쩌면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행복해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good</w:t>
      </w:r>
      <w:bookmarkStart w:id="0" w:name="_GoBack"/>
      <w:bookmarkEnd w:id="0"/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lastRenderedPageBreak/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제이홉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]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우리가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뛰었던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우리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같이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겪었던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3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년이란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시간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모두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하나가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됐던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마음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그렇게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흘린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피땀이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적시네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무대가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끝난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눈물이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번지네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매순간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마다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자신에게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다짐해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초심을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잃지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않게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한상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나답게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처음의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나에게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부끄럽지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않게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we go we go we go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위로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위로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위로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[All] 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늦어버린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(I swear)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언제나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멀기만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했었던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신기루가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lastRenderedPageBreak/>
        <w:t>앞에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여기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있어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I'm a born singer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어쩌면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이른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고백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그래도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너무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7"/>
          <w:szCs w:val="27"/>
          <w:shd w:val="clear" w:color="auto" w:fill="FFFFFF"/>
        </w:rPr>
        <w:t>행복해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I'm good</w:t>
      </w:r>
    </w:p>
    <w:p w:rsidR="00F47FD4" w:rsidRPr="007958A8" w:rsidRDefault="00F47FD4" w:rsidP="00973BCC">
      <w:pPr>
        <w:spacing w:before="100" w:beforeAutospacing="1" w:line="480" w:lineRule="auto"/>
        <w:rPr>
          <w:rFonts w:eastAsia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E86F43" w:rsidRDefault="00F47FD4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7958A8" w:rsidRDefault="00F47FD4" w:rsidP="00973BCC">
      <w:pPr>
        <w:spacing w:before="100" w:beforeAutospacing="1" w:line="480" w:lineRule="auto"/>
        <w:rPr>
          <w:rFonts w:eastAsia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E86F43" w:rsidRDefault="00F47FD4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E86F43" w:rsidRDefault="00F47FD4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E86F43" w:rsidRDefault="00F47FD4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E86F43" w:rsidRDefault="00F47FD4" w:rsidP="00973BCC">
      <w:pPr>
        <w:spacing w:before="100" w:beforeAutospacing="1" w:line="480" w:lineRule="auto"/>
        <w:rPr>
          <w:rFonts w:ascii="Malgun Gothic" w:eastAsia="Malgun Gothic" w:hAnsi="Malgun Gothic" w:cs="Malgun Gothic"/>
          <w:color w:val="222222"/>
          <w:sz w:val="27"/>
          <w:szCs w:val="27"/>
          <w:shd w:val="clear" w:color="auto" w:fill="FFFFFF"/>
        </w:rPr>
      </w:pPr>
    </w:p>
    <w:p w:rsidR="00F47FD4" w:rsidRPr="007958A8" w:rsidRDefault="00F47FD4" w:rsidP="00A152A6">
      <w:pPr>
        <w:spacing w:before="100" w:beforeAutospacing="1" w:line="480" w:lineRule="auto"/>
        <w:rPr>
          <w:rFonts w:eastAsia="Malgun Gothic" w:cs="Malgun Gothic"/>
          <w:color w:val="222222"/>
          <w:sz w:val="27"/>
          <w:szCs w:val="27"/>
          <w:shd w:val="clear" w:color="auto" w:fill="FFFFFF"/>
        </w:rPr>
      </w:pPr>
    </w:p>
    <w:sectPr w:rsidR="00F47FD4" w:rsidRPr="007958A8" w:rsidSect="00211D80">
      <w:footerReference w:type="default" r:id="rId18"/>
      <w:pgSz w:w="12240" w:h="15840" w:code="1"/>
      <w:pgMar w:top="1080" w:right="994" w:bottom="994" w:left="1354" w:header="0" w:footer="283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8D0" w:rsidRDefault="00FC28D0" w:rsidP="00211D80">
      <w:pPr>
        <w:spacing w:after="0" w:line="240" w:lineRule="auto"/>
      </w:pPr>
      <w:r>
        <w:separator/>
      </w:r>
    </w:p>
  </w:endnote>
  <w:endnote w:type="continuationSeparator" w:id="0">
    <w:p w:rsidR="00FC28D0" w:rsidRDefault="00FC28D0" w:rsidP="0021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202100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D80" w:rsidRDefault="00211D8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07122">
          <w:t>16</w:t>
        </w:r>
        <w:r>
          <w:fldChar w:fldCharType="end"/>
        </w:r>
      </w:p>
    </w:sdtContent>
  </w:sdt>
  <w:p w:rsidR="00211D80" w:rsidRDefault="00211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8D0" w:rsidRDefault="00FC28D0" w:rsidP="00211D80">
      <w:pPr>
        <w:spacing w:after="0" w:line="240" w:lineRule="auto"/>
      </w:pPr>
      <w:r>
        <w:separator/>
      </w:r>
    </w:p>
  </w:footnote>
  <w:footnote w:type="continuationSeparator" w:id="0">
    <w:p w:rsidR="00FC28D0" w:rsidRDefault="00FC28D0" w:rsidP="00211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9A"/>
    <w:rsid w:val="00027704"/>
    <w:rsid w:val="000706BC"/>
    <w:rsid w:val="000A3101"/>
    <w:rsid w:val="000E3BC0"/>
    <w:rsid w:val="00211D80"/>
    <w:rsid w:val="00232390"/>
    <w:rsid w:val="0024449A"/>
    <w:rsid w:val="005063B1"/>
    <w:rsid w:val="0069319A"/>
    <w:rsid w:val="0069739A"/>
    <w:rsid w:val="00725587"/>
    <w:rsid w:val="007958A8"/>
    <w:rsid w:val="00832D73"/>
    <w:rsid w:val="008D0B26"/>
    <w:rsid w:val="00907122"/>
    <w:rsid w:val="00973BCC"/>
    <w:rsid w:val="00983D74"/>
    <w:rsid w:val="00A152A6"/>
    <w:rsid w:val="00D46665"/>
    <w:rsid w:val="00D52958"/>
    <w:rsid w:val="00E86F43"/>
    <w:rsid w:val="00ED6BC6"/>
    <w:rsid w:val="00EF4867"/>
    <w:rsid w:val="00F47FD4"/>
    <w:rsid w:val="00F704F3"/>
    <w:rsid w:val="00F82A8C"/>
    <w:rsid w:val="00FB3828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6EB8"/>
  <w15:chartTrackingRefBased/>
  <w15:docId w15:val="{A09D06D9-A016-4D4F-B337-0C3FEC29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link w:val="Heading1Char"/>
    <w:uiPriority w:val="9"/>
    <w:qFormat/>
    <w:rsid w:val="00027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38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D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NormalWeb">
    <w:name w:val="Normal (Web)"/>
    <w:basedOn w:val="Normal"/>
    <w:uiPriority w:val="99"/>
    <w:semiHidden/>
    <w:unhideWhenUsed/>
    <w:rsid w:val="00F47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7F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D80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1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D80"/>
    <w:rPr>
      <w:noProof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52958"/>
    <w:rPr>
      <w:rFonts w:asciiTheme="majorHAnsi" w:eastAsiaTheme="majorEastAsia" w:hAnsiTheme="majorHAnsi" w:cstheme="majorBidi"/>
      <w:noProof/>
      <w:color w:val="FF0000"/>
      <w:sz w:val="28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Bts-2-3-still-wishing-for-more-good-days-lyrics" TargetMode="External"/><Relationship Id="rId13" Type="http://schemas.openxmlformats.org/officeDocument/2006/relationships/hyperlink" Target="https://genius.com/Bts-2-3-still-wishing-for-more-good-days-lyric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nius.com/Bts-2-3-still-wishing-for-more-good-days-lyrics" TargetMode="External"/><Relationship Id="rId12" Type="http://schemas.openxmlformats.org/officeDocument/2006/relationships/hyperlink" Target="https://genius.com/Bts-2-3-still-wishing-for-more-good-days-lyrics" TargetMode="External"/><Relationship Id="rId17" Type="http://schemas.openxmlformats.org/officeDocument/2006/relationships/hyperlink" Target="http://blog.naver.com/dygkssk105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aver.com/dygkssk1053/22075256758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enius.com/Bts-2-3-still-wishing-for-more-good-days-lyr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naver.com/dygkssk1053" TargetMode="External"/><Relationship Id="rId10" Type="http://schemas.openxmlformats.org/officeDocument/2006/relationships/hyperlink" Target="https://genius.com/Bts-2-3-still-wishing-for-more-good-days-lyri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Bts-2-3-still-wishing-for-more-good-days-lyrics" TargetMode="External"/><Relationship Id="rId14" Type="http://schemas.openxmlformats.org/officeDocument/2006/relationships/hyperlink" Target="http://blog.naver.com/dygkssk1053/220752567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8C796-1B18-4827-A656-F33BBAE8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2020-05-16T04:34:00Z</dcterms:created>
  <dcterms:modified xsi:type="dcterms:W3CDTF">2020-05-17T07:02:00Z</dcterms:modified>
</cp:coreProperties>
</file>