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5B9BD5"/>
          <w:sz w:val="32"/>
        </w:rPr>
        <w:t>AI QUIZ HSG</w:t>
      </w:r>
    </w:p>
    <w:p>
      <w:pPr>
        <w:pStyle w:val="Title"/>
        <w:jc w:val="center"/>
      </w:pPr>
      <w:r>
        <w:t>ĐẶC TẢ BỔ SUNG</w:t>
        <w:br/>
        <w:t>QUẢN LÝ TRƯỜNG HỌC, KHỐI LỚP VÀ HỌC SINH</w:t>
      </w:r>
    </w:p>
    <w:p>
      <w:pPr>
        <w:jc w:val="center"/>
      </w:pPr>
      <w:r>
        <w:rPr>
          <w:i/>
        </w:rPr>
        <w:t>Phân tích nghiệp vụ • Schema MySQL • Quan hệ ERD • API ASP.NET Core • Angular</w:t>
      </w:r>
    </w:p>
    <w:p>
      <w:pPr>
        <w:spacing w:before="700"/>
        <w:jc w:val="center"/>
      </w:pPr>
      <w:r>
        <w:t>Phiên bản 1.0 | Đề xuất mở rộng mô hình dữ liệu</w:t>
      </w:r>
    </w:p>
    <w:p>
      <w:r>
        <w:br w:type="page"/>
      </w:r>
    </w:p>
    <w:p>
      <w:pPr>
        <w:pStyle w:val="Heading1"/>
      </w:pPr>
      <w:r>
        <w:t>1. Mục tiêu</w:t>
      </w:r>
    </w:p>
    <w:p>
      <w:r>
        <w:t>Bổ sung mô hình quản lý tổ chức giáo dục vào AI Quiz HSG, bao gồm trường học, năm học, khối lớp, lớp học, hồ sơ học sinh và mối quan hệ học sinh–lớp theo từng năm học. Mô hình cần kết nối với tài khoản users hiện có, phân quyền giáo viên và các nghiệp vụ giao đề, làm bài, thống kê kết quả.</w:t>
      </w:r>
    </w:p>
    <w:p>
      <w:r>
        <w:t>Đây là phần đặc tả bổ sung đề xuất dựa trên ERD đã cung cấp. Trước khi áp dụng, cần đối chiếu tên cột, kiểu dữ liệu và khóa ngoại trong schema hiện tại; không tạo bảng trùng với các bảng đã có.</w:t>
      </w:r>
    </w:p>
    <w:p>
      <w:pPr>
        <w:pStyle w:val="Heading1"/>
      </w:pPr>
      <w:r>
        <w:t>2. Phạm vi nghiệp vụ</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Phạm vi</w:t>
            </w:r>
          </w:p>
        </w:tc>
        <w:tc>
          <w:tcPr>
            <w:tcW w:type="dxa" w:w="5040"/>
            <w:shd w:fill="D9EAF7"/>
          </w:tcPr>
          <w:p>
            <w:r>
              <w:rPr>
                <w:b/>
              </w:rPr>
              <w:t>Chức năng</w:t>
            </w:r>
          </w:p>
        </w:tc>
      </w:tr>
      <w:tr>
        <w:tc>
          <w:tcPr>
            <w:tcW w:type="dxa" w:w="5040"/>
          </w:tcPr>
          <w:p>
            <w:r>
              <w:t>Trường học</w:t>
            </w:r>
          </w:p>
        </w:tc>
        <w:tc>
          <w:tcPr>
            <w:tcW w:type="dxa" w:w="5040"/>
          </w:tcPr>
          <w:p>
            <w:r>
              <w:t>Tạo và quản lý trường; mã trường; tên; địa chỉ; trạng thái hoạt động.</w:t>
            </w:r>
          </w:p>
        </w:tc>
      </w:tr>
      <w:tr>
        <w:tc>
          <w:tcPr>
            <w:tcW w:type="dxa" w:w="5040"/>
          </w:tcPr>
          <w:p>
            <w:r>
              <w:t>Năm học</w:t>
            </w:r>
          </w:p>
        </w:tc>
        <w:tc>
          <w:tcPr>
            <w:tcW w:type="dxa" w:w="5040"/>
          </w:tcPr>
          <w:p>
            <w:r>
              <w:t>Quản lý năm học và đánh dấu năm học hiện hành trong phạm vi trường.</w:t>
            </w:r>
          </w:p>
        </w:tc>
      </w:tr>
      <w:tr>
        <w:tc>
          <w:tcPr>
            <w:tcW w:type="dxa" w:w="5040"/>
          </w:tcPr>
          <w:p>
            <w:r>
              <w:t>Khối lớp</w:t>
            </w:r>
          </w:p>
        </w:tc>
        <w:tc>
          <w:tcPr>
            <w:tcW w:type="dxa" w:w="5040"/>
          </w:tcPr>
          <w:p>
            <w:r>
              <w:t>Danh mục khối 6, 7, 8, 9 hoặc các khối phù hợp cấp học của trường.</w:t>
            </w:r>
          </w:p>
        </w:tc>
      </w:tr>
      <w:tr>
        <w:tc>
          <w:tcPr>
            <w:tcW w:type="dxa" w:w="5040"/>
          </w:tcPr>
          <w:p>
            <w:r>
              <w:t>Lớp học</w:t>
            </w:r>
          </w:p>
        </w:tc>
        <w:tc>
          <w:tcPr>
            <w:tcW w:type="dxa" w:w="5040"/>
          </w:tcPr>
          <w:p>
            <w:r>
              <w:t>Quản lý lớp cụ thể trong năm học, ví dụ 8A1; gắn khối và giáo viên chủ nhiệm nếu có.</w:t>
            </w:r>
          </w:p>
        </w:tc>
      </w:tr>
      <w:tr>
        <w:tc>
          <w:tcPr>
            <w:tcW w:type="dxa" w:w="5040"/>
          </w:tcPr>
          <w:p>
            <w:r>
              <w:t>Hồ sơ học sinh</w:t>
            </w:r>
          </w:p>
        </w:tc>
        <w:tc>
          <w:tcPr>
            <w:tcW w:type="dxa" w:w="5040"/>
          </w:tcPr>
          <w:p>
            <w:r>
              <w:t>Mã học sinh, họ tên, ngày sinh, trạng thái; liên kết tài khoản đăng nhập khi cần.</w:t>
            </w:r>
          </w:p>
        </w:tc>
      </w:tr>
      <w:tr>
        <w:tc>
          <w:tcPr>
            <w:tcW w:type="dxa" w:w="5040"/>
          </w:tcPr>
          <w:p>
            <w:r>
              <w:t>Phân lớp theo năm</w:t>
            </w:r>
          </w:p>
        </w:tc>
        <w:tc>
          <w:tcPr>
            <w:tcW w:type="dxa" w:w="5040"/>
          </w:tcPr>
          <w:p>
            <w:r>
              <w:t>Ghi nhận học sinh thuộc lớp nào trong từng năm học; hỗ trợ chuyển lớp và lưu lịch sử.</w:t>
            </w:r>
          </w:p>
        </w:tc>
      </w:tr>
      <w:tr>
        <w:tc>
          <w:tcPr>
            <w:tcW w:type="dxa" w:w="5040"/>
          </w:tcPr>
          <w:p>
            <w:r>
              <w:t>Quan hệ giáo viên</w:t>
            </w:r>
          </w:p>
        </w:tc>
        <w:tc>
          <w:tcPr>
            <w:tcW w:type="dxa" w:w="5040"/>
          </w:tcPr>
          <w:p>
            <w:r>
              <w:t>Gán giáo viên vào trường/lớp và vai trò phù hợp; không đồng nhất tài khoản với hồ sơ giáo viên.</w:t>
            </w:r>
          </w:p>
        </w:tc>
      </w:tr>
      <w:tr>
        <w:tc>
          <w:tcPr>
            <w:tcW w:type="dxa" w:w="5040"/>
          </w:tcPr>
          <w:p>
            <w:r>
              <w:t>Tích hợp thi</w:t>
            </w:r>
          </w:p>
        </w:tc>
        <w:tc>
          <w:tcPr>
            <w:tcW w:type="dxa" w:w="5040"/>
          </w:tcPr>
          <w:p>
            <w:r>
              <w:t>Giao đề cho lớp hoặc học sinh; xác định đúng học sinh làm bài; báo cáo theo lớp, khối, trường và năm học.</w:t>
            </w:r>
          </w:p>
        </w:tc>
      </w:tr>
    </w:tbl>
    <w:p/>
    <w:p>
      <w:pPr>
        <w:pStyle w:val="Heading1"/>
      </w:pPr>
      <w:r>
        <w:t>3. Mô hình dữ liệu đề xuất</w:t>
      </w:r>
    </w:p>
    <w:p>
      <w:pPr>
        <w:pStyle w:val="Heading2"/>
      </w:pPr>
      <w:r>
        <w:t>3.1. Các bảng mới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Vai trò</w:t>
            </w:r>
          </w:p>
        </w:tc>
        <w:tc>
          <w:tcPr>
            <w:tcW w:type="dxa" w:w="3360"/>
            <w:shd w:fill="D9EAF7"/>
          </w:tcPr>
          <w:p>
            <w:r>
              <w:rPr>
                <w:b/>
              </w:rPr>
              <w:t>Quan hệ chính</w:t>
            </w:r>
          </w:p>
        </w:tc>
      </w:tr>
      <w:tr>
        <w:tc>
          <w:tcPr>
            <w:tcW w:type="dxa" w:w="3360"/>
          </w:tcPr>
          <w:p>
            <w:r>
              <w:t>schools</w:t>
            </w:r>
          </w:p>
        </w:tc>
        <w:tc>
          <w:tcPr>
            <w:tcW w:type="dxa" w:w="3360"/>
          </w:tcPr>
          <w:p>
            <w:r>
              <w:t>Thông tin trường học.</w:t>
            </w:r>
          </w:p>
        </w:tc>
        <w:tc>
          <w:tcPr>
            <w:tcW w:type="dxa" w:w="3360"/>
          </w:tcPr>
          <w:p>
            <w:r>
              <w:t>Một trường có nhiều năm học, lớp và quan hệ thành viên.</w:t>
            </w:r>
          </w:p>
        </w:tc>
      </w:tr>
      <w:tr>
        <w:tc>
          <w:tcPr>
            <w:tcW w:type="dxa" w:w="3360"/>
          </w:tcPr>
          <w:p>
            <w:r>
              <w:t>schoolyears</w:t>
            </w:r>
          </w:p>
        </w:tc>
        <w:tc>
          <w:tcPr>
            <w:tcW w:type="dxa" w:w="3360"/>
          </w:tcPr>
          <w:p>
            <w:r>
              <w:t>Năm học thuộc một trường.</w:t>
            </w:r>
          </w:p>
        </w:tc>
        <w:tc>
          <w:tcPr>
            <w:tcW w:type="dxa" w:w="3360"/>
          </w:tcPr>
          <w:p>
            <w:r>
              <w:t>Một năm học có nhiều lớp và đợt phân lớp.</w:t>
            </w:r>
          </w:p>
        </w:tc>
      </w:tr>
      <w:tr>
        <w:tc>
          <w:tcPr>
            <w:tcW w:type="dxa" w:w="3360"/>
          </w:tcPr>
          <w:p>
            <w:r>
              <w:t>gradelevels</w:t>
            </w:r>
          </w:p>
        </w:tc>
        <w:tc>
          <w:tcPr>
            <w:tcW w:type="dxa" w:w="3360"/>
          </w:tcPr>
          <w:p>
            <w:r>
              <w:t>Danh mục khối/lớp theo cấp học.</w:t>
            </w:r>
          </w:p>
        </w:tc>
        <w:tc>
          <w:tcPr>
            <w:tcW w:type="dxa" w:w="3360"/>
          </w:tcPr>
          <w:p>
            <w:r>
              <w:t>Một khối có nhiều lớp học trong các năm học.</w:t>
            </w:r>
          </w:p>
        </w:tc>
      </w:tr>
      <w:tr>
        <w:tc>
          <w:tcPr>
            <w:tcW w:type="dxa" w:w="3360"/>
          </w:tcPr>
          <w:p>
            <w:r>
              <w:t>classrooms</w:t>
            </w:r>
          </w:p>
        </w:tc>
        <w:tc>
          <w:tcPr>
            <w:tcW w:type="dxa" w:w="3360"/>
          </w:tcPr>
          <w:p>
            <w:r>
              <w:t>Lớp học cụ thể trong một năm học.</w:t>
            </w:r>
          </w:p>
        </w:tc>
        <w:tc>
          <w:tcPr>
            <w:tcW w:type="dxa" w:w="3360"/>
          </w:tcPr>
          <w:p>
            <w:r>
              <w:t>Thuộc một trường, một năm học và một khối.</w:t>
            </w:r>
          </w:p>
        </w:tc>
      </w:tr>
      <w:tr>
        <w:tc>
          <w:tcPr>
            <w:tcW w:type="dxa" w:w="3360"/>
          </w:tcPr>
          <w:p>
            <w:r>
              <w:t>students</w:t>
            </w:r>
          </w:p>
        </w:tc>
        <w:tc>
          <w:tcPr>
            <w:tcW w:type="dxa" w:w="3360"/>
          </w:tcPr>
          <w:p>
            <w:r>
              <w:t>Hồ sơ học sinh.</w:t>
            </w:r>
          </w:p>
        </w:tc>
        <w:tc>
          <w:tcPr>
            <w:tcW w:type="dxa" w:w="3360"/>
          </w:tcPr>
          <w:p>
            <w:r>
              <w:t>Một học sinh có thể có nhiều lịch sử phân lớp.</w:t>
            </w:r>
          </w:p>
        </w:tc>
      </w:tr>
      <w:tr>
        <w:tc>
          <w:tcPr>
            <w:tcW w:type="dxa" w:w="3360"/>
          </w:tcPr>
          <w:p>
            <w:r>
              <w:t>studentenrollments</w:t>
            </w:r>
          </w:p>
        </w:tc>
        <w:tc>
          <w:tcPr>
            <w:tcW w:type="dxa" w:w="3360"/>
          </w:tcPr>
          <w:p>
            <w:r>
              <w:t>Lịch sử học sinh được xếp vào lớp.</w:t>
            </w:r>
          </w:p>
        </w:tc>
        <w:tc>
          <w:tcPr>
            <w:tcW w:type="dxa" w:w="3360"/>
          </w:tcPr>
          <w:p>
            <w:r>
              <w:t>Liên kết học sinh với lớp theo thời gian/năm học.</w:t>
            </w:r>
          </w:p>
        </w:tc>
      </w:tr>
      <w:tr>
        <w:tc>
          <w:tcPr>
            <w:tcW w:type="dxa" w:w="3360"/>
          </w:tcPr>
          <w:p>
            <w:r>
              <w:t>schoolmemberships</w:t>
            </w:r>
          </w:p>
        </w:tc>
        <w:tc>
          <w:tcPr>
            <w:tcW w:type="dxa" w:w="3360"/>
          </w:tcPr>
          <w:p>
            <w:r>
              <w:t>Liên kết tài khoản người dùng với trường và vai trò tại trường.</w:t>
            </w:r>
          </w:p>
        </w:tc>
        <w:tc>
          <w:tcPr>
            <w:tcW w:type="dxa" w:w="3360"/>
          </w:tcPr>
          <w:p>
            <w:r>
              <w:t>Dùng cho giáo viên, cán bộ quản lý và tài khoản quản trị thuộc trường.</w:t>
            </w:r>
          </w:p>
        </w:tc>
      </w:tr>
      <w:tr>
        <w:tc>
          <w:tcPr>
            <w:tcW w:type="dxa" w:w="3360"/>
          </w:tcPr>
          <w:p>
            <w:r>
              <w:t>classmemberships (tùy chọn)</w:t>
            </w:r>
          </w:p>
        </w:tc>
        <w:tc>
          <w:tcPr>
            <w:tcW w:type="dxa" w:w="3360"/>
          </w:tcPr>
          <w:p>
            <w:r>
              <w:t>Phân công giáo viên vào lớp theo vai trò.</w:t>
            </w:r>
          </w:p>
        </w:tc>
        <w:tc>
          <w:tcPr>
            <w:tcW w:type="dxa" w:w="3360"/>
          </w:tcPr>
          <w:p>
            <w:r>
              <w:t>Dùng khi cần nhiều giáo viên dạy một lớp hoặc giáo viên bộ môn.</w:t>
            </w:r>
          </w:p>
        </w:tc>
      </w:tr>
    </w:tbl>
    <w:p/>
    <w:p>
      <w:r>
        <w:t>Có thể đổi tên theo quy ước hiện tại (PascalCase hoặc snake_case). Nếu hệ thống chỉ phục vụ một trường, vẫn nên giữ schools nếu có khả năng mở rộng nhiều trường; nếu xác định chỉ một trường và không có yêu cầu đa đơn vị, có thể đơn giản hóa nhưng phải chấp nhận giới hạn đó.</w:t>
      </w:r>
    </w:p>
    <w:p>
      <w:pPr>
        <w:pStyle w:val="Heading2"/>
      </w:pPr>
      <w:r>
        <w:t>3.2. Sơ đồ quan hệ logic</w:t>
      </w:r>
    </w:p>
    <w:p>
      <w:pPr>
        <w:ind w:left="288"/>
      </w:pPr>
      <w:r>
        <w:rPr>
          <w:rFonts w:ascii="Consolas" w:hAnsi="Consolas" w:eastAsia="Consolas"/>
          <w:sz w:val="16"/>
        </w:rPr>
        <w:t>schools 1 ── N schoolyears</w:t>
        <w:br/>
        <w:t>schools 1 ── N classrooms</w:t>
        <w:br/>
        <w:t>gradelevels 1 ── N classrooms</w:t>
        <w:br/>
        <w:t>schoolyears 1 ── N classrooms</w:t>
        <w:br/>
        <w:br/>
        <w:t>students 1 ── N studentenrollments</w:t>
        <w:br/>
        <w:t>classrooms 1 ── N studentenrollments</w:t>
        <w:br/>
        <w:br/>
        <w:t>users 1 ── N schoolmemberships</w:t>
        <w:br/>
        <w:t>schools 1 ── N schoolmemberships</w:t>
        <w:br/>
        <w:br/>
        <w:t>users 1 ── N classmemberships</w:t>
        <w:br/>
        <w:t>classrooms 1 ── N classmemberships   (tùy chọn)</w:t>
      </w:r>
    </w:p>
    <w:p>
      <w:r>
        <w:t>studentenrollments là bảng quan trọng: không nên chỉ đặt ClassId trực tiếp trên students, vì học sinh chuyển lớp hoặc lên lớp qua các năm. Bảng lịch sử cho phép giữ lại thông tin học tập theo từng thời điểm.</w:t>
      </w:r>
    </w:p>
    <w:p>
      <w:pPr>
        <w:pStyle w:val="Heading1"/>
      </w:pPr>
      <w:r>
        <w:t>4. Schema MySQL tham khảo</w:t>
      </w:r>
    </w:p>
    <w:p>
      <w:r>
        <w:t>DDL minh họa theo MySQL 8.0. Cần đồng bộ kiểu khóa chính với users hiện tại trước khi chạy.</w:t>
      </w:r>
    </w:p>
    <w:p>
      <w:pPr>
        <w:pStyle w:val="Heading2"/>
      </w:pPr>
      <w:r>
        <w:t>4.1. Trường học</w:t>
      </w:r>
    </w:p>
    <w:p>
      <w:pPr>
        <w:ind w:left="288"/>
      </w:pPr>
      <w:r>
        <w:rPr>
          <w:rFonts w:ascii="Consolas" w:hAnsi="Consolas" w:eastAsia="Consolas"/>
          <w:sz w:val="16"/>
        </w:rPr>
        <w:t>CREATE TABLE schools (</w:t>
        <w:br/>
        <w:t xml:space="preserve">    Id BIGINT NOT NULL AUTO_INCREMENT PRIMARY KEY,</w:t>
        <w:br/>
        <w:t xml:space="preserve">    SchoolCode VARCHAR(50) NOT NULL,</w:t>
        <w:br/>
        <w:t xml:space="preserve">    Name VARCHAR(255) NOT NULL,</w:t>
        <w:br/>
        <w:t xml:space="preserve">    Address VARCHAR(500) NULL,</w:t>
        <w:br/>
        <w:t xml:space="preserve">    ProvinceCode VARCHAR(20) NULL,</w:t>
        <w:br/>
        <w:t xml:space="preserve">    DistrictCode VARCHAR(20) NULL,</w:t>
        <w:br/>
        <w:t xml:space="preserve">    Phone VARCHAR(30) NULL,</w:t>
        <w:br/>
        <w:t xml:space="preserve">    Email VARCHAR(255) NULL,</w:t>
        <w:br/>
        <w:t xml:space="preserve">    IsActive BOOLEAN NOT NULL DEFAULT TRUE,</w:t>
        <w:br/>
        <w:t xml:space="preserve">    CreatedAt DATETIME(6) NOT NULL DEFAULT CURRENT_TIMESTAMP(6),</w:t>
        <w:br/>
        <w:t xml:space="preserve">    UpdatedAt DATETIME(6) NOT NULL DEFAULT CURRENT_TIMESTAMP(6)</w:t>
        <w:br/>
        <w:t xml:space="preserve">        ON UPDATE CURRENT_TIMESTAMP(6),</w:t>
        <w:br/>
        <w:t xml:space="preserve">    UNIQUE KEY UQ_schools_SchoolCode (SchoolCode)</w:t>
        <w:br/>
        <w:t>);</w:t>
      </w:r>
    </w:p>
    <w:p>
      <w:pPr>
        <w:pStyle w:val="Heading2"/>
      </w:pPr>
      <w:r>
        <w:t>4.2. Năm học</w:t>
      </w:r>
    </w:p>
    <w:p>
      <w:pPr>
        <w:ind w:left="288"/>
      </w:pPr>
      <w:r>
        <w:rPr>
          <w:rFonts w:ascii="Consolas" w:hAnsi="Consolas" w:eastAsia="Consolas"/>
          <w:sz w:val="16"/>
        </w:rPr>
        <w:t>CREATE TABLE schoolyears (</w:t>
        <w:br/>
        <w:t xml:space="preserve">    Id BIGINT NOT NULL AUTO_INCREMENT PRIMARY KEY,</w:t>
        <w:br/>
        <w:t xml:space="preserve">    SchoolId BIGINT NOT NULL,</w:t>
        <w:br/>
        <w:t xml:space="preserve">    Name VARCHAR(30) NOT NULL,          -- Ví dụ: 2026-2027</w:t>
        <w:br/>
        <w:t xml:space="preserve">    StartDate DATE NOT NULL,</w:t>
        <w:br/>
        <w:t xml:space="preserve">    EndDate DATE NOT NULL,</w:t>
        <w:br/>
        <w:t xml:space="preserve">    IsCurrent BOOLEAN NOT NULL DEFAULT FALSE,</w:t>
        <w:br/>
        <w:t xml:space="preserve">    Status VARCHAR(20) NOT NULL DEFAULT 'PLANNED',</w:t>
        <w:br/>
        <w:t xml:space="preserve">    FOREIGN KEY (SchoolId) REFERENCES schools(Id),</w:t>
        <w:br/>
        <w:t xml:space="preserve">    UNIQUE KEY UQ_schoolyears_School_Name (SchoolId, Name),</w:t>
        <w:br/>
        <w:t xml:space="preserve">    CHECK (EndDate &gt;= StartDate)</w:t>
        <w:br/>
        <w:t>);</w:t>
      </w:r>
    </w:p>
    <w:p>
      <w:pPr>
        <w:pStyle w:val="Heading2"/>
      </w:pPr>
      <w:r>
        <w:t>4.3. Danh mục khối lớp</w:t>
      </w:r>
    </w:p>
    <w:p>
      <w:pPr>
        <w:ind w:left="288"/>
      </w:pPr>
      <w:r>
        <w:rPr>
          <w:rFonts w:ascii="Consolas" w:hAnsi="Consolas" w:eastAsia="Consolas"/>
          <w:sz w:val="16"/>
        </w:rPr>
        <w:t>CREATE TABLE gradelevels (</w:t>
        <w:br/>
        <w:t xml:space="preserve">    Id BIGINT NOT NULL AUTO_INCREMENT PRIMARY KEY,</w:t>
        <w:br/>
        <w:t xml:space="preserve">    Code VARCHAR(20) NOT NULL,</w:t>
        <w:br/>
        <w:t xml:space="preserve">    Name VARCHAR(100) NOT NULL,          -- Ví dụ: Khối 8</w:t>
        <w:br/>
        <w:t xml:space="preserve">    EducationLevel VARCHAR(30) NOT NULL DEFAULT 'THCS',</w:t>
        <w:br/>
        <w:t xml:space="preserve">    SortOrder INT NOT NULL,</w:t>
        <w:br/>
        <w:t xml:space="preserve">    IsActive BOOLEAN NOT NULL DEFAULT TRUE,</w:t>
        <w:br/>
        <w:t xml:space="preserve">    UNIQUE KEY UQ_gradelevels_Code (Code)</w:t>
        <w:br/>
        <w:t>);</w:t>
      </w:r>
    </w:p>
    <w:p>
      <w:pPr>
        <w:pStyle w:val="Heading2"/>
      </w:pPr>
      <w:r>
        <w:t>4.4. Lớp học</w:t>
      </w:r>
    </w:p>
    <w:p>
      <w:pPr>
        <w:ind w:left="288"/>
      </w:pPr>
      <w:r>
        <w:rPr>
          <w:rFonts w:ascii="Consolas" w:hAnsi="Consolas" w:eastAsia="Consolas"/>
          <w:sz w:val="16"/>
        </w:rPr>
        <w:t>CREATE TABLE classrooms (</w:t>
        <w:br/>
        <w:t xml:space="preserve">    Id BIGINT NOT NULL AUTO_INCREMENT PRIMARY KEY,</w:t>
        <w:br/>
        <w:t xml:space="preserve">    SchoolId BIGINT NOT NULL,</w:t>
        <w:br/>
        <w:t xml:space="preserve">    SchoolYearId BIGINT NOT NULL,</w:t>
        <w:br/>
        <w:t xml:space="preserve">    GradeLevelId BIGINT NOT NULL,</w:t>
        <w:br/>
        <w:t xml:space="preserve">    ClassCode VARCHAR(30) NOT NULL,      -- Ví dụ: 8A1</w:t>
        <w:br/>
        <w:t xml:space="preserve">    Name VARCHAR(100) NOT NULL,</w:t>
        <w:br/>
        <w:t xml:space="preserve">    HomeroomTeacherUserId BIGINT NULL,</w:t>
        <w:br/>
        <w:t xml:space="preserve">    Capacity INT NULL,</w:t>
        <w:br/>
        <w:t xml:space="preserve">    Status VARCHAR(20) NOT NULL DEFAULT 'ACTIVE',</w:t>
        <w:br/>
        <w:t xml:space="preserve">    FOREIGN KEY (SchoolId) REFERENCES schools(Id),</w:t>
        <w:br/>
        <w:t xml:space="preserve">    FOREIGN KEY (SchoolYearId) REFERENCES schoolyears(Id),</w:t>
        <w:br/>
        <w:t xml:space="preserve">    FOREIGN KEY (GradeLevelId) REFERENCES gradelevels(Id),</w:t>
        <w:br/>
        <w:t xml:space="preserve">    FOREIGN KEY (HomeroomTeacherUserId) REFERENCES users(Id),</w:t>
        <w:br/>
        <w:t xml:space="preserve">    UNIQUE KEY UQ_classrooms_Year_Code (SchoolYearId, ClassCode),</w:t>
        <w:br/>
        <w:t xml:space="preserve">    CHECK (Capacity IS NULL OR Capacity &gt; 0)</w:t>
        <w:br/>
        <w:t>);</w:t>
      </w:r>
    </w:p>
    <w:p>
      <w:r>
        <w:t>Nếu khóa chính users.Id hiện tại không phải BIGINT, phải đổi kiểu HomeroomTeacherUserId tương ứng. Nên bổ sung kiểm tra nghiệp vụ để SchoolId của lớp khớp với SchoolId của SchoolYearId.</w:t>
      </w:r>
    </w:p>
    <w:p>
      <w:pPr>
        <w:pStyle w:val="Heading2"/>
      </w:pPr>
      <w:r>
        <w:t>4.5. Hồ sơ học sinh</w:t>
      </w:r>
    </w:p>
    <w:p>
      <w:pPr>
        <w:ind w:left="288"/>
      </w:pPr>
      <w:r>
        <w:rPr>
          <w:rFonts w:ascii="Consolas" w:hAnsi="Consolas" w:eastAsia="Consolas"/>
          <w:sz w:val="16"/>
        </w:rPr>
        <w:t>CREATE TABLE students (</w:t>
        <w:br/>
        <w:t xml:space="preserve">    Id BIGINT NOT NULL AUTO_INCREMENT PRIMARY KEY,</w:t>
        <w:br/>
        <w:t xml:space="preserve">    StudentCode VARCHAR(50) NOT NULL,</w:t>
        <w:br/>
        <w:t xml:space="preserve">    FullName VARCHAR(255) NOT NULL,</w:t>
        <w:br/>
        <w:t xml:space="preserve">    DateOfBirth DATE NULL,</w:t>
        <w:br/>
        <w:t xml:space="preserve">    Gender VARCHAR(20) NULL,</w:t>
        <w:br/>
        <w:t xml:space="preserve">    Email VARCHAR(255) NULL,</w:t>
        <w:br/>
        <w:t xml:space="preserve">    Phone VARCHAR(30) NULL,</w:t>
        <w:br/>
        <w:t xml:space="preserve">    Address VARCHAR(500) NULL,</w:t>
        <w:br/>
        <w:t xml:space="preserve">    UserId BIGINT NULL,</w:t>
        <w:br/>
        <w:t xml:space="preserve">    Status VARCHAR(20) NOT NULL DEFAULT 'ACTIVE',</w:t>
        <w:br/>
        <w:t xml:space="preserve">    CreatedAt DATETIME(6) NOT NULL DEFAULT CURRENT_TIMESTAMP(6),</w:t>
        <w:br/>
        <w:t xml:space="preserve">    UpdatedAt DATETIME(6) NOT NULL DEFAULT CURRENT_TIMESTAMP(6)</w:t>
        <w:br/>
        <w:t xml:space="preserve">        ON UPDATE CURRENT_TIMESTAMP(6),</w:t>
        <w:br/>
        <w:t xml:space="preserve">    FOREIGN KEY (UserId) REFERENCES users(Id),</w:t>
        <w:br/>
        <w:t xml:space="preserve">    UNIQUE KEY UQ_students_StudentCode (StudentCode),</w:t>
        <w:br/>
        <w:t xml:space="preserve">    UNIQUE KEY UQ_students_UserId (UserId)</w:t>
        <w:br/>
        <w:t>);</w:t>
      </w:r>
    </w:p>
    <w:p>
      <w:r>
        <w:t>UserId cho phép liên kết hồ sơ học sinh với tài khoản đăng nhập khi cần. Nếu học sinh chưa có tài khoản, UserId để NULL. Cần xác định StudentCode là duy nhất toàn hệ thống hay chỉ duy nhất trong từng trường; nếu theo trường thì chuyển ràng buộc unique sang bảng quan hệ trường/học sinh.</w:t>
      </w:r>
    </w:p>
    <w:p>
      <w:pPr>
        <w:pStyle w:val="Heading2"/>
      </w:pPr>
      <w:r>
        <w:t>4.6. Lịch sử phân lớp</w:t>
      </w:r>
    </w:p>
    <w:p>
      <w:pPr>
        <w:ind w:left="288"/>
      </w:pPr>
      <w:r>
        <w:rPr>
          <w:rFonts w:ascii="Consolas" w:hAnsi="Consolas" w:eastAsia="Consolas"/>
          <w:sz w:val="16"/>
        </w:rPr>
        <w:t>CREATE TABLE studentenrollments (</w:t>
        <w:br/>
        <w:t xml:space="preserve">    Id BIGINT NOT NULL AUTO_INCREMENT PRIMARY KEY,</w:t>
        <w:br/>
        <w:t xml:space="preserve">    StudentId BIGINT NOT NULL,</w:t>
        <w:br/>
        <w:t xml:space="preserve">    ClassroomId BIGINT NOT NULL,</w:t>
        <w:br/>
        <w:t xml:space="preserve">    EnrollmentDate DATE NOT NULL,</w:t>
        <w:br/>
        <w:t xml:space="preserve">    LeaveDate DATE NULL,</w:t>
        <w:br/>
        <w:t xml:space="preserve">    Status VARCHAR(20) NOT NULL DEFAULT 'ACTIVE',</w:t>
        <w:br/>
        <w:t xml:space="preserve">    Note VARCHAR(500) NULL,</w:t>
        <w:br/>
        <w:t xml:space="preserve">    CreatedAt DATETIME(6) NOT NULL DEFAULT CURRENT_TIMESTAMP(6),</w:t>
        <w:br/>
        <w:t xml:space="preserve">    FOREIGN KEY (StudentId) REFERENCES students(Id),</w:t>
        <w:br/>
        <w:t xml:space="preserve">    FOREIGN KEY (ClassroomId) REFERENCES classrooms(Id),</w:t>
        <w:br/>
        <w:t xml:space="preserve">    CHECK (LeaveDate IS NULL OR LeaveDate &gt;= EnrollmentDate),</w:t>
        <w:br/>
        <w:t xml:space="preserve">    INDEX IX_studentenrollments_Student (StudentId),</w:t>
        <w:br/>
        <w:t xml:space="preserve">    INDEX IX_studentenrollments_Classroom (ClassroomId)</w:t>
        <w:br/>
        <w:t>);</w:t>
      </w:r>
    </w:p>
    <w:p>
      <w:r>
        <w:t>Cần quy tắc nghiệp vụ để một học sinh không có hai phân lớp đang hoạt động chồng thời gian trong cùng một hệ thống trường phổ thông thông thường. Ràng buộc thời gian chồng lấn thường cần xử lý bằng transaction/logic ứng dụng.</w:t>
      </w:r>
    </w:p>
    <w:p>
      <w:pPr>
        <w:pStyle w:val="Heading2"/>
      </w:pPr>
      <w:r>
        <w:t>4.7. Thành viên trường và phân công lớp</w:t>
      </w:r>
    </w:p>
    <w:p>
      <w:pPr>
        <w:ind w:left="288"/>
      </w:pPr>
      <w:r>
        <w:rPr>
          <w:rFonts w:ascii="Consolas" w:hAnsi="Consolas" w:eastAsia="Consolas"/>
          <w:sz w:val="16"/>
        </w:rPr>
        <w:t>CREATE TABLE schoolmemberships (</w:t>
        <w:br/>
        <w:t xml:space="preserve">    Id BIGINT NOT NULL AUTO_INCREMENT PRIMARY KEY,</w:t>
        <w:br/>
        <w:t xml:space="preserve">    SchoolId BIGINT NOT NULL,</w:t>
        <w:br/>
        <w:t xml:space="preserve">    UserId BIGINT NOT NULL,</w:t>
        <w:br/>
        <w:t xml:space="preserve">    SchoolRole VARCHAR(30) NOT NULL,     -- SCHOOL_ADMIN, TEACHER, STAFF</w:t>
        <w:br/>
        <w:t xml:space="preserve">    Status VARCHAR(20) NOT NULL DEFAULT 'ACTIVE',</w:t>
        <w:br/>
        <w:t xml:space="preserve">    StartDate DATE NULL,</w:t>
        <w:br/>
        <w:t xml:space="preserve">    EndDate DATE NULL,</w:t>
        <w:br/>
        <w:t xml:space="preserve">    FOREIGN KEY (SchoolId) REFERENCES schools(Id),</w:t>
        <w:br/>
        <w:t xml:space="preserve">    FOREIGN KEY (UserId) REFERENCES users(Id),</w:t>
        <w:br/>
        <w:t xml:space="preserve">    UNIQUE KEY UQ_schoolmemberships_School_User_Role</w:t>
        <w:br/>
        <w:t xml:space="preserve">        (SchoolId, UserId, SchoolRole)</w:t>
        <w:br/>
        <w:t>);</w:t>
        <w:br/>
        <w:br/>
        <w:t>CREATE TABLE classmemberships (</w:t>
        <w:br/>
        <w:t xml:space="preserve">    Id BIGINT NOT NULL AUTO_INCREMENT PRIMARY KEY,</w:t>
        <w:br/>
        <w:t xml:space="preserve">    ClassroomId BIGINT NOT NULL,</w:t>
        <w:br/>
        <w:t xml:space="preserve">    UserId BIGINT NOT NULL,</w:t>
        <w:br/>
        <w:t xml:space="preserve">    ClassRole VARCHAR(30) NOT NULL,      -- HOMEROOM, SUBJECT_TEACHER</w:t>
        <w:br/>
        <w:t xml:space="preserve">    SubjectId BIGINT NULL,</w:t>
        <w:br/>
        <w:t xml:space="preserve">    FOREIGN KEY (ClassroomId) REFERENCES classrooms(Id),</w:t>
        <w:br/>
        <w:t xml:space="preserve">    FOREIGN KEY (UserId) REFERENCES users(Id),</w:t>
        <w:br/>
        <w:t xml:space="preserve">    FOREIGN KEY (SubjectId) REFERENCES subjects(Id),</w:t>
        <w:br/>
        <w:t xml:space="preserve">    UNIQUE KEY UQ_classmemberships_Class_User_Role_Subject</w:t>
        <w:br/>
        <w:t xml:space="preserve">        (ClassroomId, UserId, ClassRole, SubjectId)</w:t>
        <w:br/>
        <w:t>);</w:t>
      </w:r>
    </w:p>
    <w:p>
      <w:r>
        <w:t>Nếu đã dùng classrooms.HomeroomTeacherUserId, bảng classmemberships có thể chỉ dùng cho giáo viên bộ môn. Tránh lưu cùng một quan hệ ở hai nơi mà không xác định nguồn dữ liệu chuẩn.</w:t>
      </w:r>
    </w:p>
    <w:p>
      <w:pPr>
        <w:pStyle w:val="Heading1"/>
      </w:pPr>
      <w:r>
        <w:t>5. Liên kết với các bảng thi hiện tại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 hiện tại</w:t>
            </w:r>
          </w:p>
        </w:tc>
        <w:tc>
          <w:tcPr>
            <w:tcW w:type="dxa" w:w="3360"/>
            <w:shd w:fill="D9EAF7"/>
          </w:tcPr>
          <w:p>
            <w:r>
              <w:rPr>
                <w:b/>
              </w:rPr>
              <w:t>Bổ sung/quan hệ đề xuất</w:t>
            </w:r>
          </w:p>
        </w:tc>
        <w:tc>
          <w:tcPr>
            <w:tcW w:type="dxa" w:w="3360"/>
            <w:shd w:fill="D9EAF7"/>
          </w:tcPr>
          <w:p>
            <w:r>
              <w:rPr>
                <w:b/>
              </w:rPr>
              <w:t>Ý nghĩa</w:t>
            </w:r>
          </w:p>
        </w:tc>
      </w:tr>
      <w:tr>
        <w:tc>
          <w:tcPr>
            <w:tcW w:type="dxa" w:w="3360"/>
          </w:tcPr>
          <w:p>
            <w:r>
              <w:t>users</w:t>
            </w:r>
          </w:p>
        </w:tc>
        <w:tc>
          <w:tcPr>
            <w:tcW w:type="dxa" w:w="3360"/>
          </w:tcPr>
          <w:p>
            <w:r>
              <w:t>Liên kết schoolmemberships, classmemberships và students.UserId tùy chọn.</w:t>
            </w:r>
          </w:p>
        </w:tc>
        <w:tc>
          <w:tcPr>
            <w:tcW w:type="dxa" w:w="3360"/>
          </w:tcPr>
          <w:p>
            <w:r>
              <w:t>Phân quyền và xác định tài khoản người dùng.</w:t>
            </w:r>
          </w:p>
        </w:tc>
      </w:tr>
      <w:tr>
        <w:tc>
          <w:tcPr>
            <w:tcW w:type="dxa" w:w="3360"/>
          </w:tcPr>
          <w:p>
            <w:r>
              <w:t>exams</w:t>
            </w:r>
          </w:p>
        </w:tc>
        <w:tc>
          <w:tcPr>
            <w:tcW w:type="dxa" w:w="3360"/>
          </w:tcPr>
          <w:p>
            <w:r>
              <w:t>Có thể bổ sung SchoolId, SchoolYearId, CreatedById; hoặc dùng bảng examassignments.</w:t>
            </w:r>
          </w:p>
        </w:tc>
        <w:tc>
          <w:tcPr>
            <w:tcW w:type="dxa" w:w="3360"/>
          </w:tcPr>
          <w:p>
            <w:r>
              <w:t>Xác định phạm vi trường/năm học của đề nếu đề thuộc riêng một trường.</w:t>
            </w:r>
          </w:p>
        </w:tc>
      </w:tr>
      <w:tr>
        <w:tc>
          <w:tcPr>
            <w:tcW w:type="dxa" w:w="3360"/>
          </w:tcPr>
          <w:p>
            <w:r>
              <w:t>examattempts</w:t>
            </w:r>
          </w:p>
        </w:tc>
        <w:tc>
          <w:tcPr>
            <w:tcW w:type="dxa" w:w="3360"/>
          </w:tcPr>
          <w:p>
            <w:r>
              <w:t>Giữ ExamId và UserId; thêm StudentId chỉ khi có lý do nghiệp vụ rõ ràng.</w:t>
            </w:r>
          </w:p>
        </w:tc>
        <w:tc>
          <w:tcPr>
            <w:tcW w:type="dxa" w:w="3360"/>
          </w:tcPr>
          <w:p>
            <w:r>
              <w:t>Xác định người làm bài; tránh lưu trùng danh tính không cần thiết.</w:t>
            </w:r>
          </w:p>
        </w:tc>
      </w:tr>
      <w:tr>
        <w:tc>
          <w:tcPr>
            <w:tcW w:type="dxa" w:w="3360"/>
          </w:tcPr>
          <w:p>
            <w:r>
              <w:t>examassignments (bảng mới, nếu cần)</w:t>
            </w:r>
          </w:p>
        </w:tc>
        <w:tc>
          <w:tcPr>
            <w:tcW w:type="dxa" w:w="3360"/>
          </w:tcPr>
          <w:p>
            <w:r>
              <w:t>ExamId, ClassroomId hoặc StudentId, AssignedByUserId, AssignedAt, DueAt, Status.</w:t>
            </w:r>
          </w:p>
        </w:tc>
        <w:tc>
          <w:tcPr>
            <w:tcW w:type="dxa" w:w="3360"/>
          </w:tcPr>
          <w:p>
            <w:r>
              <w:t>Giao đề cho cả lớp hoặc học sinh cụ thể.</w:t>
            </w:r>
          </w:p>
        </w:tc>
      </w:tr>
      <w:tr>
        <w:tc>
          <w:tcPr>
            <w:tcW w:type="dxa" w:w="3360"/>
          </w:tcPr>
          <w:p>
            <w:r>
              <w:t>analysisreports</w:t>
            </w:r>
          </w:p>
        </w:tc>
        <w:tc>
          <w:tcPr>
            <w:tcW w:type="dxa" w:w="3360"/>
          </w:tcPr>
          <w:p>
            <w:r>
              <w:t>Thêm phạm vi lọc SchoolId, SchoolYearId, ClassroomId hoặc lưu tham số báo cáo.</w:t>
            </w:r>
          </w:p>
        </w:tc>
        <w:tc>
          <w:tcPr>
            <w:tcW w:type="dxa" w:w="3360"/>
          </w:tcPr>
          <w:p>
            <w:r>
              <w:t>Báo cáo theo trường, năm học, khối, lớp.</w:t>
            </w:r>
          </w:p>
        </w:tc>
      </w:tr>
    </w:tbl>
    <w:p/>
    <w:p>
      <w:r>
        <w:t>Không nhất thiết thêm SchoolId vào mọi bảng. Nếu một đề có thể được dùng ở nhiều trường/lớp, mô hình bảng giao đề thường linh hoạt hơn việc gắn cứng đề với một trường.</w:t>
      </w:r>
    </w:p>
    <w:p>
      <w:pPr>
        <w:pStyle w:val="Heading1"/>
      </w:pPr>
      <w:r>
        <w:t>6. API ASP.NET Core đề xuất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Method</w:t>
            </w:r>
          </w:p>
        </w:tc>
        <w:tc>
          <w:tcPr>
            <w:tcW w:type="dxa" w:w="3360"/>
            <w:shd w:fill="D9EAF7"/>
          </w:tcPr>
          <w:p>
            <w:r>
              <w:rPr>
                <w:b/>
              </w:rPr>
              <w:t>Endpoint</w:t>
            </w:r>
          </w:p>
        </w:tc>
        <w:tc>
          <w:tcPr>
            <w:tcW w:type="dxa" w:w="3360"/>
            <w:shd w:fill="D9EAF7"/>
          </w:tcPr>
          <w:p>
            <w:r>
              <w:rPr>
                <w:b/>
              </w:rPr>
              <w:t>Chức năng</w:t>
            </w:r>
          </w:p>
        </w:tc>
      </w:tr>
      <w:tr>
        <w:tc>
          <w:tcPr>
            <w:tcW w:type="dxa" w:w="3360"/>
          </w:tcPr>
          <w:p>
            <w:r>
              <w:t>GET/POST</w:t>
            </w:r>
          </w:p>
        </w:tc>
        <w:tc>
          <w:tcPr>
            <w:tcW w:type="dxa" w:w="3360"/>
          </w:tcPr>
          <w:p>
            <w:r>
              <w:t>/api/v1/schools</w:t>
            </w:r>
          </w:p>
        </w:tc>
        <w:tc>
          <w:tcPr>
            <w:tcW w:type="dxa" w:w="3360"/>
          </w:tcPr>
          <w:p>
            <w:r>
              <w:t>Danh sách và tạo trường.</w:t>
            </w:r>
          </w:p>
        </w:tc>
      </w:tr>
      <w:tr>
        <w:tc>
          <w:tcPr>
            <w:tcW w:type="dxa" w:w="3360"/>
          </w:tcPr>
          <w:p>
            <w:r>
              <w:t>GET/PUT</w:t>
            </w:r>
          </w:p>
        </w:tc>
        <w:tc>
          <w:tcPr>
            <w:tcW w:type="dxa" w:w="3360"/>
          </w:tcPr>
          <w:p>
            <w:r>
              <w:t>/api/v1/schools/{id}</w:t>
            </w:r>
          </w:p>
        </w:tc>
        <w:tc>
          <w:tcPr>
            <w:tcW w:type="dxa" w:w="3360"/>
          </w:tcPr>
          <w:p>
            <w:r>
              <w:t>Chi tiết/cập nhật trường.</w:t>
            </w:r>
          </w:p>
        </w:tc>
      </w:tr>
      <w:tr>
        <w:tc>
          <w:tcPr>
            <w:tcW w:type="dxa" w:w="3360"/>
          </w:tcPr>
          <w:p>
            <w:r>
              <w:t>GET/POST</w:t>
            </w:r>
          </w:p>
        </w:tc>
        <w:tc>
          <w:tcPr>
            <w:tcW w:type="dxa" w:w="3360"/>
          </w:tcPr>
          <w:p>
            <w:r>
              <w:t>/api/v1/schools/{id}/school-years</w:t>
            </w:r>
          </w:p>
        </w:tc>
        <w:tc>
          <w:tcPr>
            <w:tcW w:type="dxa" w:w="3360"/>
          </w:tcPr>
          <w:p>
            <w:r>
              <w:t>Danh sách/tạo năm học.</w:t>
            </w:r>
          </w:p>
        </w:tc>
      </w:tr>
      <w:tr>
        <w:tc>
          <w:tcPr>
            <w:tcW w:type="dxa" w:w="3360"/>
          </w:tcPr>
          <w:p>
            <w:r>
              <w:t>GET/POST</w:t>
            </w:r>
          </w:p>
        </w:tc>
        <w:tc>
          <w:tcPr>
            <w:tcW w:type="dxa" w:w="3360"/>
          </w:tcPr>
          <w:p>
            <w:r>
              <w:t>/api/v1/grade-levels</w:t>
            </w:r>
          </w:p>
        </w:tc>
        <w:tc>
          <w:tcPr>
            <w:tcW w:type="dxa" w:w="3360"/>
          </w:tcPr>
          <w:p>
            <w:r>
              <w:t>Danh mục khối lớp.</w:t>
            </w:r>
          </w:p>
        </w:tc>
      </w:tr>
      <w:tr>
        <w:tc>
          <w:tcPr>
            <w:tcW w:type="dxa" w:w="3360"/>
          </w:tcPr>
          <w:p>
            <w:r>
              <w:t>GET/POST</w:t>
            </w:r>
          </w:p>
        </w:tc>
        <w:tc>
          <w:tcPr>
            <w:tcW w:type="dxa" w:w="3360"/>
          </w:tcPr>
          <w:p>
            <w:r>
              <w:t>/api/v1/schools/{id}/classrooms</w:t>
            </w:r>
          </w:p>
        </w:tc>
        <w:tc>
          <w:tcPr>
            <w:tcW w:type="dxa" w:w="3360"/>
          </w:tcPr>
          <w:p>
            <w:r>
              <w:t>Danh sách/tạo lớp học.</w:t>
            </w:r>
          </w:p>
        </w:tc>
      </w:tr>
      <w:tr>
        <w:tc>
          <w:tcPr>
            <w:tcW w:type="dxa" w:w="3360"/>
          </w:tcPr>
          <w:p>
            <w:r>
              <w:t>GET/POST</w:t>
            </w:r>
          </w:p>
        </w:tc>
        <w:tc>
          <w:tcPr>
            <w:tcW w:type="dxa" w:w="3360"/>
          </w:tcPr>
          <w:p>
            <w:r>
              <w:t>/api/v1/students</w:t>
            </w:r>
          </w:p>
        </w:tc>
        <w:tc>
          <w:tcPr>
            <w:tcW w:type="dxa" w:w="3360"/>
          </w:tcPr>
          <w:p>
            <w:r>
              <w:t>Tra cứu/tạo hồ sơ học sinh.</w:t>
            </w:r>
          </w:p>
        </w:tc>
      </w:tr>
      <w:tr>
        <w:tc>
          <w:tcPr>
            <w:tcW w:type="dxa" w:w="3360"/>
          </w:tcPr>
          <w:p>
            <w:r>
              <w:t>POST</w:t>
            </w:r>
          </w:p>
        </w:tc>
        <w:tc>
          <w:tcPr>
            <w:tcW w:type="dxa" w:w="3360"/>
          </w:tcPr>
          <w:p>
            <w:r>
              <w:t>/api/v1/classrooms/{id}/students</w:t>
            </w:r>
          </w:p>
        </w:tc>
        <w:tc>
          <w:tcPr>
            <w:tcW w:type="dxa" w:w="3360"/>
          </w:tcPr>
          <w:p>
            <w:r>
              <w:t>Xếp học sinh vào lớp.</w:t>
            </w:r>
          </w:p>
        </w:tc>
      </w:tr>
      <w:tr>
        <w:tc>
          <w:tcPr>
            <w:tcW w:type="dxa" w:w="3360"/>
          </w:tcPr>
          <w:p>
            <w:r>
              <w:t>POST</w:t>
            </w:r>
          </w:p>
        </w:tc>
        <w:tc>
          <w:tcPr>
            <w:tcW w:type="dxa" w:w="3360"/>
          </w:tcPr>
          <w:p>
            <w:r>
              <w:t>/api/v1/classrooms/{id}/teachers</w:t>
            </w:r>
          </w:p>
        </w:tc>
        <w:tc>
          <w:tcPr>
            <w:tcW w:type="dxa" w:w="3360"/>
          </w:tcPr>
          <w:p>
            <w:r>
              <w:t>Phân công giáo viên vào lớp.</w:t>
            </w:r>
          </w:p>
        </w:tc>
      </w:tr>
      <w:tr>
        <w:tc>
          <w:tcPr>
            <w:tcW w:type="dxa" w:w="3360"/>
          </w:tcPr>
          <w:p>
            <w:r>
              <w:t>GET</w:t>
            </w:r>
          </w:p>
        </w:tc>
        <w:tc>
          <w:tcPr>
            <w:tcW w:type="dxa" w:w="3360"/>
          </w:tcPr>
          <w:p>
            <w:r>
              <w:t>/api/v1/classrooms/{id}/students</w:t>
            </w:r>
          </w:p>
        </w:tc>
        <w:tc>
          <w:tcPr>
            <w:tcW w:type="dxa" w:w="3360"/>
          </w:tcPr>
          <w:p>
            <w:r>
              <w:t>Danh sách học sinh của lớp.</w:t>
            </w:r>
          </w:p>
        </w:tc>
      </w:tr>
      <w:tr>
        <w:tc>
          <w:tcPr>
            <w:tcW w:type="dxa" w:w="3360"/>
          </w:tcPr>
          <w:p>
            <w:r>
              <w:t>POST</w:t>
            </w:r>
          </w:p>
        </w:tc>
        <w:tc>
          <w:tcPr>
            <w:tcW w:type="dxa" w:w="3360"/>
          </w:tcPr>
          <w:p>
            <w:r>
              <w:t>/api/v1/exams/{id}/assignments</w:t>
            </w:r>
          </w:p>
        </w:tc>
        <w:tc>
          <w:tcPr>
            <w:tcW w:type="dxa" w:w="3360"/>
          </w:tcPr>
          <w:p>
            <w:r>
              <w:t>Giao đề cho lớp/học sinh.</w:t>
            </w:r>
          </w:p>
        </w:tc>
      </w:tr>
      <w:tr>
        <w:tc>
          <w:tcPr>
            <w:tcW w:type="dxa" w:w="3360"/>
          </w:tcPr>
          <w:p>
            <w:r>
              <w:t>GET</w:t>
            </w:r>
          </w:p>
        </w:tc>
        <w:tc>
          <w:tcPr>
            <w:tcW w:type="dxa" w:w="3360"/>
          </w:tcPr>
          <w:p>
            <w:r>
              <w:t>/api/v1/reports/classrooms/{id}/exam-results</w:t>
            </w:r>
          </w:p>
        </w:tc>
        <w:tc>
          <w:tcPr>
            <w:tcW w:type="dxa" w:w="3360"/>
          </w:tcPr>
          <w:p>
            <w:r>
              <w:t>Kết quả thi theo lớp.</w:t>
            </w:r>
          </w:p>
        </w:tc>
      </w:tr>
    </w:tbl>
    <w:p/>
    <w:p>
      <w:r>
        <w:t>Mọi endpoint cần xác thực và kiểm tra phạm vi trường. Người dùng thuộc trường A không được xem/sửa dữ liệu trường B nếu không có quyền liên trường.</w:t>
      </w:r>
    </w:p>
    <w:p>
      <w:pPr>
        <w:pStyle w:val="Heading1"/>
      </w:pPr>
      <w:r>
        <w:t>7. Giao diện Angular đề xuất</w:t>
      </w:r>
    </w:p>
    <w:p>
      <w:pPr>
        <w:pStyle w:val="ListBullet"/>
      </w:pPr>
      <w:r>
        <w:t>Quản lý trường: danh sách, tìm kiếm, trạng thái, thông tin liên hệ.</w:t>
      </w:r>
    </w:p>
    <w:p>
      <w:pPr>
        <w:pStyle w:val="ListBullet"/>
      </w:pPr>
      <w:r>
        <w:t>Quản lý năm học: tạo năm học, ngày bắt đầu/kết thúc, đánh dấu hiện hành.</w:t>
      </w:r>
    </w:p>
    <w:p>
      <w:pPr>
        <w:pStyle w:val="ListBullet"/>
      </w:pPr>
      <w:r>
        <w:t>Quản lý khối/lớp: danh sách lớp theo năm học và khối; giáo viên chủ nhiệm; sĩ số.</w:t>
      </w:r>
    </w:p>
    <w:p>
      <w:pPr>
        <w:pStyle w:val="ListBullet"/>
      </w:pPr>
      <w:r>
        <w:t>Quản lý học sinh: danh sách, tìm kiếm, nhập Excel, hồ sơ và lịch sử phân lớp.</w:t>
      </w:r>
    </w:p>
    <w:p>
      <w:pPr>
        <w:pStyle w:val="ListBullet"/>
      </w:pPr>
      <w:r>
        <w:t>Quản lý giáo viên: thành viên trường, vai trò và phân công lớp/môn.</w:t>
      </w:r>
    </w:p>
    <w:p>
      <w:pPr>
        <w:pStyle w:val="ListBullet"/>
      </w:pPr>
      <w:r>
        <w:t>Giao đề: chọn đề, năm học, lớp hoặc học sinh, hạn nộp và số lần làm.</w:t>
      </w:r>
    </w:p>
    <w:p>
      <w:pPr>
        <w:pStyle w:val="ListBullet"/>
      </w:pPr>
      <w:r>
        <w:t>Báo cáo: kết quả theo học sinh, lớp, khối, trường, môn và năm học.</w:t>
      </w:r>
    </w:p>
    <w:p>
      <w:pPr>
        <w:pStyle w:val="Heading1"/>
      </w:pPr>
      <w:r>
        <w:t>8. Quy tắc bảo mật và toàn vẹn dữ liệu</w:t>
      </w:r>
    </w:p>
    <w:p>
      <w:pPr>
        <w:pStyle w:val="ListBullet"/>
      </w:pPr>
      <w:r>
        <w:t>Mọi truy vấn dữ liệu học sinh phải kiểm tra quyền và phạm vi trường/lớp ở backend.</w:t>
      </w:r>
    </w:p>
    <w:p>
      <w:pPr>
        <w:pStyle w:val="ListBullet"/>
      </w:pPr>
      <w:r>
        <w:t>Không dùng StudentCode hoặc email làm khóa ngoại thay cho ID nội bộ.</w:t>
      </w:r>
    </w:p>
    <w:p>
      <w:pPr>
        <w:pStyle w:val="ListBullet"/>
      </w:pPr>
      <w:r>
        <w:t>Giữ lịch sử phân lớp; không xóa hoặc ghi đè lớp cũ khi học sinh chuyển lớp.</w:t>
      </w:r>
    </w:p>
    <w:p>
      <w:pPr>
        <w:pStyle w:val="ListBullet"/>
      </w:pPr>
      <w:r>
        <w:t>Phân biệt tài khoản users với hồ sơ students; không bắt buộc mỗi học sinh phải có tài khoản đăng nhập.</w:t>
      </w:r>
    </w:p>
    <w:p>
      <w:pPr>
        <w:pStyle w:val="ListBullet"/>
      </w:pPr>
      <w:r>
        <w:t>Giới hạn quyền xem thông tin cá nhân học sinh; chỉ trả các trường cần thiết cho từng màn hình.</w:t>
      </w:r>
    </w:p>
    <w:p>
      <w:pPr>
        <w:pStyle w:val="ListBullet"/>
      </w:pPr>
      <w:r>
        <w:t>Có nhật ký khi nhập danh sách, chuyển lớp, thay đổi hồ sơ và giao đề.</w:t>
      </w:r>
    </w:p>
    <w:p>
      <w:pPr>
        <w:pStyle w:val="ListBullet"/>
      </w:pPr>
      <w:r>
        <w:t>Đặt chính sách lưu trữ/xóa dữ liệu học sinh phù hợp với yêu cầu của đơn vị triển khai.</w:t>
      </w:r>
    </w:p>
    <w:p>
      <w:pPr>
        <w:pStyle w:val="Heading1"/>
      </w:pPr>
      <w:r>
        <w:t>9. Kiểm thử cần có</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Tình huống</w:t>
            </w:r>
          </w:p>
        </w:tc>
        <w:tc>
          <w:tcPr>
            <w:tcW w:type="dxa" w:w="3360"/>
            <w:shd w:fill="D9EAF7"/>
          </w:tcPr>
          <w:p>
            <w:r>
              <w:rPr>
                <w:b/>
              </w:rPr>
              <w:t>Kết quả mong đợi</w:t>
            </w:r>
          </w:p>
        </w:tc>
      </w:tr>
      <w:tr>
        <w:tc>
          <w:tcPr>
            <w:tcW w:type="dxa" w:w="3360"/>
          </w:tcPr>
          <w:p>
            <w:r>
              <w:t>SCH-01</w:t>
            </w:r>
          </w:p>
        </w:tc>
        <w:tc>
          <w:tcPr>
            <w:tcW w:type="dxa" w:w="3360"/>
          </w:tcPr>
          <w:p>
            <w:r>
              <w:t>Tạo trường với mã trùng</w:t>
            </w:r>
          </w:p>
        </w:tc>
        <w:tc>
          <w:tcPr>
            <w:tcW w:type="dxa" w:w="3360"/>
          </w:tcPr>
          <w:p>
            <w:r>
              <w:t>Từ chối.</w:t>
            </w:r>
          </w:p>
        </w:tc>
      </w:tr>
      <w:tr>
        <w:tc>
          <w:tcPr>
            <w:tcW w:type="dxa" w:w="3360"/>
          </w:tcPr>
          <w:p>
            <w:r>
              <w:t>YR-01</w:t>
            </w:r>
          </w:p>
        </w:tc>
        <w:tc>
          <w:tcPr>
            <w:tcW w:type="dxa" w:w="3360"/>
          </w:tcPr>
          <w:p>
            <w:r>
              <w:t>Tạo hai năm học trùng tên trong cùng trường</w:t>
            </w:r>
          </w:p>
        </w:tc>
        <w:tc>
          <w:tcPr>
            <w:tcW w:type="dxa" w:w="3360"/>
          </w:tcPr>
          <w:p>
            <w:r>
              <w:t>Từ chối.</w:t>
            </w:r>
          </w:p>
        </w:tc>
      </w:tr>
      <w:tr>
        <w:tc>
          <w:tcPr>
            <w:tcW w:type="dxa" w:w="3360"/>
          </w:tcPr>
          <w:p>
            <w:r>
              <w:t>CLS-01</w:t>
            </w:r>
          </w:p>
        </w:tc>
        <w:tc>
          <w:tcPr>
            <w:tcW w:type="dxa" w:w="3360"/>
          </w:tcPr>
          <w:p>
            <w:r>
              <w:t>Mã lớp trùng trong cùng năm học</w:t>
            </w:r>
          </w:p>
        </w:tc>
        <w:tc>
          <w:tcPr>
            <w:tcW w:type="dxa" w:w="3360"/>
          </w:tcPr>
          <w:p>
            <w:r>
              <w:t>Từ chối.</w:t>
            </w:r>
          </w:p>
        </w:tc>
      </w:tr>
      <w:tr>
        <w:tc>
          <w:tcPr>
            <w:tcW w:type="dxa" w:w="3360"/>
          </w:tcPr>
          <w:p>
            <w:r>
              <w:t>CLS-02</w:t>
            </w:r>
          </w:p>
        </w:tc>
        <w:tc>
          <w:tcPr>
            <w:tcW w:type="dxa" w:w="3360"/>
          </w:tcPr>
          <w:p>
            <w:r>
              <w:t>Lớp tham chiếu năm học của trường khác</w:t>
            </w:r>
          </w:p>
        </w:tc>
        <w:tc>
          <w:tcPr>
            <w:tcW w:type="dxa" w:w="3360"/>
          </w:tcPr>
          <w:p>
            <w:r>
              <w:t>Từ chối ở backend.</w:t>
            </w:r>
          </w:p>
        </w:tc>
      </w:tr>
      <w:tr>
        <w:tc>
          <w:tcPr>
            <w:tcW w:type="dxa" w:w="3360"/>
          </w:tcPr>
          <w:p>
            <w:r>
              <w:t>STU-01</w:t>
            </w:r>
          </w:p>
        </w:tc>
        <w:tc>
          <w:tcPr>
            <w:tcW w:type="dxa" w:w="3360"/>
          </w:tcPr>
          <w:p>
            <w:r>
              <w:t>Nhập học sinh trùng mã theo phạm vi quy định</w:t>
            </w:r>
          </w:p>
        </w:tc>
        <w:tc>
          <w:tcPr>
            <w:tcW w:type="dxa" w:w="3360"/>
          </w:tcPr>
          <w:p>
            <w:r>
              <w:t>Báo lỗi rõ ràng.</w:t>
            </w:r>
          </w:p>
        </w:tc>
      </w:tr>
      <w:tr>
        <w:tc>
          <w:tcPr>
            <w:tcW w:type="dxa" w:w="3360"/>
          </w:tcPr>
          <w:p>
            <w:r>
              <w:t>ENR-01</w:t>
            </w:r>
          </w:p>
        </w:tc>
        <w:tc>
          <w:tcPr>
            <w:tcW w:type="dxa" w:w="3360"/>
          </w:tcPr>
          <w:p>
            <w:r>
              <w:t>Xếp một học sinh vào hai lớp hoạt động cùng thời gian</w:t>
            </w:r>
          </w:p>
        </w:tc>
        <w:tc>
          <w:tcPr>
            <w:tcW w:type="dxa" w:w="3360"/>
          </w:tcPr>
          <w:p>
            <w:r>
              <w:t>Từ chối hoặc yêu cầu xử lý chuyển lớp.</w:t>
            </w:r>
          </w:p>
        </w:tc>
      </w:tr>
      <w:tr>
        <w:tc>
          <w:tcPr>
            <w:tcW w:type="dxa" w:w="3360"/>
          </w:tcPr>
          <w:p>
            <w:r>
              <w:t>ENR-02</w:t>
            </w:r>
          </w:p>
        </w:tc>
        <w:tc>
          <w:tcPr>
            <w:tcW w:type="dxa" w:w="3360"/>
          </w:tcPr>
          <w:p>
            <w:r>
              <w:t>Chuyển học sinh sang lớp mới</w:t>
            </w:r>
          </w:p>
        </w:tc>
        <w:tc>
          <w:tcPr>
            <w:tcW w:type="dxa" w:w="3360"/>
          </w:tcPr>
          <w:p>
            <w:r>
              <w:t>Đóng phân lớp cũ và tạo bản ghi mới, giữ lịch sử.</w:t>
            </w:r>
          </w:p>
        </w:tc>
      </w:tr>
      <w:tr>
        <w:tc>
          <w:tcPr>
            <w:tcW w:type="dxa" w:w="3360"/>
          </w:tcPr>
          <w:p>
            <w:r>
              <w:t>SEC-01</w:t>
            </w:r>
          </w:p>
        </w:tc>
        <w:tc>
          <w:tcPr>
            <w:tcW w:type="dxa" w:w="3360"/>
          </w:tcPr>
          <w:p>
            <w:r>
              <w:t>Giáo viên trường A truy cập học sinh trường B</w:t>
            </w:r>
          </w:p>
        </w:tc>
        <w:tc>
          <w:tcPr>
            <w:tcW w:type="dxa" w:w="3360"/>
          </w:tcPr>
          <w:p>
            <w:r>
              <w:t>403/không được phép.</w:t>
            </w:r>
          </w:p>
        </w:tc>
      </w:tr>
      <w:tr>
        <w:tc>
          <w:tcPr>
            <w:tcW w:type="dxa" w:w="3360"/>
          </w:tcPr>
          <w:p>
            <w:r>
              <w:t>EX-01</w:t>
            </w:r>
          </w:p>
        </w:tc>
        <w:tc>
          <w:tcPr>
            <w:tcW w:type="dxa" w:w="3360"/>
          </w:tcPr>
          <w:p>
            <w:r>
              <w:t>Giao đề cho lớp</w:t>
            </w:r>
          </w:p>
        </w:tc>
        <w:tc>
          <w:tcPr>
            <w:tcW w:type="dxa" w:w="3360"/>
          </w:tcPr>
          <w:p>
            <w:r>
              <w:t>Chỉ học sinh thuộc lớp/phạm vi hợp lệ được truy cập.</w:t>
            </w:r>
          </w:p>
        </w:tc>
      </w:tr>
      <w:tr>
        <w:tc>
          <w:tcPr>
            <w:tcW w:type="dxa" w:w="3360"/>
          </w:tcPr>
          <w:p>
            <w:r>
              <w:t>RPT-01</w:t>
            </w:r>
          </w:p>
        </w:tc>
        <w:tc>
          <w:tcPr>
            <w:tcW w:type="dxa" w:w="3360"/>
          </w:tcPr>
          <w:p>
            <w:r>
              <w:t>Xem báo cáo theo lớp/năm học</w:t>
            </w:r>
          </w:p>
        </w:tc>
        <w:tc>
          <w:tcPr>
            <w:tcW w:type="dxa" w:w="3360"/>
          </w:tcPr>
          <w:p>
            <w:r>
              <w:t>Kết quả đúng phạm vi và không lẫn dữ liệu trường khác.</w:t>
            </w:r>
          </w:p>
        </w:tc>
      </w:tr>
    </w:tbl>
    <w:p/>
    <w:p>
      <w:pPr>
        <w:pStyle w:val="Heading1"/>
      </w:pPr>
      <w:r>
        <w:t>10. Lộ trình triển khai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Giai đoạn</w:t>
            </w:r>
          </w:p>
        </w:tc>
        <w:tc>
          <w:tcPr>
            <w:tcW w:type="dxa" w:w="3360"/>
            <w:shd w:fill="D9EAF7"/>
          </w:tcPr>
          <w:p>
            <w:r>
              <w:rPr>
                <w:b/>
              </w:rPr>
              <w:t>Phạm vi</w:t>
            </w:r>
          </w:p>
        </w:tc>
        <w:tc>
          <w:tcPr>
            <w:tcW w:type="dxa" w:w="3360"/>
            <w:shd w:fill="D9EAF7"/>
          </w:tcPr>
          <w:p>
            <w:r>
              <w:rPr>
                <w:b/>
              </w:rPr>
              <w:t>Ưu tiên</w:t>
            </w:r>
          </w:p>
        </w:tc>
      </w:tr>
      <w:tr>
        <w:tc>
          <w:tcPr>
            <w:tcW w:type="dxa" w:w="3360"/>
          </w:tcPr>
          <w:p>
            <w:r>
              <w:t>P1</w:t>
            </w:r>
          </w:p>
        </w:tc>
        <w:tc>
          <w:tcPr>
            <w:tcW w:type="dxa" w:w="3360"/>
          </w:tcPr>
          <w:p>
            <w:r>
              <w:t>schools, schoolyears, gradelevels, classrooms, students, studentenrollments và phân quyền phạm vi trường.</w:t>
            </w:r>
          </w:p>
        </w:tc>
        <w:tc>
          <w:tcPr>
            <w:tcW w:type="dxa" w:w="3360"/>
          </w:tcPr>
          <w:p>
            <w:r>
              <w:t>Cần có trước khi quản lý học sinh theo lớp.</w:t>
            </w:r>
          </w:p>
        </w:tc>
      </w:tr>
      <w:tr>
        <w:tc>
          <w:tcPr>
            <w:tcW w:type="dxa" w:w="3360"/>
          </w:tcPr>
          <w:p>
            <w:r>
              <w:t>P2</w:t>
            </w:r>
          </w:p>
        </w:tc>
        <w:tc>
          <w:tcPr>
            <w:tcW w:type="dxa" w:w="3360"/>
          </w:tcPr>
          <w:p>
            <w:r>
              <w:t>schoolmemberships, phân công giáo viên, nhập học sinh từ Excel, chuyển lớp.</w:t>
            </w:r>
          </w:p>
        </w:tc>
        <w:tc>
          <w:tcPr>
            <w:tcW w:type="dxa" w:w="3360"/>
          </w:tcPr>
          <w:p>
            <w:r>
              <w:t>Hoàn thiện vận hành trường/lớp.</w:t>
            </w:r>
          </w:p>
        </w:tc>
      </w:tr>
      <w:tr>
        <w:tc>
          <w:tcPr>
            <w:tcW w:type="dxa" w:w="3360"/>
          </w:tcPr>
          <w:p>
            <w:r>
              <w:t>P3</w:t>
            </w:r>
          </w:p>
        </w:tc>
        <w:tc>
          <w:tcPr>
            <w:tcW w:type="dxa" w:w="3360"/>
          </w:tcPr>
          <w:p>
            <w:r>
              <w:t>Giao đề cho lớp/học sinh, báo cáo kết quả theo lớp/khối/trường/năm học.</w:t>
            </w:r>
          </w:p>
        </w:tc>
        <w:tc>
          <w:tcPr>
            <w:tcW w:type="dxa" w:w="3360"/>
          </w:tcPr>
          <w:p>
            <w:r>
              <w:t>Tích hợp phân hệ thi.</w:t>
            </w:r>
          </w:p>
        </w:tc>
      </w:tr>
      <w:tr>
        <w:tc>
          <w:tcPr>
            <w:tcW w:type="dxa" w:w="3360"/>
          </w:tcPr>
          <w:p>
            <w:r>
              <w:t>P4</w:t>
            </w:r>
          </w:p>
        </w:tc>
        <w:tc>
          <w:tcPr>
            <w:tcW w:type="dxa" w:w="3360"/>
          </w:tcPr>
          <w:p>
            <w:r>
              <w:t>Đồng bộ hệ thống quản lý học sinh (nếu có), lịch sử thay đổi và báo cáo nâng cao.</w:t>
            </w:r>
          </w:p>
        </w:tc>
        <w:tc>
          <w:tcPr>
            <w:tcW w:type="dxa" w:w="3360"/>
          </w:tcPr>
          <w:p>
            <w:r>
              <w:t>Mở rộng sau.</w:t>
            </w:r>
          </w:p>
        </w:tc>
      </w:tr>
    </w:tbl>
    <w:p/>
    <w:p>
      <w:pPr>
        <w:pStyle w:val="Heading1"/>
      </w:pPr>
      <w:r>
        <w:t>11. Các quyết định cần chốt trước khi migration</w:t>
      </w:r>
    </w:p>
    <w:p>
      <w:pPr>
        <w:pStyle w:val="ListBullet"/>
      </w:pPr>
      <w:r>
        <w:t>AI Quiz HSG phục vụ một trường hay nhiều trường?</w:t>
      </w:r>
    </w:p>
    <w:p>
      <w:pPr>
        <w:pStyle w:val="ListBullet"/>
      </w:pPr>
      <w:r>
        <w:t>StudentCode duy nhất toàn hệ thống hay duy nhất trong từng trường?</w:t>
      </w:r>
    </w:p>
    <w:p>
      <w:pPr>
        <w:pStyle w:val="ListBullet"/>
      </w:pPr>
      <w:r>
        <w:t>Học sinh có bắt buộc có tài khoản users để đăng nhập không?</w:t>
      </w:r>
    </w:p>
    <w:p>
      <w:pPr>
        <w:pStyle w:val="ListBullet"/>
      </w:pPr>
      <w:r>
        <w:t>Giáo viên chủ nhiệm được lưu trực tiếp trên classrooms hay quản lý qua classmemberships?</w:t>
      </w:r>
    </w:p>
    <w:p>
      <w:pPr>
        <w:pStyle w:val="ListBullet"/>
      </w:pPr>
      <w:r>
        <w:t>Đề thi thuộc một trường hay có thể dùng chung và giao cho nhiều trường/lớp?</w:t>
      </w:r>
    </w:p>
    <w:p>
      <w:pPr>
        <w:pStyle w:val="ListBullet"/>
      </w:pPr>
      <w:r>
        <w:t>Khối lớp là danh mục dùng chung hay mỗi cấp học/trường có thể cấu hình riêng?</w:t>
      </w:r>
    </w:p>
    <w:p>
      <w:pPr>
        <w:pStyle w:val="ListBullet"/>
      </w:pPr>
      <w:r>
        <w:t>Có cần quản lý phụ huynh, môn học theo lớp, giáo viên bộ môn và lớp học thêm trong phạm vi phiên bản đầu không?</w:t>
      </w:r>
    </w:p>
    <w:p>
      <w:pPr>
        <w:pStyle w:val="Heading1"/>
      </w:pPr>
      <w:r>
        <w:t>12. Kết luận</w:t>
      </w:r>
    </w:p>
    <w:p>
      <w:r>
        <w:t>Mô hình hiện tại cần thêm một lớp dữ liệu tổ chức giáo dục nằm giữa users và nghiệp vụ thi. Các bảng trường, năm học, khối, lớp, hồ sơ học sinh và lịch sử phân lớp sẽ tạo nền tảng cho giao đề, quản lý người làm bài và báo cáo. Thiết kế phải giữ tách biệt hồ sơ học sinh với tài khoản đăng nhập, đồng thời kiểm soát phạm vi dữ liệu theo trường ở backend.</w:t>
      </w:r>
    </w:p>
    <w:p>
      <w:pPr>
        <w:jc w:val="center"/>
      </w:pPr>
      <w:r>
        <w:rPr>
          <w:i/>
        </w:rPr>
        <w:t>— Hết tài liệu —</w:t>
      </w:r>
    </w:p>
    <w:p>
      <w:r>
        <w:br w:type="page"/>
      </w:r>
    </w:p>
    <w:p>
      <w:pPr>
        <w:pStyle w:val="Heading1"/>
      </w:pPr>
      <w:r>
        <w:t>13. Bổ sung phân hệ phân quyền (RBAC + phạm vi dữ liệu)</w:t>
      </w:r>
    </w:p>
    <w:p>
      <w:r>
        <w:t>ERD hiện tại đã có users, roles và userroles, nhưng chưa thể hiện đầy đủ danh mục quyền và quan hệ quyền-vai trò. Phần bổ sung này định nghĩa mô hình RBAC (Role-Based Access Control), đồng thời tách quyền chức năng khỏi phạm vi dữ liệu theo trường/lớp. Cần tái sử dụng bảng hiện có và đối chiếu tên/kiểu khóa thực tế trước khi migration.</w:t>
      </w:r>
    </w:p>
    <w:p>
      <w:pPr>
        <w:pStyle w:val="Heading2"/>
      </w:pPr>
      <w:r>
        <w:t>13.1. Nguyên tắc thiết kế</w:t>
      </w:r>
    </w:p>
    <w:p>
      <w:pPr>
        <w:pStyle w:val="ListBullet"/>
      </w:pPr>
      <w:r>
        <w:t>Role là vai trò nghiệp vụ (SystemAdmin, SchoolAdmin, Teacher, Student); Permission là quyền thao tác cụ thể.</w:t>
      </w:r>
    </w:p>
    <w:p>
      <w:pPr>
        <w:pStyle w:val="ListBullet"/>
      </w:pPr>
      <w:r>
        <w:t>Một role có nhiều permission; một permission có thể thuộc nhiều role.</w:t>
      </w:r>
    </w:p>
    <w:p>
      <w:pPr>
        <w:pStyle w:val="ListBullet"/>
      </w:pPr>
      <w:r>
        <w:t>User được gán role thông qua userroles hiện có; không nên dùng riêng users.Role làm nguồn phân quyền duy nhất nếu đã có bảng roles/userroles.</w:t>
      </w:r>
    </w:p>
    <w:p>
      <w:pPr>
        <w:pStyle w:val="ListBullet"/>
      </w:pPr>
      <w:r>
        <w:t>Quyền chức năng không tự động cấp quyền xem dữ liệu mọi trường. Backend phải kiểm tra cả permission và phạm vi trường/lớp.</w:t>
      </w:r>
    </w:p>
    <w:p>
      <w:pPr>
        <w:pStyle w:val="ListBullet"/>
      </w:pPr>
      <w:r>
        <w:t>Angular có thể ẩn/hiện thao tác theo quyền để cải thiện UX, nhưng ASP.NET Core mới là nơi thực thi bảo mật.</w:t>
      </w:r>
    </w:p>
    <w:p>
      <w:pPr>
        <w:pStyle w:val="ListBullet"/>
      </w:pPr>
      <w:r>
        <w:t>Phiên bản đầu nên dùng cấp quyền ALLOW đơn giản; chỉ bổ sung DENY tường minh khi có yêu cầu nghiệp vụ cụ thể.</w:t>
      </w:r>
    </w:p>
    <w:p>
      <w:pPr>
        <w:pStyle w:val="Heading2"/>
      </w:pPr>
      <w:r>
        <w:t>13.2. Bảng permissions</w:t>
      </w:r>
    </w:p>
    <w:p>
      <w:r>
        <w:t>Danh mục quyền chuẩn hóa theo mã kỹ thuật ổn định; tên hiển thị và mô tả có thể thay đổi mà không đổi PermissionCode.</w:t>
      </w:r>
    </w:p>
    <w:p>
      <w:pPr>
        <w:ind w:left="288"/>
      </w:pPr>
      <w:r>
        <w:rPr>
          <w:rFonts w:ascii="Consolas" w:hAnsi="Consolas" w:eastAsia="Consolas"/>
          <w:sz w:val="16"/>
        </w:rPr>
        <w:t>CREATE TABLE permissions (</w:t>
        <w:br/>
        <w:t xml:space="preserve">    Id BIGINT NOT NULL AUTO_INCREMENT PRIMARY KEY,</w:t>
        <w:br/>
        <w:t xml:space="preserve">    PermissionCode VARCHAR(100) NOT NULL,</w:t>
        <w:br/>
        <w:t xml:space="preserve">    Name VARCHAR(150) NOT NULL,</w:t>
        <w:br/>
        <w:t xml:space="preserve">    Module VARCHAR(80) NOT NULL,</w:t>
        <w:br/>
        <w:t xml:space="preserve">    Description VARCHAR(500) NULL,</w:t>
        <w:br/>
        <w:t xml:space="preserve">    IsSystem BOOLEAN NOT NULL DEFAULT FALSE,</w:t>
        <w:br/>
        <w:t xml:space="preserve">    IsActive BOOLEAN NOT NULL DEFAULT TRUE,</w:t>
        <w:br/>
        <w:t xml:space="preserve">    CreatedAt DATETIME(6) NOT NULL DEFAULT CURRENT_TIMESTAMP(6),</w:t>
        <w:br/>
        <w:t xml:space="preserve">    UNIQUE KEY UQ_permissions_Code (PermissionCode)</w:t>
        <w:br/>
        <w:t>);</w:t>
      </w:r>
    </w:p>
    <w:p>
      <w:pPr>
        <w:pStyle w:val="Heading2"/>
      </w:pPr>
      <w:r>
        <w:t>13.3. Bảng rolepermissions</w:t>
      </w:r>
    </w:p>
    <w:p>
      <w:r>
        <w:t>Bảng nối vai trò và quyền. Nếu roles.Id hiện tại có kiểu khác BIGINT, cần đồng bộ kiểu RoleId trước khi chạy DDL.</w:t>
      </w:r>
    </w:p>
    <w:p>
      <w:pPr>
        <w:ind w:left="288"/>
      </w:pPr>
      <w:r>
        <w:rPr>
          <w:rFonts w:ascii="Consolas" w:hAnsi="Consolas" w:eastAsia="Consolas"/>
          <w:sz w:val="16"/>
        </w:rPr>
        <w:t>CREATE TABLE rolepermissions (</w:t>
        <w:br/>
        <w:t xml:space="preserve">    RoleId BIGINT NOT NULL,</w:t>
        <w:br/>
        <w:t xml:space="preserve">    PermissionId BIGINT NOT NULL,</w:t>
        <w:br/>
        <w:t xml:space="preserve">    CreatedAt DATETIME(6) NOT NULL DEFAULT CURRENT_TIMESTAMP(6),</w:t>
        <w:br/>
        <w:t xml:space="preserve">    CreatedByUserId BIGINT NULL,</w:t>
        <w:br/>
        <w:t xml:space="preserve">    PRIMARY KEY (RoleId, PermissionId),</w:t>
        <w:br/>
        <w:t xml:space="preserve">    FOREIGN KEY (RoleId) REFERENCES roles(Id),</w:t>
        <w:br/>
        <w:t xml:space="preserve">    FOREIGN KEY (PermissionId) REFERENCES permissions(Id),</w:t>
        <w:br/>
        <w:t xml:space="preserve">    FOREIGN KEY (CreatedByUserId) REFERENCES users(Id)</w:t>
        <w:br/>
        <w:t>);</w:t>
      </w:r>
    </w:p>
    <w:p>
      <w:pPr>
        <w:pStyle w:val="Heading2"/>
      </w:pPr>
      <w:r>
        <w:t>13.4. Quyền ngoại lệ theo người dùng (tùy chọn)</w:t>
      </w:r>
    </w:p>
    <w:p>
      <w:r>
        <w:t>Chỉ tạo bảng userpermissions nếu có nghiệp vụ cấp/thu hồi một quyền riêng cho cá nhân ngoài vai trò. Nếu dùng, cần quy định rõ thứ tự ưu tiên giữa quyền trực tiếp và quyền từ role; tránh để hành vi không nhất quán.</w:t>
      </w:r>
    </w:p>
    <w:p>
      <w:pPr>
        <w:ind w:left="288"/>
      </w:pPr>
      <w:r>
        <w:rPr>
          <w:rFonts w:ascii="Consolas" w:hAnsi="Consolas" w:eastAsia="Consolas"/>
          <w:sz w:val="16"/>
        </w:rPr>
        <w:t>CREATE TABLE userpermissions (</w:t>
        <w:br/>
        <w:t xml:space="preserve">    UserId BIGINT NOT NULL,</w:t>
        <w:br/>
        <w:t xml:space="preserve">    PermissionId BIGINT NOT NULL,</w:t>
        <w:br/>
        <w:t xml:space="preserve">    Effect VARCHAR(10) NOT NULL DEFAULT 'ALLOW',</w:t>
        <w:br/>
        <w:t xml:space="preserve">    CreatedAt DATETIME(6) NOT NULL DEFAULT CURRENT_TIMESTAMP(6),</w:t>
        <w:br/>
        <w:t xml:space="preserve">    CreatedByUserId BIGINT NULL,</w:t>
        <w:br/>
        <w:t xml:space="preserve">    PRIMARY KEY (UserId, PermissionId),</w:t>
        <w:br/>
        <w:t xml:space="preserve">    FOREIGN KEY (UserId) REFERENCES users(Id),</w:t>
        <w:br/>
        <w:t xml:space="preserve">    FOREIGN KEY (PermissionId) REFERENCES permissions(Id),</w:t>
        <w:br/>
        <w:t xml:space="preserve">    FOREIGN KEY (CreatedByUserId) REFERENCES users(Id),</w:t>
        <w:br/>
        <w:t xml:space="preserve">    CHECK (Effect IN ('ALLOW', 'DENY'))</w:t>
        <w:br/>
        <w:t>);</w:t>
      </w:r>
    </w:p>
    <w:p>
      <w:r>
        <w:t>Bảng userpermissions là tùy chọn, không bắt buộc cho RBAC cơ bản. Nếu triển khai DENY, backend phải định nghĩa rõ DENY có ưu tiên hơn ALLOW hay không.</w:t>
      </w:r>
    </w:p>
    <w:p>
      <w:pPr>
        <w:pStyle w:val="Heading2"/>
      </w:pPr>
      <w:r>
        <w:t>13.5. Danh mục quyền khởi tạo theo module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Module</w:t>
            </w:r>
          </w:p>
        </w:tc>
        <w:tc>
          <w:tcPr>
            <w:tcW w:type="dxa" w:w="3360"/>
            <w:shd w:fill="D9EAF7"/>
          </w:tcPr>
          <w:p>
            <w:r>
              <w:rPr>
                <w:b/>
              </w:rPr>
              <w:t>PermissionCode ví dụ</w:t>
            </w:r>
          </w:p>
        </w:tc>
        <w:tc>
          <w:tcPr>
            <w:tcW w:type="dxa" w:w="3360"/>
            <w:shd w:fill="D9EAF7"/>
          </w:tcPr>
          <w:p>
            <w:r>
              <w:rPr>
                <w:b/>
              </w:rPr>
              <w:t>Ý nghĩa</w:t>
            </w:r>
          </w:p>
        </w:tc>
      </w:tr>
      <w:tr>
        <w:tc>
          <w:tcPr>
            <w:tcW w:type="dxa" w:w="3360"/>
          </w:tcPr>
          <w:p>
            <w:r>
              <w:t>Tài khoản</w:t>
            </w:r>
          </w:p>
        </w:tc>
        <w:tc>
          <w:tcPr>
            <w:tcW w:type="dxa" w:w="3360"/>
          </w:tcPr>
          <w:p>
            <w:r>
              <w:t>user.view; user.create; user.update; user.disable</w:t>
            </w:r>
          </w:p>
        </w:tc>
        <w:tc>
          <w:tcPr>
            <w:tcW w:type="dxa" w:w="3360"/>
          </w:tcPr>
          <w:p>
            <w:r>
              <w:t>Tra cứu, tạo, sửa và vô hiệu hóa tài khoản.</w:t>
            </w:r>
          </w:p>
        </w:tc>
      </w:tr>
      <w:tr>
        <w:tc>
          <w:tcPr>
            <w:tcW w:type="dxa" w:w="3360"/>
          </w:tcPr>
          <w:p>
            <w:r>
              <w:t>Phân quyền</w:t>
            </w:r>
          </w:p>
        </w:tc>
        <w:tc>
          <w:tcPr>
            <w:tcW w:type="dxa" w:w="3360"/>
          </w:tcPr>
          <w:p>
            <w:r>
              <w:t>role.view; role.manage; permission.assign</w:t>
            </w:r>
          </w:p>
        </w:tc>
        <w:tc>
          <w:tcPr>
            <w:tcW w:type="dxa" w:w="3360"/>
          </w:tcPr>
          <w:p>
            <w:r>
              <w:t>Xem vai trò, quản lý vai trò và gán quyền.</w:t>
            </w:r>
          </w:p>
        </w:tc>
      </w:tr>
      <w:tr>
        <w:tc>
          <w:tcPr>
            <w:tcW w:type="dxa" w:w="3360"/>
          </w:tcPr>
          <w:p>
            <w:r>
              <w:t>Trường học</w:t>
            </w:r>
          </w:p>
        </w:tc>
        <w:tc>
          <w:tcPr>
            <w:tcW w:type="dxa" w:w="3360"/>
          </w:tcPr>
          <w:p>
            <w:r>
              <w:t>school.view; school.manage</w:t>
            </w:r>
          </w:p>
        </w:tc>
        <w:tc>
          <w:tcPr>
            <w:tcW w:type="dxa" w:w="3360"/>
          </w:tcPr>
          <w:p>
            <w:r>
              <w:t>Xem và quản lý thông tin trường.</w:t>
            </w:r>
          </w:p>
        </w:tc>
      </w:tr>
      <w:tr>
        <w:tc>
          <w:tcPr>
            <w:tcW w:type="dxa" w:w="3360"/>
          </w:tcPr>
          <w:p>
            <w:r>
              <w:t>Lớp/học sinh</w:t>
            </w:r>
          </w:p>
        </w:tc>
        <w:tc>
          <w:tcPr>
            <w:tcW w:type="dxa" w:w="3360"/>
          </w:tcPr>
          <w:p>
            <w:r>
              <w:t>class.view; student.create; student.import; student.transfer</w:t>
            </w:r>
          </w:p>
        </w:tc>
        <w:tc>
          <w:tcPr>
            <w:tcW w:type="dxa" w:w="3360"/>
          </w:tcPr>
          <w:p>
            <w:r>
              <w:t>Quản lý lớp, nhập danh sách và chuyển lớp.</w:t>
            </w:r>
          </w:p>
        </w:tc>
      </w:tr>
      <w:tr>
        <w:tc>
          <w:tcPr>
            <w:tcW w:type="dxa" w:w="3360"/>
          </w:tcPr>
          <w:p>
            <w:r>
              <w:t>Ngân hàng câu hỏi</w:t>
            </w:r>
          </w:p>
        </w:tc>
        <w:tc>
          <w:tcPr>
            <w:tcW w:type="dxa" w:w="3360"/>
          </w:tcPr>
          <w:p>
            <w:r>
              <w:t>question.view; question.create; question.update; question.approve; question.delete</w:t>
            </w:r>
          </w:p>
        </w:tc>
        <w:tc>
          <w:tcPr>
            <w:tcW w:type="dxa" w:w="3360"/>
          </w:tcPr>
          <w:p>
            <w:r>
              <w:t>Quản lý và duyệt câu hỏi.</w:t>
            </w:r>
          </w:p>
        </w:tc>
      </w:tr>
      <w:tr>
        <w:tc>
          <w:tcPr>
            <w:tcW w:type="dxa" w:w="3360"/>
          </w:tcPr>
          <w:p>
            <w:r>
              <w:t>Đề thi</w:t>
            </w:r>
          </w:p>
        </w:tc>
        <w:tc>
          <w:tcPr>
            <w:tcW w:type="dxa" w:w="3360"/>
          </w:tcPr>
          <w:p>
            <w:r>
              <w:t>exam.create; exam.generate; exam.update; exam.publish; exam.cancel</w:t>
            </w:r>
          </w:p>
        </w:tc>
        <w:tc>
          <w:tcPr>
            <w:tcW w:type="dxa" w:w="3360"/>
          </w:tcPr>
          <w:p>
            <w:r>
              <w:t>Tạo, sinh, sửa, phát hành và hủy đề.</w:t>
            </w:r>
          </w:p>
        </w:tc>
      </w:tr>
      <w:tr>
        <w:tc>
          <w:tcPr>
            <w:tcW w:type="dxa" w:w="3360"/>
          </w:tcPr>
          <w:p>
            <w:r>
              <w:t>Làm bài/chấm điểm</w:t>
            </w:r>
          </w:p>
        </w:tc>
        <w:tc>
          <w:tcPr>
            <w:tcW w:type="dxa" w:w="3360"/>
          </w:tcPr>
          <w:p>
            <w:r>
              <w:t>attempt.view; attempt.submit; result.view; result.grade; result.regrade</w:t>
            </w:r>
          </w:p>
        </w:tc>
        <w:tc>
          <w:tcPr>
            <w:tcW w:type="dxa" w:w="3360"/>
          </w:tcPr>
          <w:p>
            <w:r>
              <w:t>Làm bài, xem kết quả, chấm và chấm lại.</w:t>
            </w:r>
          </w:p>
        </w:tc>
      </w:tr>
      <w:tr>
        <w:tc>
          <w:tcPr>
            <w:tcW w:type="dxa" w:w="3360"/>
          </w:tcPr>
          <w:p>
            <w:r>
              <w:t>Báo cáo</w:t>
            </w:r>
          </w:p>
        </w:tc>
        <w:tc>
          <w:tcPr>
            <w:tcW w:type="dxa" w:w="3360"/>
          </w:tcPr>
          <w:p>
            <w:r>
              <w:t>report.view; report.export</w:t>
            </w:r>
          </w:p>
        </w:tc>
        <w:tc>
          <w:tcPr>
            <w:tcW w:type="dxa" w:w="3360"/>
          </w:tcPr>
          <w:p>
            <w:r>
              <w:t>Xem và xuất báo cáo.</w:t>
            </w:r>
          </w:p>
        </w:tc>
      </w:tr>
      <w:tr>
        <w:tc>
          <w:tcPr>
            <w:tcW w:type="dxa" w:w="3360"/>
          </w:tcPr>
          <w:p>
            <w:r>
              <w:t>Cấu hình hệ thống</w:t>
            </w:r>
          </w:p>
        </w:tc>
        <w:tc>
          <w:tcPr>
            <w:tcW w:type="dxa" w:w="3360"/>
          </w:tcPr>
          <w:p>
            <w:r>
              <w:t>system.config.view; system.config.update</w:t>
            </w:r>
          </w:p>
        </w:tc>
        <w:tc>
          <w:tcPr>
            <w:tcW w:type="dxa" w:w="3360"/>
          </w:tcPr>
          <w:p>
            <w:r>
              <w:t>Xem và cập nhật cấu hình hệ thống.</w:t>
            </w:r>
          </w:p>
        </w:tc>
      </w:tr>
    </w:tbl>
    <w:p/>
    <w:p>
      <w:pPr>
        <w:pStyle w:val="Heading2"/>
      </w:pPr>
      <w:r>
        <w:t>13.6. Vai trò mẫu và nguyên tắc cấp quyền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Vai trò mẫu</w:t>
            </w:r>
          </w:p>
        </w:tc>
        <w:tc>
          <w:tcPr>
            <w:tcW w:type="dxa" w:w="3360"/>
            <w:shd w:fill="D9EAF7"/>
          </w:tcPr>
          <w:p>
            <w:r>
              <w:rPr>
                <w:b/>
              </w:rPr>
              <w:t>Phạm vi thông thường</w:t>
            </w:r>
          </w:p>
        </w:tc>
        <w:tc>
          <w:tcPr>
            <w:tcW w:type="dxa" w:w="3360"/>
            <w:shd w:fill="D9EAF7"/>
          </w:tcPr>
          <w:p>
            <w:r>
              <w:rPr>
                <w:b/>
              </w:rPr>
              <w:t>Ví dụ quyền</w:t>
            </w:r>
          </w:p>
        </w:tc>
      </w:tr>
      <w:tr>
        <w:tc>
          <w:tcPr>
            <w:tcW w:type="dxa" w:w="3360"/>
          </w:tcPr>
          <w:p>
            <w:r>
              <w:t>SystemAdmin</w:t>
            </w:r>
          </w:p>
        </w:tc>
        <w:tc>
          <w:tcPr>
            <w:tcW w:type="dxa" w:w="3360"/>
          </w:tcPr>
          <w:p>
            <w:r>
              <w:t>Toàn hệ thống, chỉ dành cho quản trị hệ thống được ủy quyền.</w:t>
            </w:r>
          </w:p>
        </w:tc>
        <w:tc>
          <w:tcPr>
            <w:tcW w:type="dxa" w:w="3360"/>
          </w:tcPr>
          <w:p>
            <w:r>
              <w:t>Quản lý cấu hình, trường, vai trò và quyền.</w:t>
            </w:r>
          </w:p>
        </w:tc>
      </w:tr>
      <w:tr>
        <w:tc>
          <w:tcPr>
            <w:tcW w:type="dxa" w:w="3360"/>
          </w:tcPr>
          <w:p>
            <w:r>
              <w:t>SchoolAdmin</w:t>
            </w:r>
          </w:p>
        </w:tc>
        <w:tc>
          <w:tcPr>
            <w:tcW w:type="dxa" w:w="3360"/>
          </w:tcPr>
          <w:p>
            <w:r>
              <w:t>Một hoặc nhiều trường được gán.</w:t>
            </w:r>
          </w:p>
        </w:tc>
        <w:tc>
          <w:tcPr>
            <w:tcW w:type="dxa" w:w="3360"/>
          </w:tcPr>
          <w:p>
            <w:r>
              <w:t>Quản lý người dùng trường, lớp, học sinh và báo cáo thuộc trường.</w:t>
            </w:r>
          </w:p>
        </w:tc>
      </w:tr>
      <w:tr>
        <w:tc>
          <w:tcPr>
            <w:tcW w:type="dxa" w:w="3360"/>
          </w:tcPr>
          <w:p>
            <w:r>
              <w:t>Teacher</w:t>
            </w:r>
          </w:p>
        </w:tc>
        <w:tc>
          <w:tcPr>
            <w:tcW w:type="dxa" w:w="3360"/>
          </w:tcPr>
          <w:p>
            <w:r>
              <w:t>Các lớp/môn được phân công.</w:t>
            </w:r>
          </w:p>
        </w:tc>
        <w:tc>
          <w:tcPr>
            <w:tcW w:type="dxa" w:w="3360"/>
          </w:tcPr>
          <w:p>
            <w:r>
              <w:t>Quản lý câu hỏi theo quyền; tạo/giao đề; xem kết quả lớp được phép phụ trách.</w:t>
            </w:r>
          </w:p>
        </w:tc>
      </w:tr>
      <w:tr>
        <w:tc>
          <w:tcPr>
            <w:tcW w:type="dxa" w:w="3360"/>
          </w:tcPr>
          <w:p>
            <w:r>
              <w:t>Student</w:t>
            </w:r>
          </w:p>
        </w:tc>
        <w:tc>
          <w:tcPr>
            <w:tcW w:type="dxa" w:w="3360"/>
          </w:tcPr>
          <w:p>
            <w:r>
              <w:t>Hồ sơ cá nhân và đề được giao.</w:t>
            </w:r>
          </w:p>
        </w:tc>
        <w:tc>
          <w:tcPr>
            <w:tcW w:type="dxa" w:w="3360"/>
          </w:tcPr>
          <w:p>
            <w:r>
              <w:t>Xem đề được giao, nộp bài và xem kết quả khi được công bố.</w:t>
            </w:r>
          </w:p>
        </w:tc>
      </w:tr>
    </w:tbl>
    <w:p/>
    <w:p>
      <w:r>
        <w:t>Đây là vai trò gợi ý, không phải danh sách bắt buộc cố định. Quyền thực tế cần được cấu hình theo yêu cầu trường và chính sách vận hành.</w:t>
      </w:r>
    </w:p>
    <w:p>
      <w:pPr>
        <w:pStyle w:val="Heading2"/>
      </w:pPr>
      <w:r>
        <w:t>13.7. Phạm vi dữ liệu theo trường/lớp</w:t>
      </w:r>
    </w:p>
    <w:p>
      <w:r>
        <w:t>Permission trả lời câu hỏi “người dùng có được thực hiện hành động này không”; scope trả lời “người dùng được thực hiện hành động trên dữ liệu nào”. Hai điều kiện phải cùng đúng.</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Lớp kiểm tra</w:t>
            </w:r>
          </w:p>
        </w:tc>
        <w:tc>
          <w:tcPr>
            <w:tcW w:type="dxa" w:w="3360"/>
            <w:shd w:fill="D9EAF7"/>
          </w:tcPr>
          <w:p>
            <w:r>
              <w:rPr>
                <w:b/>
              </w:rPr>
              <w:t>Ví dụ</w:t>
            </w:r>
          </w:p>
        </w:tc>
        <w:tc>
          <w:tcPr>
            <w:tcW w:type="dxa" w:w="3360"/>
            <w:shd w:fill="D9EAF7"/>
          </w:tcPr>
          <w:p>
            <w:r>
              <w:rPr>
                <w:b/>
              </w:rPr>
              <w:t>Nơi thực thi</w:t>
            </w:r>
          </w:p>
        </w:tc>
      </w:tr>
      <w:tr>
        <w:tc>
          <w:tcPr>
            <w:tcW w:type="dxa" w:w="3360"/>
          </w:tcPr>
          <w:p>
            <w:r>
              <w:t>Authentication</w:t>
            </w:r>
          </w:p>
        </w:tc>
        <w:tc>
          <w:tcPr>
            <w:tcW w:type="dxa" w:w="3360"/>
          </w:tcPr>
          <w:p>
            <w:r>
              <w:t>Tài khoản đã đăng nhập và còn hiệu lực.</w:t>
            </w:r>
          </w:p>
        </w:tc>
        <w:tc>
          <w:tcPr>
            <w:tcW w:type="dxa" w:w="3360"/>
          </w:tcPr>
          <w:p>
            <w:r>
              <w:t>ASP.NET Core authentication middleware.</w:t>
            </w:r>
          </w:p>
        </w:tc>
      </w:tr>
      <w:tr>
        <w:tc>
          <w:tcPr>
            <w:tcW w:type="dxa" w:w="3360"/>
          </w:tcPr>
          <w:p>
            <w:r>
              <w:t>Permission</w:t>
            </w:r>
          </w:p>
        </w:tc>
        <w:tc>
          <w:tcPr>
            <w:tcW w:type="dxa" w:w="3360"/>
          </w:tcPr>
          <w:p>
            <w:r>
              <w:t>Có exam.publish hoặc student.import.</w:t>
            </w:r>
          </w:p>
        </w:tc>
        <w:tc>
          <w:tcPr>
            <w:tcW w:type="dxa" w:w="3360"/>
          </w:tcPr>
          <w:p>
            <w:r>
              <w:t>Authorization policy/permission handler.</w:t>
            </w:r>
          </w:p>
        </w:tc>
      </w:tr>
      <w:tr>
        <w:tc>
          <w:tcPr>
            <w:tcW w:type="dxa" w:w="3360"/>
          </w:tcPr>
          <w:p>
            <w:r>
              <w:t>School scope</w:t>
            </w:r>
          </w:p>
        </w:tc>
        <w:tc>
          <w:tcPr>
            <w:tcW w:type="dxa" w:w="3360"/>
          </w:tcPr>
          <w:p>
            <w:r>
              <w:t>SchoolId nằm trong danh sách trường người dùng được gán.</w:t>
            </w:r>
          </w:p>
        </w:tc>
        <w:tc>
          <w:tcPr>
            <w:tcW w:type="dxa" w:w="3360"/>
          </w:tcPr>
          <w:p>
            <w:r>
              <w:t>Service/repository hoặc authorization handler.</w:t>
            </w:r>
          </w:p>
        </w:tc>
      </w:tr>
      <w:tr>
        <w:tc>
          <w:tcPr>
            <w:tcW w:type="dxa" w:w="3360"/>
          </w:tcPr>
          <w:p>
            <w:r>
              <w:t>Class scope</w:t>
            </w:r>
          </w:p>
        </w:tc>
        <w:tc>
          <w:tcPr>
            <w:tcW w:type="dxa" w:w="3360"/>
          </w:tcPr>
          <w:p>
            <w:r>
              <w:t>Lớp nằm trong danh sách lớp/môn giáo viên được phân công.</w:t>
            </w:r>
          </w:p>
        </w:tc>
        <w:tc>
          <w:tcPr>
            <w:tcW w:type="dxa" w:w="3360"/>
          </w:tcPr>
          <w:p>
            <w:r>
              <w:t>Backend trước khi đọc/sửa dữ liệu.</w:t>
            </w:r>
          </w:p>
        </w:tc>
      </w:tr>
      <w:tr>
        <w:tc>
          <w:tcPr>
            <w:tcW w:type="dxa" w:w="3360"/>
          </w:tcPr>
          <w:p>
            <w:r>
              <w:t>Object ownership</w:t>
            </w:r>
          </w:p>
        </w:tc>
        <w:tc>
          <w:tcPr>
            <w:tcW w:type="dxa" w:w="3360"/>
          </w:tcPr>
          <w:p>
            <w:r>
              <w:t>Học sinh chỉ nộp bài của chính lượt làm bài được gán.</w:t>
            </w:r>
          </w:p>
        </w:tc>
        <w:tc>
          <w:tcPr>
            <w:tcW w:type="dxa" w:w="3360"/>
          </w:tcPr>
          <w:p>
            <w:r>
              <w:t>Backend ở từng nghiệp vụ cụ thể.</w:t>
            </w:r>
          </w:p>
        </w:tc>
      </w:tr>
    </w:tbl>
    <w:p/>
    <w:p>
      <w:r>
        <w:t>schoolmemberships xác định người dùng thuộc trường nào và vai trò tại trường; classmemberships xác định phân công lớp/môn. Không nên thêm SchoolId vào mọi bảng một cách máy móc: đề có thể dùng chung nhiều trường, khi đó nên dùng bảng giao đề/phân công.</w:t>
      </w:r>
    </w:p>
    <w:p>
      <w:pPr>
        <w:pStyle w:val="Heading2"/>
      </w:pPr>
      <w:r>
        <w:t>13.8. API quản trị quyền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Method</w:t>
            </w:r>
          </w:p>
        </w:tc>
        <w:tc>
          <w:tcPr>
            <w:tcW w:type="dxa" w:w="3360"/>
            <w:shd w:fill="D9EAF7"/>
          </w:tcPr>
          <w:p>
            <w:r>
              <w:rPr>
                <w:b/>
              </w:rPr>
              <w:t>Endpoint</w:t>
            </w:r>
          </w:p>
        </w:tc>
        <w:tc>
          <w:tcPr>
            <w:tcW w:type="dxa" w:w="3360"/>
            <w:shd w:fill="D9EAF7"/>
          </w:tcPr>
          <w:p>
            <w:r>
              <w:rPr>
                <w:b/>
              </w:rPr>
              <w:t>Mục đích</w:t>
            </w:r>
          </w:p>
        </w:tc>
      </w:tr>
      <w:tr>
        <w:tc>
          <w:tcPr>
            <w:tcW w:type="dxa" w:w="3360"/>
          </w:tcPr>
          <w:p>
            <w:r>
              <w:t>GET</w:t>
            </w:r>
          </w:p>
        </w:tc>
        <w:tc>
          <w:tcPr>
            <w:tcW w:type="dxa" w:w="3360"/>
          </w:tcPr>
          <w:p>
            <w:r>
              <w:t>/api/v1/permissions</w:t>
            </w:r>
          </w:p>
        </w:tc>
        <w:tc>
          <w:tcPr>
            <w:tcW w:type="dxa" w:w="3360"/>
          </w:tcPr>
          <w:p>
            <w:r>
              <w:t>Danh sách quyền, có lọc theo module.</w:t>
            </w:r>
          </w:p>
        </w:tc>
      </w:tr>
      <w:tr>
        <w:tc>
          <w:tcPr>
            <w:tcW w:type="dxa" w:w="3360"/>
          </w:tcPr>
          <w:p>
            <w:r>
              <w:t>GET</w:t>
            </w:r>
          </w:p>
        </w:tc>
        <w:tc>
          <w:tcPr>
            <w:tcW w:type="dxa" w:w="3360"/>
          </w:tcPr>
          <w:p>
            <w:r>
              <w:t>/api/v1/roles/{id}/permissions</w:t>
            </w:r>
          </w:p>
        </w:tc>
        <w:tc>
          <w:tcPr>
            <w:tcW w:type="dxa" w:w="3360"/>
          </w:tcPr>
          <w:p>
            <w:r>
              <w:t>Lấy quyền của vai trò.</w:t>
            </w:r>
          </w:p>
        </w:tc>
      </w:tr>
      <w:tr>
        <w:tc>
          <w:tcPr>
            <w:tcW w:type="dxa" w:w="3360"/>
          </w:tcPr>
          <w:p>
            <w:r>
              <w:t>PUT</w:t>
            </w:r>
          </w:p>
        </w:tc>
        <w:tc>
          <w:tcPr>
            <w:tcW w:type="dxa" w:w="3360"/>
          </w:tcPr>
          <w:p>
            <w:r>
              <w:t>/api/v1/roles/{id}/permissions</w:t>
            </w:r>
          </w:p>
        </w:tc>
        <w:tc>
          <w:tcPr>
            <w:tcW w:type="dxa" w:w="3360"/>
          </w:tcPr>
          <w:p>
            <w:r>
              <w:t>Thay toàn bộ tập quyền của vai trò theo request.</w:t>
            </w:r>
          </w:p>
        </w:tc>
      </w:tr>
      <w:tr>
        <w:tc>
          <w:tcPr>
            <w:tcW w:type="dxa" w:w="3360"/>
          </w:tcPr>
          <w:p>
            <w:r>
              <w:t>GET</w:t>
            </w:r>
          </w:p>
        </w:tc>
        <w:tc>
          <w:tcPr>
            <w:tcW w:type="dxa" w:w="3360"/>
          </w:tcPr>
          <w:p>
            <w:r>
              <w:t>/api/v1/users/{id}/roles</w:t>
            </w:r>
          </w:p>
        </w:tc>
        <w:tc>
          <w:tcPr>
            <w:tcW w:type="dxa" w:w="3360"/>
          </w:tcPr>
          <w:p>
            <w:r>
              <w:t>Xem vai trò được gán cho người dùng.</w:t>
            </w:r>
          </w:p>
        </w:tc>
      </w:tr>
      <w:tr>
        <w:tc>
          <w:tcPr>
            <w:tcW w:type="dxa" w:w="3360"/>
          </w:tcPr>
          <w:p>
            <w:r>
              <w:t>PUT</w:t>
            </w:r>
          </w:p>
        </w:tc>
        <w:tc>
          <w:tcPr>
            <w:tcW w:type="dxa" w:w="3360"/>
          </w:tcPr>
          <w:p>
            <w:r>
              <w:t>/api/v1/users/{id}/roles</w:t>
            </w:r>
          </w:p>
        </w:tc>
        <w:tc>
          <w:tcPr>
            <w:tcW w:type="dxa" w:w="3360"/>
          </w:tcPr>
          <w:p>
            <w:r>
              <w:t>Cập nhật vai trò người dùng theo quyền quản trị.</w:t>
            </w:r>
          </w:p>
        </w:tc>
      </w:tr>
      <w:tr>
        <w:tc>
          <w:tcPr>
            <w:tcW w:type="dxa" w:w="3360"/>
          </w:tcPr>
          <w:p>
            <w:r>
              <w:t>GET</w:t>
            </w:r>
          </w:p>
        </w:tc>
        <w:tc>
          <w:tcPr>
            <w:tcW w:type="dxa" w:w="3360"/>
          </w:tcPr>
          <w:p>
            <w:r>
              <w:t>/api/v1/me/permissions</w:t>
            </w:r>
          </w:p>
        </w:tc>
        <w:tc>
          <w:tcPr>
            <w:tcW w:type="dxa" w:w="3360"/>
          </w:tcPr>
          <w:p>
            <w:r>
              <w:t>Trả quyền hiệu lực cho giao diện hiện tại.</w:t>
            </w:r>
          </w:p>
        </w:tc>
      </w:tr>
    </w:tbl>
    <w:p/>
    <w:p>
      <w:r>
        <w:t>API quản trị phải yêu cầu quyền quản trị phù hợp, ghi audit log và xác thực dữ liệu đầu vào. Với PUT thay toàn bộ quyền, nên dùng concurrency/version check để tránh ghi đè thay đổi đồng thời.</w:t>
      </w:r>
    </w:p>
    <w:p>
      <w:pPr>
        <w:pStyle w:val="Heading2"/>
      </w:pPr>
      <w:r>
        <w:t>13.9. Tích hợp ASP.NET Core và Angular</w:t>
      </w:r>
    </w:p>
    <w:p>
      <w:pPr>
        <w:pStyle w:val="ListBullet"/>
      </w:pPr>
      <w:r>
        <w:t>ASP.NET Core: đăng ký authorization policy/handler kiểm tra permission code; không chỉ kiểm tra role name trong controller.</w:t>
      </w:r>
    </w:p>
    <w:p>
      <w:pPr>
        <w:pStyle w:val="ListBullet"/>
      </w:pPr>
      <w:r>
        <w:t>Backend: kiểm tra permission và scope cho từng truy vấn/command; trả 401 khi chưa xác thực, 403 khi không đủ quyền.</w:t>
      </w:r>
    </w:p>
    <w:p>
      <w:pPr>
        <w:pStyle w:val="ListBullet"/>
      </w:pPr>
      <w:r>
        <w:t>Angular: tải danh sách quyền hiệu lực qua /api/v1/me/permissions; dùng directive/service để ẩn hoặc vô hiệu hóa nút theo quyền.</w:t>
      </w:r>
    </w:p>
    <w:p>
      <w:pPr>
        <w:pStyle w:val="ListBullet"/>
      </w:pPr>
      <w:r>
        <w:t>Angular route guard chỉ hỗ trợ điều hướng và UX; không thay thế kiểm tra backend.</w:t>
      </w:r>
    </w:p>
    <w:p>
      <w:pPr>
        <w:pStyle w:val="ListBullet"/>
      </w:pPr>
      <w:r>
        <w:t>Khi rolepermissions thay đổi, cần làm mới cache quyền hoặc dùng thời hạn cache ngắn/version để tránh quyền cũ tồn tại lâu.</w:t>
      </w:r>
    </w:p>
    <w:p>
      <w:pPr>
        <w:pStyle w:val="ListBullet"/>
      </w:pPr>
      <w:r>
        <w:t>Các thay đổi vai trò/quyền phải ghi auditlogs: ai thay đổi, thời điểm, đối tượng và tập quyền trước/sau.</w:t>
      </w:r>
    </w:p>
    <w:p>
      <w:pPr>
        <w:pStyle w:val="Heading2"/>
      </w:pPr>
      <w:r>
        <w:t>13.10. Kiểm thử phân quyền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Tình huống</w:t>
            </w:r>
          </w:p>
        </w:tc>
        <w:tc>
          <w:tcPr>
            <w:tcW w:type="dxa" w:w="3360"/>
            <w:shd w:fill="D9EAF7"/>
          </w:tcPr>
          <w:p>
            <w:r>
              <w:rPr>
                <w:b/>
              </w:rPr>
              <w:t>Kết quả mong đợi</w:t>
            </w:r>
          </w:p>
        </w:tc>
      </w:tr>
      <w:tr>
        <w:tc>
          <w:tcPr>
            <w:tcW w:type="dxa" w:w="3360"/>
          </w:tcPr>
          <w:p>
            <w:r>
              <w:t>AUTH-01</w:t>
            </w:r>
          </w:p>
        </w:tc>
        <w:tc>
          <w:tcPr>
            <w:tcW w:type="dxa" w:w="3360"/>
          </w:tcPr>
          <w:p>
            <w:r>
              <w:t>Chưa đăng nhập gọi API bảo vệ.</w:t>
            </w:r>
          </w:p>
        </w:tc>
        <w:tc>
          <w:tcPr>
            <w:tcW w:type="dxa" w:w="3360"/>
          </w:tcPr>
          <w:p>
            <w:r>
              <w:t>401 Unauthorized.</w:t>
            </w:r>
          </w:p>
        </w:tc>
      </w:tr>
      <w:tr>
        <w:tc>
          <w:tcPr>
            <w:tcW w:type="dxa" w:w="3360"/>
          </w:tcPr>
          <w:p>
            <w:r>
              <w:t>AUTH-02</w:t>
            </w:r>
          </w:p>
        </w:tc>
        <w:tc>
          <w:tcPr>
            <w:tcW w:type="dxa" w:w="3360"/>
          </w:tcPr>
          <w:p>
            <w:r>
              <w:t>Đã đăng nhập nhưng thiếu permission.</w:t>
            </w:r>
          </w:p>
        </w:tc>
        <w:tc>
          <w:tcPr>
            <w:tcW w:type="dxa" w:w="3360"/>
          </w:tcPr>
          <w:p>
            <w:r>
              <w:t>403 Forbidden.</w:t>
            </w:r>
          </w:p>
        </w:tc>
      </w:tr>
      <w:tr>
        <w:tc>
          <w:tcPr>
            <w:tcW w:type="dxa" w:w="3360"/>
          </w:tcPr>
          <w:p>
            <w:r>
              <w:t>AUTH-03</w:t>
            </w:r>
          </w:p>
        </w:tc>
        <w:tc>
          <w:tcPr>
            <w:tcW w:type="dxa" w:w="3360"/>
          </w:tcPr>
          <w:p>
            <w:r>
              <w:t>Teacher có exam.publish nhưng không phụ trách lớp/trường đó.</w:t>
            </w:r>
          </w:p>
        </w:tc>
        <w:tc>
          <w:tcPr>
            <w:tcW w:type="dxa" w:w="3360"/>
          </w:tcPr>
          <w:p>
            <w:r>
              <w:t>Bị từ chối do scope.</w:t>
            </w:r>
          </w:p>
        </w:tc>
      </w:tr>
      <w:tr>
        <w:tc>
          <w:tcPr>
            <w:tcW w:type="dxa" w:w="3360"/>
          </w:tcPr>
          <w:p>
            <w:r>
              <w:t>AUTH-04</w:t>
            </w:r>
          </w:p>
        </w:tc>
        <w:tc>
          <w:tcPr>
            <w:tcW w:type="dxa" w:w="3360"/>
          </w:tcPr>
          <w:p>
            <w:r>
              <w:t>SchoolAdmin trường A truy cập hồ sơ trường B.</w:t>
            </w:r>
          </w:p>
        </w:tc>
        <w:tc>
          <w:tcPr>
            <w:tcW w:type="dxa" w:w="3360"/>
          </w:tcPr>
          <w:p>
            <w:r>
              <w:t>Không trả dữ liệu trường B.</w:t>
            </w:r>
          </w:p>
        </w:tc>
      </w:tr>
      <w:tr>
        <w:tc>
          <w:tcPr>
            <w:tcW w:type="dxa" w:w="3360"/>
          </w:tcPr>
          <w:p>
            <w:r>
              <w:t>AUTH-05</w:t>
            </w:r>
          </w:p>
        </w:tc>
        <w:tc>
          <w:tcPr>
            <w:tcW w:type="dxa" w:w="3360"/>
          </w:tcPr>
          <w:p>
            <w:r>
              <w:t>Student truy cập lượt làm bài của học sinh khác.</w:t>
            </w:r>
          </w:p>
        </w:tc>
        <w:tc>
          <w:tcPr>
            <w:tcW w:type="dxa" w:w="3360"/>
          </w:tcPr>
          <w:p>
            <w:r>
              <w:t>Bị từ chối.</w:t>
            </w:r>
          </w:p>
        </w:tc>
      </w:tr>
      <w:tr>
        <w:tc>
          <w:tcPr>
            <w:tcW w:type="dxa" w:w="3360"/>
          </w:tcPr>
          <w:p>
            <w:r>
              <w:t>AUTH-06</w:t>
            </w:r>
          </w:p>
        </w:tc>
        <w:tc>
          <w:tcPr>
            <w:tcW w:type="dxa" w:w="3360"/>
          </w:tcPr>
          <w:p>
            <w:r>
              <w:t>Gán quyền vào role.</w:t>
            </w:r>
          </w:p>
        </w:tc>
        <w:tc>
          <w:tcPr>
            <w:tcW w:type="dxa" w:w="3360"/>
          </w:tcPr>
          <w:p>
            <w:r>
              <w:t>Quyền hiệu lực cập nhật đúng và có audit log.</w:t>
            </w:r>
          </w:p>
        </w:tc>
      </w:tr>
      <w:tr>
        <w:tc>
          <w:tcPr>
            <w:tcW w:type="dxa" w:w="3360"/>
          </w:tcPr>
          <w:p>
            <w:r>
              <w:t>AUTH-07</w:t>
            </w:r>
          </w:p>
        </w:tc>
        <w:tc>
          <w:tcPr>
            <w:tcW w:type="dxa" w:w="3360"/>
          </w:tcPr>
          <w:p>
            <w:r>
              <w:t>Thu hồi quyền đang được cache.</w:t>
            </w:r>
          </w:p>
        </w:tc>
        <w:tc>
          <w:tcPr>
            <w:tcW w:type="dxa" w:w="3360"/>
          </w:tcPr>
          <w:p>
            <w:r>
              <w:t>Quyền cũ bị vô hiệu trong thời hạn quy định.</w:t>
            </w:r>
          </w:p>
        </w:tc>
      </w:tr>
      <w:tr>
        <w:tc>
          <w:tcPr>
            <w:tcW w:type="dxa" w:w="3360"/>
          </w:tcPr>
          <w:p>
            <w:r>
              <w:t>AUTH-08</w:t>
            </w:r>
          </w:p>
        </w:tc>
        <w:tc>
          <w:tcPr>
            <w:tcW w:type="dxa" w:w="3360"/>
          </w:tcPr>
          <w:p>
            <w:r>
              <w:t>Ẩn nút ở Angular nhưng gọi trực tiếp API.</w:t>
            </w:r>
          </w:p>
        </w:tc>
        <w:tc>
          <w:tcPr>
            <w:tcW w:type="dxa" w:w="3360"/>
          </w:tcPr>
          <w:p>
            <w:r>
              <w:t>Backend vẫn từ chối nếu thiếu quyền.</w:t>
            </w:r>
          </w:p>
        </w:tc>
      </w:tr>
    </w:tbl>
    <w:p/>
    <w:p>
      <w:pPr>
        <w:pStyle w:val="Heading2"/>
      </w:pPr>
      <w:r>
        <w:t>13.11. Quyết định cần chốt trước migration</w:t>
      </w:r>
    </w:p>
    <w:p>
      <w:pPr>
        <w:pStyle w:val="ListBullet"/>
      </w:pPr>
      <w:r>
        <w:t>Xác nhận kiểu khóa chính thực tế của roles.Id và users.Id trước khi tạo FK.</w:t>
      </w:r>
    </w:p>
    <w:p>
      <w:pPr>
        <w:pStyle w:val="ListBullet"/>
      </w:pPr>
      <w:r>
        <w:t>Chốt permission code theo module; dùng mã ổn định, không dùng chuỗi tên hiển thị làm mã quyền.</w:t>
      </w:r>
    </w:p>
    <w:p>
      <w:pPr>
        <w:pStyle w:val="ListBullet"/>
      </w:pPr>
      <w:r>
        <w:t>Quyết định có cần userpermissions hay chỉ dùng rolepermissions ở phiên bản đầu.</w:t>
      </w:r>
    </w:p>
    <w:p>
      <w:pPr>
        <w:pStyle w:val="ListBullet"/>
      </w:pPr>
      <w:r>
        <w:t>Chốt quy tắc quyền theo trường/lớp, đặc biệt với giáo viên dạy nhiều lớp hoặc làm việc ở nhiều trường.</w:t>
      </w:r>
    </w:p>
    <w:p>
      <w:pPr>
        <w:pStyle w:val="ListBullet"/>
      </w:pPr>
      <w:r>
        <w:t>Xác định cách đồng bộ cache quyền và ghi audit log khi thay đổi phân quyền.</w:t>
      </w:r>
    </w:p>
    <w:p/>
    <w:p>
      <w:r>
        <w:rPr>
          <w:b/>
        </w:rPr>
        <w:t xml:space="preserve">Ghi chú phiên bản: </w:t>
      </w:r>
      <w:r>
        <w:t>Bản cập nhật này bổ sung phân hệ RBAC và phạm vi dữ liệu vào tài liệu quản lý trường/lớp/học sinh. Schema là đề xuất và cần đối chiếu với DDL hiện tại trước khi áp dụng.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