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922" w:rsidRDefault="00977922" w:rsidP="0062312E">
      <w:pPr>
        <w:jc w:val="center"/>
      </w:pPr>
      <w:r>
        <w:t>HTML conventions</w:t>
      </w:r>
    </w:p>
    <w:p w:rsidR="00384623" w:rsidRDefault="00384623" w:rsidP="00384623">
      <w:pPr>
        <w:pStyle w:val="ListParagraph"/>
        <w:numPr>
          <w:ilvl w:val="0"/>
          <w:numId w:val="1"/>
        </w:numPr>
      </w:pPr>
      <w:r>
        <w:t>Tên các tệp phải là chữ thường tách biệt nhau bởi dấu “_”</w:t>
      </w:r>
    </w:p>
    <w:p w:rsidR="004A74A5" w:rsidRDefault="004A74A5" w:rsidP="00384623">
      <w:pPr>
        <w:pStyle w:val="ListParagraph"/>
        <w:numPr>
          <w:ilvl w:val="0"/>
          <w:numId w:val="1"/>
        </w:numPr>
      </w:pPr>
      <w:r>
        <w:t>Tên class có thể nối nhau bằng “-“ và tách nhau bằng khoảng trắng</w:t>
      </w:r>
      <w:bookmarkStart w:id="0" w:name="_GoBack"/>
      <w:bookmarkEnd w:id="0"/>
    </w:p>
    <w:p w:rsidR="00977922" w:rsidRDefault="00977922" w:rsidP="00977922">
      <w:pPr>
        <w:pStyle w:val="ListParagraph"/>
        <w:numPr>
          <w:ilvl w:val="0"/>
          <w:numId w:val="1"/>
        </w:numPr>
      </w:pPr>
      <w:r>
        <w:t>Chỉ dùng hoặc là phím Tab hoặc là Ctrl + Space từ đầu đến cuối (chỉ dùng 1 loại )</w:t>
      </w:r>
    </w:p>
    <w:p w:rsidR="00977922" w:rsidRPr="0062312E" w:rsidRDefault="00977922" w:rsidP="00977922">
      <w:pPr>
        <w:pStyle w:val="ListParagraph"/>
        <w:numPr>
          <w:ilvl w:val="0"/>
          <w:numId w:val="1"/>
        </w:numPr>
      </w:pPr>
      <w:r>
        <w:t xml:space="preserve">Khai báo dòng đầu tiên dùng </w:t>
      </w:r>
      <w:r w:rsidRPr="006B1C2F">
        <w:rPr>
          <w:rFonts w:cstheme="minorHAnsi"/>
          <w:color w:val="0000CD"/>
        </w:rPr>
        <w:t>&lt;</w:t>
      </w:r>
      <w:r w:rsidRPr="006B1C2F">
        <w:rPr>
          <w:rFonts w:cstheme="minorHAnsi"/>
          <w:color w:val="A52A2A"/>
        </w:rPr>
        <w:t>!DOCTYPE</w:t>
      </w:r>
      <w:r w:rsidRPr="006B1C2F">
        <w:rPr>
          <w:rFonts w:cstheme="minorHAnsi"/>
          <w:color w:val="FF0000"/>
        </w:rPr>
        <w:t xml:space="preserve"> html</w:t>
      </w:r>
      <w:r w:rsidRPr="006B1C2F">
        <w:rPr>
          <w:rFonts w:cstheme="minorHAnsi"/>
          <w:color w:val="0000CD"/>
        </w:rPr>
        <w:t>&gt;</w:t>
      </w:r>
    </w:p>
    <w:p w:rsidR="0062312E" w:rsidRPr="00384623" w:rsidRDefault="0062312E" w:rsidP="00977922">
      <w:pPr>
        <w:pStyle w:val="ListParagraph"/>
        <w:numPr>
          <w:ilvl w:val="0"/>
          <w:numId w:val="1"/>
        </w:numPr>
      </w:pPr>
      <w:r>
        <w:rPr>
          <w:rFonts w:cstheme="minorHAnsi"/>
          <w:color w:val="0000CD"/>
        </w:rPr>
        <w:t xml:space="preserve">Head </w:t>
      </w:r>
    </w:p>
    <w:p w:rsidR="00384623" w:rsidRDefault="00384623" w:rsidP="006B1C2F">
      <w:pPr>
        <w:pStyle w:val="ListParagraph"/>
        <w:numPr>
          <w:ilvl w:val="0"/>
          <w:numId w:val="1"/>
        </w:numPr>
      </w:pPr>
      <w:r>
        <w:t xml:space="preserve">Phải có thẻ mã hóa kí tự </w:t>
      </w:r>
      <w:r w:rsidR="006B1C2F" w:rsidRPr="006B1C2F">
        <w:t>&lt;meta charset="UTF-8"&gt;</w:t>
      </w:r>
    </w:p>
    <w:p w:rsidR="006B1C2F" w:rsidRPr="006B1C2F" w:rsidRDefault="006B1C2F" w:rsidP="006B1C2F">
      <w:pPr>
        <w:pStyle w:val="ListParagraph"/>
        <w:numPr>
          <w:ilvl w:val="0"/>
          <w:numId w:val="1"/>
        </w:numPr>
      </w:pPr>
      <w:r>
        <w:t xml:space="preserve">Viewport phải được bao gồm </w:t>
      </w:r>
      <w:r w:rsidRPr="006B1C2F">
        <w:rPr>
          <w:rFonts w:cstheme="minorHAnsi"/>
          <w:color w:val="24292E"/>
          <w:shd w:val="clear" w:color="auto" w:fill="FFFFFF"/>
        </w:rPr>
        <w:t>&lt;meta name="viewport" content="width=device-width, user-scalable=no"&gt;</w:t>
      </w:r>
    </w:p>
    <w:p w:rsidR="00977922" w:rsidRDefault="00977922" w:rsidP="00F232CD">
      <w:pPr>
        <w:pStyle w:val="ListParagraph"/>
        <w:numPr>
          <w:ilvl w:val="0"/>
          <w:numId w:val="1"/>
        </w:numPr>
      </w:pPr>
      <w:r>
        <w:t xml:space="preserve">Sử dụng tên viết thường cho tất cả các thẻ </w:t>
      </w:r>
      <w:r w:rsidR="00F232CD">
        <w:t>cũng như các thuộc tính và truyền giá trị trong ngoặc kép .</w:t>
      </w:r>
      <w:r>
        <w:t>Chú ý mở thẻ phải đóng thẻ vd như &lt;div</w:t>
      </w:r>
      <w:r w:rsidR="00F232CD">
        <w:t xml:space="preserve"> class=“menu”</w:t>
      </w:r>
      <w:r>
        <w:t>&gt;&lt;/div&gt; , &lt;p</w:t>
      </w:r>
      <w:r w:rsidR="00F232CD">
        <w:t xml:space="preserve"> class=”id”</w:t>
      </w:r>
      <w:r>
        <w:t>&gt;&lt;/p&gt;</w:t>
      </w:r>
    </w:p>
    <w:p w:rsidR="00977922" w:rsidRDefault="00F232CD" w:rsidP="00977922">
      <w:pPr>
        <w:pStyle w:val="ListParagraph"/>
        <w:numPr>
          <w:ilvl w:val="0"/>
          <w:numId w:val="1"/>
        </w:numPr>
      </w:pPr>
      <w:r>
        <w:t xml:space="preserve">Thuộc tính và giá trị viết liền (&lt;div class=”menu”&gt;&lt;/div&gt;) không cách (&lt;div class = “menu” &gt;&lt;/div&gt; để dễ đọc hơn </w:t>
      </w:r>
    </w:p>
    <w:p w:rsidR="00384623" w:rsidRDefault="00384623" w:rsidP="00977922">
      <w:pPr>
        <w:pStyle w:val="ListParagraph"/>
        <w:numPr>
          <w:ilvl w:val="0"/>
          <w:numId w:val="1"/>
        </w:numPr>
      </w:pPr>
      <w:r>
        <w:t xml:space="preserve">Đặt tên tất cả các class bằng tiếng anh </w:t>
      </w:r>
    </w:p>
    <w:p w:rsidR="00933245" w:rsidRPr="00384623" w:rsidRDefault="00933245" w:rsidP="00977922">
      <w:pPr>
        <w:pStyle w:val="ListParagraph"/>
        <w:numPr>
          <w:ilvl w:val="0"/>
          <w:numId w:val="1"/>
        </w:numPr>
        <w:rPr>
          <w:rFonts w:cstheme="minorHAnsi"/>
        </w:rPr>
      </w:pPr>
      <w:r w:rsidRPr="00384623">
        <w:rPr>
          <w:rFonts w:cstheme="minorHAnsi"/>
          <w:color w:val="222222"/>
        </w:rPr>
        <w:t>Đặt khung mở trên cùng một đường với bộ chọn</w:t>
      </w:r>
      <w:r w:rsidRPr="00384623">
        <w:rPr>
          <w:rFonts w:cstheme="minorHAnsi"/>
          <w:color w:val="222222"/>
        </w:rPr>
        <w:br/>
        <w:t>Sử dụng một dấu cách trước khung mở</w:t>
      </w:r>
      <w:r w:rsidRPr="00384623">
        <w:rPr>
          <w:rFonts w:cstheme="minorHAnsi"/>
          <w:color w:val="222222"/>
        </w:rPr>
        <w:br/>
        <w:t>Sử dụng hai khoảng trống thụt đầu dòng</w:t>
      </w:r>
      <w:r w:rsidRPr="00384623">
        <w:rPr>
          <w:rFonts w:cstheme="minorHAnsi"/>
          <w:color w:val="222222"/>
        </w:rPr>
        <w:br/>
        <w:t>Sử dụng dấu chấm phẩy sau mỗi cặp thuộc tính-giá trị, bao gồm cả dấu chấm phẩy cuối cùng</w:t>
      </w:r>
      <w:r w:rsidRPr="00384623">
        <w:rPr>
          <w:rFonts w:cstheme="minorHAnsi"/>
          <w:color w:val="222222"/>
        </w:rPr>
        <w:br/>
        <w:t>Chỉ sử dụng dấu ngoặc kép xung quanh các giá trị nếu giá trị chứa dấu cách</w:t>
      </w:r>
      <w:r w:rsidRPr="00384623">
        <w:rPr>
          <w:rFonts w:cstheme="minorHAnsi"/>
          <w:color w:val="222222"/>
        </w:rPr>
        <w:br/>
        <w:t>Đặt khung đóng trên một dòng mới, không có khoảng trắng phía trước</w:t>
      </w:r>
      <w:r w:rsidRPr="00384623">
        <w:rPr>
          <w:rFonts w:cstheme="minorHAnsi"/>
          <w:color w:val="222222"/>
        </w:rPr>
        <w:br/>
        <w:t>Tránh các dòng trên 80 ký tự</w:t>
      </w:r>
      <w:r w:rsidRPr="00384623">
        <w:rPr>
          <w:rFonts w:cstheme="minorHAnsi"/>
          <w:color w:val="222222"/>
        </w:rPr>
        <w:t xml:space="preserve">. vd như sau : </w:t>
      </w:r>
    </w:p>
    <w:p w:rsidR="00F232CD" w:rsidRDefault="00933245" w:rsidP="00933245">
      <w:pPr>
        <w:jc w:val="center"/>
      </w:pPr>
      <w:r>
        <w:rPr>
          <w:noProof/>
        </w:rPr>
        <w:drawing>
          <wp:inline distT="0" distB="0" distL="0" distR="0">
            <wp:extent cx="3550920" cy="2506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44" cy="250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45" w:rsidRDefault="00933245" w:rsidP="004A74A5">
      <w:pPr>
        <w:pStyle w:val="ListParagraph"/>
        <w:numPr>
          <w:ilvl w:val="0"/>
          <w:numId w:val="3"/>
        </w:numPr>
      </w:pPr>
    </w:p>
    <w:sectPr w:rsidR="00933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3320B"/>
    <w:multiLevelType w:val="hybridMultilevel"/>
    <w:tmpl w:val="09C4E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01AE8"/>
    <w:multiLevelType w:val="hybridMultilevel"/>
    <w:tmpl w:val="D8EA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31033"/>
    <w:multiLevelType w:val="hybridMultilevel"/>
    <w:tmpl w:val="163C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4EE"/>
    <w:rsid w:val="00384623"/>
    <w:rsid w:val="00471894"/>
    <w:rsid w:val="004A74A5"/>
    <w:rsid w:val="0062312E"/>
    <w:rsid w:val="006B1C2F"/>
    <w:rsid w:val="00933245"/>
    <w:rsid w:val="00977922"/>
    <w:rsid w:val="00ED44EE"/>
    <w:rsid w:val="00F232CD"/>
    <w:rsid w:val="00F8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F472"/>
  <w15:chartTrackingRefBased/>
  <w15:docId w15:val="{7F95C8EA-287F-4A21-B35A-1B23E0E46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Văn</dc:creator>
  <cp:keywords/>
  <dc:description/>
  <cp:lastModifiedBy>Kha Nguyễn Văn</cp:lastModifiedBy>
  <cp:revision>2</cp:revision>
  <dcterms:created xsi:type="dcterms:W3CDTF">2018-09-05T07:01:00Z</dcterms:created>
  <dcterms:modified xsi:type="dcterms:W3CDTF">2018-09-05T08:15:00Z</dcterms:modified>
</cp:coreProperties>
</file>