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FA4CB">
      <w:pPr>
        <w:rPr>
          <w:rFonts w:hint="default" w:ascii="Times New Roman" w:hAnsi="Times New Roman" w:cs="Times New Roman"/>
          <w:lang w:val="en-US"/>
        </w:rPr>
      </w:pPr>
      <w:r>
        <w:rPr>
          <w:rFonts w:hint="default" w:ascii="Times New Roman" w:hAnsi="Times New Roman" w:cs="Times New Roman"/>
          <w:lang w:val="en-US"/>
        </w:rPr>
        <w:t>Hoàng Quang Phương</w:t>
      </w:r>
      <w:r>
        <w:rPr>
          <w:rFonts w:ascii="Times New Roman" w:hAnsi="Times New Roman" w:cs="Times New Roman"/>
        </w:rPr>
        <w:t xml:space="preserve"> – 1150080</w:t>
      </w:r>
      <w:r>
        <w:rPr>
          <w:rFonts w:hint="default" w:ascii="Times New Roman" w:hAnsi="Times New Roman" w:cs="Times New Roman"/>
          <w:lang w:val="en-US"/>
        </w:rPr>
        <w:t>112</w:t>
      </w:r>
    </w:p>
    <w:p w14:paraId="1A75FB81">
      <w:pPr>
        <w:rPr>
          <w:rFonts w:hint="default" w:ascii="Times New Roman" w:hAnsi="Times New Roman" w:cs="Times New Roman"/>
          <w:lang w:val="en-US"/>
        </w:rPr>
      </w:pPr>
      <w:r>
        <w:rPr>
          <w:rFonts w:ascii="Times New Roman" w:hAnsi="Times New Roman" w:cs="Times New Roman"/>
        </w:rPr>
        <w:t>CNPM</w:t>
      </w:r>
      <w:r>
        <w:rPr>
          <w:rFonts w:hint="default" w:ascii="Times New Roman" w:hAnsi="Times New Roman" w:cs="Times New Roman"/>
          <w:lang w:val="en-US"/>
        </w:rPr>
        <w:t>2</w:t>
      </w:r>
    </w:p>
    <w:p w14:paraId="4315FA76">
      <w:pPr>
        <w:jc w:val="center"/>
        <w:rPr>
          <w:rFonts w:ascii="Times New Roman" w:hAnsi="Times New Roman" w:cs="Times New Roman"/>
          <w:b/>
          <w:bCs/>
        </w:rPr>
      </w:pPr>
      <w:r>
        <w:rPr>
          <w:rFonts w:ascii="Times New Roman" w:hAnsi="Times New Roman" w:cs="Times New Roman"/>
          <w:b/>
          <w:bCs/>
        </w:rPr>
        <w:t>Báo Cáo Kiểm Thử Bài Tập Tự Làm</w:t>
      </w:r>
    </w:p>
    <w:p w14:paraId="6C165659">
      <w:pPr>
        <w:pStyle w:val="32"/>
        <w:numPr>
          <w:ilvl w:val="0"/>
          <w:numId w:val="1"/>
        </w:numPr>
        <w:rPr>
          <w:rFonts w:ascii="Times New Roman" w:hAnsi="Times New Roman" w:cs="Times New Roman"/>
          <w:b/>
          <w:bCs/>
          <w:sz w:val="24"/>
          <w:szCs w:val="24"/>
        </w:rPr>
      </w:pPr>
      <w:r>
        <w:rPr>
          <w:rFonts w:ascii="Times New Roman" w:hAnsi="Times New Roman" w:cs="Times New Roman"/>
          <w:b/>
          <w:bCs/>
          <w:sz w:val="24"/>
          <w:szCs w:val="24"/>
        </w:rPr>
        <w:t>GIỚI THIỆU</w:t>
      </w:r>
    </w:p>
    <w:p w14:paraId="5C3E4679">
      <w:pPr>
        <w:ind w:firstLine="360"/>
        <w:rPr>
          <w:rFonts w:ascii="Times New Roman" w:hAnsi="Times New Roman" w:cs="Times New Roman"/>
          <w:sz w:val="24"/>
          <w:szCs w:val="24"/>
        </w:rPr>
      </w:pPr>
      <w:r>
        <w:rPr>
          <w:rFonts w:ascii="Times New Roman" w:hAnsi="Times New Roman" w:cs="Times New Roman"/>
          <w:sz w:val="24"/>
          <w:szCs w:val="24"/>
        </w:rPr>
        <w:t>Báo cáo này trình bày quá trình kiểm thử chức năng Form Organization trong hệ thống quản lý Organization.</w:t>
      </w:r>
      <w:r>
        <w:rPr>
          <w:rFonts w:ascii="Times New Roman" w:hAnsi="Times New Roman" w:cs="Times New Roman"/>
          <w:sz w:val="24"/>
          <w:szCs w:val="24"/>
        </w:rPr>
        <w:br w:type="textWrapping"/>
      </w:r>
      <w:r>
        <w:rPr>
          <w:rFonts w:ascii="Times New Roman" w:hAnsi="Times New Roman" w:cs="Times New Roman"/>
          <w:sz w:val="24"/>
          <w:szCs w:val="24"/>
        </w:rPr>
        <w:t>Mục tiêu của kiểm thử là đảm bảo các chức năng thêm mới Organization, kiểm tra tính hợp lệ dữ liệu, lưu dữ liệu vào cơ sở dữ liệu và hiển thị dữ liệu hoạt động đúng theo yêu cầu đề bài.</w:t>
      </w:r>
    </w:p>
    <w:p w14:paraId="06C58ADD">
      <w:pPr>
        <w:pStyle w:val="32"/>
        <w:numPr>
          <w:ilvl w:val="0"/>
          <w:numId w:val="1"/>
        </w:numPr>
        <w:rPr>
          <w:rFonts w:ascii="Times New Roman" w:hAnsi="Times New Roman" w:cs="Times New Roman"/>
          <w:b/>
          <w:bCs/>
          <w:sz w:val="24"/>
          <w:szCs w:val="24"/>
        </w:rPr>
      </w:pPr>
      <w:r>
        <w:rPr>
          <w:rFonts w:ascii="Times New Roman" w:hAnsi="Times New Roman" w:cs="Times New Roman"/>
          <w:b/>
          <w:bCs/>
          <w:sz w:val="24"/>
          <w:szCs w:val="24"/>
        </w:rPr>
        <w:t>MÔI TRƯỜNG KIỂM THỬ</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2056"/>
      </w:tblGrid>
      <w:tr w14:paraId="3838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C880C28">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Thành phần</w:t>
            </w:r>
          </w:p>
        </w:tc>
        <w:tc>
          <w:tcPr>
            <w:tcW w:w="0" w:type="auto"/>
          </w:tcPr>
          <w:p w14:paraId="1A47313A">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Mô tả</w:t>
            </w:r>
          </w:p>
        </w:tc>
      </w:tr>
      <w:tr w14:paraId="4784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FBA6F0E">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Hệ điều hành</w:t>
            </w:r>
          </w:p>
        </w:tc>
        <w:tc>
          <w:tcPr>
            <w:tcW w:w="0" w:type="auto"/>
          </w:tcPr>
          <w:p w14:paraId="0E4350F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Windows 10 </w:t>
            </w:r>
          </w:p>
        </w:tc>
      </w:tr>
      <w:tr w14:paraId="10DE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883AE2">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IDE</w:t>
            </w:r>
          </w:p>
        </w:tc>
        <w:tc>
          <w:tcPr>
            <w:tcW w:w="0" w:type="auto"/>
          </w:tcPr>
          <w:p w14:paraId="4F47CF0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Visual Studio 2022</w:t>
            </w:r>
          </w:p>
        </w:tc>
      </w:tr>
      <w:tr w14:paraId="4D89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FCC28A9">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Ngôn ngữ</w:t>
            </w:r>
          </w:p>
        </w:tc>
        <w:tc>
          <w:tcPr>
            <w:tcW w:w="0" w:type="auto"/>
          </w:tcPr>
          <w:p w14:paraId="1640C31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C#</w:t>
            </w:r>
          </w:p>
        </w:tc>
      </w:tr>
      <w:tr w14:paraId="03CF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916AAC2">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UI</w:t>
            </w:r>
          </w:p>
        </w:tc>
        <w:tc>
          <w:tcPr>
            <w:tcW w:w="0" w:type="auto"/>
          </w:tcPr>
          <w:p w14:paraId="65A19B4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Windows Forms</w:t>
            </w:r>
          </w:p>
        </w:tc>
      </w:tr>
      <w:tr w14:paraId="1D80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90A273E">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CSDL</w:t>
            </w:r>
          </w:p>
        </w:tc>
        <w:tc>
          <w:tcPr>
            <w:tcW w:w="0" w:type="auto"/>
          </w:tcPr>
          <w:p w14:paraId="559057A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SQL Server 2022</w:t>
            </w:r>
          </w:p>
        </w:tc>
      </w:tr>
      <w:tr w14:paraId="3CF0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A56FC1">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Kiểu kết nối</w:t>
            </w:r>
          </w:p>
        </w:tc>
        <w:tc>
          <w:tcPr>
            <w:tcW w:w="0" w:type="auto"/>
          </w:tcPr>
          <w:p w14:paraId="73BD36E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ADO.NET</w:t>
            </w:r>
          </w:p>
        </w:tc>
      </w:tr>
    </w:tbl>
    <w:p w14:paraId="7DB0E81D">
      <w:pPr>
        <w:rPr>
          <w:rFonts w:ascii="Times New Roman" w:hAnsi="Times New Roman" w:cs="Times New Roman"/>
          <w:b/>
          <w:bCs/>
          <w:sz w:val="24"/>
          <w:szCs w:val="24"/>
        </w:rPr>
      </w:pPr>
    </w:p>
    <w:p w14:paraId="6E0D365C">
      <w:pPr>
        <w:pStyle w:val="32"/>
        <w:numPr>
          <w:ilvl w:val="0"/>
          <w:numId w:val="1"/>
        </w:numPr>
        <w:rPr>
          <w:rFonts w:ascii="Times New Roman" w:hAnsi="Times New Roman" w:cs="Times New Roman"/>
          <w:b/>
          <w:bCs/>
          <w:sz w:val="24"/>
          <w:szCs w:val="24"/>
        </w:rPr>
      </w:pPr>
      <w:r>
        <w:rPr>
          <w:rFonts w:ascii="Times New Roman" w:hAnsi="Times New Roman" w:cs="Times New Roman"/>
          <w:b/>
          <w:bCs/>
          <w:sz w:val="24"/>
          <w:szCs w:val="24"/>
        </w:rPr>
        <w:t>DANH SÁCH TEST CASE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712"/>
        <w:gridCol w:w="1810"/>
        <w:gridCol w:w="1819"/>
        <w:gridCol w:w="1126"/>
        <w:gridCol w:w="1166"/>
        <w:gridCol w:w="1112"/>
      </w:tblGrid>
      <w:tr w14:paraId="1BE3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0A454C">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TC ID</w:t>
            </w:r>
          </w:p>
        </w:tc>
        <w:tc>
          <w:tcPr>
            <w:tcW w:w="0" w:type="auto"/>
          </w:tcPr>
          <w:p w14:paraId="1F115A5D">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Mô tả</w:t>
            </w:r>
          </w:p>
        </w:tc>
        <w:tc>
          <w:tcPr>
            <w:tcW w:w="0" w:type="auto"/>
          </w:tcPr>
          <w:p w14:paraId="77C46EE2">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Dữ liệu đầu vào</w:t>
            </w:r>
          </w:p>
        </w:tc>
        <w:tc>
          <w:tcPr>
            <w:tcW w:w="1818" w:type="dxa"/>
          </w:tcPr>
          <w:p w14:paraId="45DED0C8">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Các bước thực hiện</w:t>
            </w:r>
          </w:p>
        </w:tc>
        <w:tc>
          <w:tcPr>
            <w:tcW w:w="1126" w:type="dxa"/>
          </w:tcPr>
          <w:p w14:paraId="0FFC6C17">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KQ mong đợi</w:t>
            </w:r>
          </w:p>
        </w:tc>
        <w:tc>
          <w:tcPr>
            <w:tcW w:w="0" w:type="auto"/>
          </w:tcPr>
          <w:p w14:paraId="61CB6341">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KQ thực tế</w:t>
            </w:r>
          </w:p>
        </w:tc>
        <w:tc>
          <w:tcPr>
            <w:tcW w:w="0" w:type="auto"/>
          </w:tcPr>
          <w:p w14:paraId="52AB9798">
            <w:pPr>
              <w:spacing w:after="160"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Trạng thái</w:t>
            </w:r>
          </w:p>
        </w:tc>
      </w:tr>
      <w:tr w14:paraId="3F53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CD809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TC01</w:t>
            </w:r>
          </w:p>
        </w:tc>
        <w:tc>
          <w:tcPr>
            <w:tcW w:w="0" w:type="auto"/>
          </w:tcPr>
          <w:p w14:paraId="66CBDC9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OrgName rỗng</w:t>
            </w:r>
          </w:p>
        </w:tc>
        <w:tc>
          <w:tcPr>
            <w:tcW w:w="0" w:type="auto"/>
          </w:tcPr>
          <w:p w14:paraId="35DAEA6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OrgName = ""</w:t>
            </w:r>
          </w:p>
        </w:tc>
        <w:tc>
          <w:tcPr>
            <w:tcW w:w="1818" w:type="dxa"/>
          </w:tcPr>
          <w:p w14:paraId="2A5FF47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3E3190A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0E865AD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5356ADB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2B92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AF3BD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TC02</w:t>
            </w:r>
          </w:p>
        </w:tc>
        <w:tc>
          <w:tcPr>
            <w:tcW w:w="0" w:type="auto"/>
          </w:tcPr>
          <w:p w14:paraId="0A97DE7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OrgName &lt; 3 ký tự</w:t>
            </w:r>
          </w:p>
        </w:tc>
        <w:tc>
          <w:tcPr>
            <w:tcW w:w="0" w:type="auto"/>
          </w:tcPr>
          <w:p w14:paraId="7F3DF42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"AB"</w:t>
            </w:r>
          </w:p>
        </w:tc>
        <w:tc>
          <w:tcPr>
            <w:tcW w:w="1818" w:type="dxa"/>
          </w:tcPr>
          <w:p w14:paraId="06CDAC6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1B5CCD7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5242BEA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6598A22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7CF8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446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TC03</w:t>
            </w:r>
          </w:p>
        </w:tc>
        <w:tc>
          <w:tcPr>
            <w:tcW w:w="0" w:type="auto"/>
          </w:tcPr>
          <w:p w14:paraId="1B87933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OrgName = 3 ký tự</w:t>
            </w:r>
          </w:p>
        </w:tc>
        <w:tc>
          <w:tcPr>
            <w:tcW w:w="0" w:type="auto"/>
          </w:tcPr>
          <w:p w14:paraId="3B278C4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"ABC"</w:t>
            </w:r>
          </w:p>
        </w:tc>
        <w:tc>
          <w:tcPr>
            <w:tcW w:w="1818" w:type="dxa"/>
          </w:tcPr>
          <w:p w14:paraId="773E78A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32A89E1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thành công</w:t>
            </w:r>
          </w:p>
        </w:tc>
        <w:tc>
          <w:tcPr>
            <w:tcW w:w="0" w:type="auto"/>
          </w:tcPr>
          <w:p w14:paraId="09C52A47">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6BF3A46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12DD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B676D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TC04</w:t>
            </w:r>
          </w:p>
        </w:tc>
        <w:tc>
          <w:tcPr>
            <w:tcW w:w="0" w:type="auto"/>
          </w:tcPr>
          <w:p w14:paraId="3CF9B01B">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OrgName trùng</w:t>
            </w:r>
          </w:p>
        </w:tc>
        <w:tc>
          <w:tcPr>
            <w:tcW w:w="0" w:type="auto"/>
          </w:tcPr>
          <w:p w14:paraId="51E5D6C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"ABC"</w:t>
            </w:r>
          </w:p>
        </w:tc>
        <w:tc>
          <w:tcPr>
            <w:tcW w:w="1818" w:type="dxa"/>
          </w:tcPr>
          <w:p w14:paraId="796D310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6CFF0E9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tồn tại</w:t>
            </w:r>
          </w:p>
        </w:tc>
        <w:tc>
          <w:tcPr>
            <w:tcW w:w="0" w:type="auto"/>
          </w:tcPr>
          <w:p w14:paraId="0FDECAE3">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tồn tại</w:t>
            </w:r>
          </w:p>
        </w:tc>
        <w:tc>
          <w:tcPr>
            <w:tcW w:w="0" w:type="auto"/>
          </w:tcPr>
          <w:p w14:paraId="711A23D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241D2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9771D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TC05</w:t>
            </w:r>
          </w:p>
        </w:tc>
        <w:tc>
          <w:tcPr>
            <w:tcW w:w="0" w:type="auto"/>
          </w:tcPr>
          <w:p w14:paraId="50F61FD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Email sai</w:t>
            </w:r>
          </w:p>
        </w:tc>
        <w:tc>
          <w:tcPr>
            <w:tcW w:w="0" w:type="auto"/>
          </w:tcPr>
          <w:p w14:paraId="0D2F53F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abc@</w:t>
            </w:r>
          </w:p>
        </w:tc>
        <w:tc>
          <w:tcPr>
            <w:tcW w:w="1818" w:type="dxa"/>
          </w:tcPr>
          <w:p w14:paraId="6BB4152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769D23E7">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05775CEB">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4F344A8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2481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D61C3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TC06</w:t>
            </w:r>
          </w:p>
        </w:tc>
        <w:tc>
          <w:tcPr>
            <w:tcW w:w="0" w:type="auto"/>
          </w:tcPr>
          <w:p w14:paraId="6A04149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Email đúng</w:t>
            </w:r>
          </w:p>
        </w:tc>
        <w:tc>
          <w:tcPr>
            <w:tcW w:w="0" w:type="auto"/>
          </w:tcPr>
          <w:p w14:paraId="39968C58">
            <w:pPr>
              <w:spacing w:after="160" w:line="259" w:lineRule="auto"/>
              <w:rPr>
                <w:rFonts w:ascii="Times New Roman" w:hAnsi="Times New Roman" w:cs="Times New Roman"/>
                <w:sz w:val="24"/>
                <w:szCs w:val="24"/>
                <w:lang w:val="en-US"/>
              </w:rPr>
            </w:pPr>
            <w:r>
              <w:fldChar w:fldCharType="begin"/>
            </w:r>
            <w:r>
              <w:instrText xml:space="preserve"> HYPERLINK "mailto:a@b.com" </w:instrText>
            </w:r>
            <w:r>
              <w:fldChar w:fldCharType="separate"/>
            </w:r>
            <w:r>
              <w:rPr>
                <w:rStyle w:val="13"/>
                <w:rFonts w:ascii="Times New Roman" w:hAnsi="Times New Roman" w:cs="Times New Roman"/>
                <w:sz w:val="24"/>
                <w:szCs w:val="24"/>
                <w:lang w:val="en-US"/>
              </w:rPr>
              <w:t>a@b.com</w:t>
            </w:r>
            <w:r>
              <w:rPr>
                <w:rStyle w:val="13"/>
                <w:rFonts w:ascii="Times New Roman" w:hAnsi="Times New Roman" w:cs="Times New Roman"/>
                <w:sz w:val="24"/>
                <w:szCs w:val="24"/>
                <w:lang w:val="en-US"/>
              </w:rPr>
              <w:fldChar w:fldCharType="end"/>
            </w:r>
          </w:p>
        </w:tc>
        <w:tc>
          <w:tcPr>
            <w:tcW w:w="1818" w:type="dxa"/>
          </w:tcPr>
          <w:p w14:paraId="5F92DB3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1FF1BA1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177D7CD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442A440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5D12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7DDFD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TC07</w:t>
            </w:r>
          </w:p>
        </w:tc>
        <w:tc>
          <w:tcPr>
            <w:tcW w:w="0" w:type="auto"/>
          </w:tcPr>
          <w:p w14:paraId="6A00D3A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Phone chứa chữ</w:t>
            </w:r>
          </w:p>
        </w:tc>
        <w:tc>
          <w:tcPr>
            <w:tcW w:w="0" w:type="auto"/>
          </w:tcPr>
          <w:p w14:paraId="3CC5AA3B">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123abc</w:t>
            </w:r>
          </w:p>
        </w:tc>
        <w:tc>
          <w:tcPr>
            <w:tcW w:w="1818" w:type="dxa"/>
          </w:tcPr>
          <w:p w14:paraId="0620621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2360D3B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54A703D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264C6D8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14B5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283B3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TC08</w:t>
            </w:r>
          </w:p>
        </w:tc>
        <w:tc>
          <w:tcPr>
            <w:tcW w:w="0" w:type="auto"/>
          </w:tcPr>
          <w:p w14:paraId="347546B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Phone 8 số</w:t>
            </w:r>
          </w:p>
        </w:tc>
        <w:tc>
          <w:tcPr>
            <w:tcW w:w="0" w:type="auto"/>
          </w:tcPr>
          <w:p w14:paraId="12268CC3">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12345678</w:t>
            </w:r>
          </w:p>
        </w:tc>
        <w:tc>
          <w:tcPr>
            <w:tcW w:w="1818" w:type="dxa"/>
          </w:tcPr>
          <w:p w14:paraId="6BF2C3B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5B4C44F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17FF663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3C0130A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3827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3742E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TC09</w:t>
            </w:r>
          </w:p>
        </w:tc>
        <w:tc>
          <w:tcPr>
            <w:tcW w:w="0" w:type="auto"/>
          </w:tcPr>
          <w:p w14:paraId="4A0E761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Phone 9 số</w:t>
            </w:r>
          </w:p>
        </w:tc>
        <w:tc>
          <w:tcPr>
            <w:tcW w:w="0" w:type="auto"/>
          </w:tcPr>
          <w:p w14:paraId="27D5A9A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012345678</w:t>
            </w:r>
          </w:p>
        </w:tc>
        <w:tc>
          <w:tcPr>
            <w:tcW w:w="1818" w:type="dxa"/>
          </w:tcPr>
          <w:p w14:paraId="4ADA15D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2B853027">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2F95077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034CE62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7AC0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C78DD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TC10</w:t>
            </w:r>
          </w:p>
        </w:tc>
        <w:tc>
          <w:tcPr>
            <w:tcW w:w="0" w:type="auto"/>
          </w:tcPr>
          <w:p w14:paraId="409A26B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Phone 12 số</w:t>
            </w:r>
          </w:p>
        </w:tc>
        <w:tc>
          <w:tcPr>
            <w:tcW w:w="0" w:type="auto"/>
          </w:tcPr>
          <w:p w14:paraId="74CBDC4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012345678901</w:t>
            </w:r>
          </w:p>
        </w:tc>
        <w:tc>
          <w:tcPr>
            <w:tcW w:w="1818" w:type="dxa"/>
          </w:tcPr>
          <w:p w14:paraId="4BCE403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4281A53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02AB1947">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78F56F6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43C3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7DF68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TC11</w:t>
            </w:r>
          </w:p>
        </w:tc>
        <w:tc>
          <w:tcPr>
            <w:tcW w:w="0" w:type="auto"/>
          </w:tcPr>
          <w:p w14:paraId="7667C1B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Phone 13 số</w:t>
            </w:r>
          </w:p>
        </w:tc>
        <w:tc>
          <w:tcPr>
            <w:tcW w:w="0" w:type="auto"/>
          </w:tcPr>
          <w:p w14:paraId="057F11BA">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0123456789012</w:t>
            </w:r>
          </w:p>
        </w:tc>
        <w:tc>
          <w:tcPr>
            <w:tcW w:w="1818" w:type="dxa"/>
          </w:tcPr>
          <w:p w14:paraId="76D7BF7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4DD85F1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00C3E353">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Báo lỗi</w:t>
            </w:r>
          </w:p>
        </w:tc>
        <w:tc>
          <w:tcPr>
            <w:tcW w:w="0" w:type="auto"/>
          </w:tcPr>
          <w:p w14:paraId="75F499F3">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28CB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B024E2">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TC12</w:t>
            </w:r>
          </w:p>
        </w:tc>
        <w:tc>
          <w:tcPr>
            <w:tcW w:w="0" w:type="auto"/>
          </w:tcPr>
          <w:p w14:paraId="1F83C2E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Không nhập Email</w:t>
            </w:r>
          </w:p>
        </w:tc>
        <w:tc>
          <w:tcPr>
            <w:tcW w:w="0" w:type="auto"/>
          </w:tcPr>
          <w:p w14:paraId="1CD7DDE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null</w:t>
            </w:r>
          </w:p>
        </w:tc>
        <w:tc>
          <w:tcPr>
            <w:tcW w:w="1818" w:type="dxa"/>
          </w:tcPr>
          <w:p w14:paraId="20678D5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3FA596C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4E95F9C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6A9D1F7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3009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C68B7B">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TC13</w:t>
            </w:r>
          </w:p>
        </w:tc>
        <w:tc>
          <w:tcPr>
            <w:tcW w:w="0" w:type="auto"/>
          </w:tcPr>
          <w:p w14:paraId="05E1C17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Không nhập Phone</w:t>
            </w:r>
          </w:p>
        </w:tc>
        <w:tc>
          <w:tcPr>
            <w:tcW w:w="0" w:type="auto"/>
          </w:tcPr>
          <w:p w14:paraId="40C75BD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null</w:t>
            </w:r>
          </w:p>
        </w:tc>
        <w:tc>
          <w:tcPr>
            <w:tcW w:w="1818" w:type="dxa"/>
          </w:tcPr>
          <w:p w14:paraId="3B1AA1F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Nhập → Save</w:t>
            </w:r>
          </w:p>
        </w:tc>
        <w:tc>
          <w:tcPr>
            <w:tcW w:w="1126" w:type="dxa"/>
          </w:tcPr>
          <w:p w14:paraId="07C370C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6FCAF83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Lưu OK</w:t>
            </w:r>
          </w:p>
        </w:tc>
        <w:tc>
          <w:tcPr>
            <w:tcW w:w="0" w:type="auto"/>
          </w:tcPr>
          <w:p w14:paraId="58A0E8A3">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0908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150E7E">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TC14</w:t>
            </w:r>
          </w:p>
        </w:tc>
        <w:tc>
          <w:tcPr>
            <w:tcW w:w="0" w:type="auto"/>
          </w:tcPr>
          <w:p w14:paraId="71DA03F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Save thành công</w:t>
            </w:r>
          </w:p>
        </w:tc>
        <w:tc>
          <w:tcPr>
            <w:tcW w:w="0" w:type="auto"/>
          </w:tcPr>
          <w:p w14:paraId="53D6EEE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Hợp lệ</w:t>
            </w:r>
          </w:p>
        </w:tc>
        <w:tc>
          <w:tcPr>
            <w:tcW w:w="1818" w:type="dxa"/>
          </w:tcPr>
          <w:p w14:paraId="7796E09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Save</w:t>
            </w:r>
          </w:p>
        </w:tc>
        <w:tc>
          <w:tcPr>
            <w:tcW w:w="1126" w:type="dxa"/>
          </w:tcPr>
          <w:p w14:paraId="7233CDA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Enable Director</w:t>
            </w:r>
          </w:p>
        </w:tc>
        <w:tc>
          <w:tcPr>
            <w:tcW w:w="0" w:type="auto"/>
          </w:tcPr>
          <w:p w14:paraId="4866AD15">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Enable</w:t>
            </w:r>
          </w:p>
        </w:tc>
        <w:tc>
          <w:tcPr>
            <w:tcW w:w="0" w:type="auto"/>
          </w:tcPr>
          <w:p w14:paraId="260AD7D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r w14:paraId="78DE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7DCBF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TC15</w:t>
            </w:r>
          </w:p>
        </w:tc>
        <w:tc>
          <w:tcPr>
            <w:tcW w:w="0" w:type="auto"/>
          </w:tcPr>
          <w:p w14:paraId="7E06B45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Xem dữ liệu</w:t>
            </w:r>
          </w:p>
        </w:tc>
        <w:tc>
          <w:tcPr>
            <w:tcW w:w="0" w:type="auto"/>
          </w:tcPr>
          <w:p w14:paraId="624095B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818" w:type="dxa"/>
          </w:tcPr>
          <w:p w14:paraId="62BC64E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View Data</w:t>
            </w:r>
          </w:p>
        </w:tc>
        <w:tc>
          <w:tcPr>
            <w:tcW w:w="1126" w:type="dxa"/>
          </w:tcPr>
          <w:p w14:paraId="70788A9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Hiển thị bảng</w:t>
            </w:r>
          </w:p>
        </w:tc>
        <w:tc>
          <w:tcPr>
            <w:tcW w:w="0" w:type="auto"/>
          </w:tcPr>
          <w:p w14:paraId="5B69F9C1">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Hiển thị</w:t>
            </w:r>
          </w:p>
        </w:tc>
        <w:tc>
          <w:tcPr>
            <w:tcW w:w="0" w:type="auto"/>
          </w:tcPr>
          <w:p w14:paraId="0B9F49CB">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Pass</w:t>
            </w:r>
          </w:p>
        </w:tc>
      </w:tr>
    </w:tbl>
    <w:p w14:paraId="12B8CEA3">
      <w:pPr>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14:paraId="08F18B2F">
      <w:pPr>
        <w:pStyle w:val="32"/>
        <w:numPr>
          <w:ilvl w:val="0"/>
          <w:numId w:val="1"/>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KẾT QUẢ </w:t>
      </w:r>
    </w:p>
    <w:p w14:paraId="6B906119">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 OrgName rỗng  </w:t>
      </w:r>
    </w:p>
    <w:p w14:paraId="78CD725C">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3248660" cy="3581400"/>
            <wp:effectExtent l="0" t="0" r="8890" b="0"/>
            <wp:docPr id="185062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7668" name="Picture 1"/>
                    <pic:cNvPicPr>
                      <a:picLocks noChangeAspect="1"/>
                    </pic:cNvPicPr>
                  </pic:nvPicPr>
                  <pic:blipFill>
                    <a:blip r:embed="rId6"/>
                    <a:stretch>
                      <a:fillRect/>
                    </a:stretch>
                  </pic:blipFill>
                  <pic:spPr>
                    <a:xfrm>
                      <a:off x="0" y="0"/>
                      <a:ext cx="3262377" cy="3595935"/>
                    </a:xfrm>
                    <a:prstGeom prst="rect">
                      <a:avLst/>
                    </a:prstGeom>
                  </pic:spPr>
                </pic:pic>
              </a:graphicData>
            </a:graphic>
          </wp:inline>
        </w:drawing>
      </w:r>
    </w:p>
    <w:p w14:paraId="2F248115">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TC02: OrgName &lt;3 ký tự </w:t>
      </w:r>
    </w:p>
    <w:p w14:paraId="5564FD4A">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933700" cy="3469005"/>
            <wp:effectExtent l="0" t="0" r="0" b="0"/>
            <wp:docPr id="20210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2268" name="Picture 1"/>
                    <pic:cNvPicPr>
                      <a:picLocks noChangeAspect="1"/>
                    </pic:cNvPicPr>
                  </pic:nvPicPr>
                  <pic:blipFill>
                    <a:blip r:embed="rId7"/>
                    <a:stretch>
                      <a:fillRect/>
                    </a:stretch>
                  </pic:blipFill>
                  <pic:spPr>
                    <a:xfrm>
                      <a:off x="0" y="0"/>
                      <a:ext cx="2945487" cy="3483500"/>
                    </a:xfrm>
                    <a:prstGeom prst="rect">
                      <a:avLst/>
                    </a:prstGeom>
                  </pic:spPr>
                </pic:pic>
              </a:graphicData>
            </a:graphic>
          </wp:inline>
        </w:drawing>
      </w:r>
    </w:p>
    <w:p w14:paraId="70210BE4">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TC03: OrgName = 3 ký tự</w:t>
      </w:r>
    </w:p>
    <w:p w14:paraId="3ED20B16">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3162300" cy="4277995"/>
            <wp:effectExtent l="0" t="0" r="0" b="8255"/>
            <wp:docPr id="10362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071" name="Picture 1"/>
                    <pic:cNvPicPr>
                      <a:picLocks noChangeAspect="1"/>
                    </pic:cNvPicPr>
                  </pic:nvPicPr>
                  <pic:blipFill>
                    <a:blip r:embed="rId8"/>
                    <a:stretch>
                      <a:fillRect/>
                    </a:stretch>
                  </pic:blipFill>
                  <pic:spPr>
                    <a:xfrm>
                      <a:off x="0" y="0"/>
                      <a:ext cx="3197006" cy="4325073"/>
                    </a:xfrm>
                    <a:prstGeom prst="rect">
                      <a:avLst/>
                    </a:prstGeom>
                  </pic:spPr>
                </pic:pic>
              </a:graphicData>
            </a:graphic>
          </wp:inline>
        </w:drawing>
      </w:r>
    </w:p>
    <w:p w14:paraId="5025BDCB">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TC04: OrgName trùng </w:t>
      </w:r>
    </w:p>
    <w:p w14:paraId="52EF0450">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979420" cy="3519805"/>
            <wp:effectExtent l="0" t="0" r="0" b="4445"/>
            <wp:docPr id="1288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999" name="Picture 1"/>
                    <pic:cNvPicPr>
                      <a:picLocks noChangeAspect="1"/>
                    </pic:cNvPicPr>
                  </pic:nvPicPr>
                  <pic:blipFill>
                    <a:blip r:embed="rId9"/>
                    <a:stretch>
                      <a:fillRect/>
                    </a:stretch>
                  </pic:blipFill>
                  <pic:spPr>
                    <a:xfrm>
                      <a:off x="0" y="0"/>
                      <a:ext cx="2986484" cy="3528476"/>
                    </a:xfrm>
                    <a:prstGeom prst="rect">
                      <a:avLst/>
                    </a:prstGeom>
                  </pic:spPr>
                </pic:pic>
              </a:graphicData>
            </a:graphic>
          </wp:inline>
        </w:drawing>
      </w:r>
    </w:p>
    <w:p w14:paraId="0951EF56">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TC05: Email sai </w:t>
      </w:r>
    </w:p>
    <w:p w14:paraId="27576A2B">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914650" cy="3503930"/>
            <wp:effectExtent l="0" t="0" r="0" b="1270"/>
            <wp:docPr id="15992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23818" name="Picture 1"/>
                    <pic:cNvPicPr>
                      <a:picLocks noChangeAspect="1"/>
                    </pic:cNvPicPr>
                  </pic:nvPicPr>
                  <pic:blipFill>
                    <a:blip r:embed="rId10"/>
                    <a:stretch>
                      <a:fillRect/>
                    </a:stretch>
                  </pic:blipFill>
                  <pic:spPr>
                    <a:xfrm>
                      <a:off x="0" y="0"/>
                      <a:ext cx="2924583" cy="3516072"/>
                    </a:xfrm>
                    <a:prstGeom prst="rect">
                      <a:avLst/>
                    </a:prstGeom>
                  </pic:spPr>
                </pic:pic>
              </a:graphicData>
            </a:graphic>
          </wp:inline>
        </w:drawing>
      </w:r>
    </w:p>
    <w:p w14:paraId="3BEBED69">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TC06: Email đúng</w:t>
      </w:r>
    </w:p>
    <w:p w14:paraId="64FFB221">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769870" cy="3284220"/>
            <wp:effectExtent l="0" t="0" r="0" b="0"/>
            <wp:docPr id="83764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48583" name="Picture 1"/>
                    <pic:cNvPicPr>
                      <a:picLocks noChangeAspect="1"/>
                    </pic:cNvPicPr>
                  </pic:nvPicPr>
                  <pic:blipFill>
                    <a:blip r:embed="rId11"/>
                    <a:stretch>
                      <a:fillRect/>
                    </a:stretch>
                  </pic:blipFill>
                  <pic:spPr>
                    <a:xfrm>
                      <a:off x="0" y="0"/>
                      <a:ext cx="2776522" cy="3291646"/>
                    </a:xfrm>
                    <a:prstGeom prst="rect">
                      <a:avLst/>
                    </a:prstGeom>
                  </pic:spPr>
                </pic:pic>
              </a:graphicData>
            </a:graphic>
          </wp:inline>
        </w:drawing>
      </w:r>
    </w:p>
    <w:p w14:paraId="2419AF0A">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TC07: Phone chứa chữ </w:t>
      </w:r>
    </w:p>
    <w:p w14:paraId="085CE415">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816225" cy="3322320"/>
            <wp:effectExtent l="0" t="0" r="3175" b="0"/>
            <wp:docPr id="3924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24006" name="Picture 1"/>
                    <pic:cNvPicPr>
                      <a:picLocks noChangeAspect="1"/>
                    </pic:cNvPicPr>
                  </pic:nvPicPr>
                  <pic:blipFill>
                    <a:blip r:embed="rId12"/>
                    <a:stretch>
                      <a:fillRect/>
                    </a:stretch>
                  </pic:blipFill>
                  <pic:spPr>
                    <a:xfrm>
                      <a:off x="0" y="0"/>
                      <a:ext cx="2830845" cy="3339348"/>
                    </a:xfrm>
                    <a:prstGeom prst="rect">
                      <a:avLst/>
                    </a:prstGeom>
                  </pic:spPr>
                </pic:pic>
              </a:graphicData>
            </a:graphic>
          </wp:inline>
        </w:drawing>
      </w:r>
    </w:p>
    <w:p w14:paraId="3B144B54">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TC08: Phone 8 số </w:t>
      </w:r>
    </w:p>
    <w:p w14:paraId="149AB307">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3111500" cy="3657600"/>
            <wp:effectExtent l="0" t="0" r="0" b="0"/>
            <wp:docPr id="200739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1906" name="Picture 1"/>
                    <pic:cNvPicPr>
                      <a:picLocks noChangeAspect="1"/>
                    </pic:cNvPicPr>
                  </pic:nvPicPr>
                  <pic:blipFill>
                    <a:blip r:embed="rId13"/>
                    <a:stretch>
                      <a:fillRect/>
                    </a:stretch>
                  </pic:blipFill>
                  <pic:spPr>
                    <a:xfrm>
                      <a:off x="0" y="0"/>
                      <a:ext cx="3119701" cy="3666510"/>
                    </a:xfrm>
                    <a:prstGeom prst="rect">
                      <a:avLst/>
                    </a:prstGeom>
                  </pic:spPr>
                </pic:pic>
              </a:graphicData>
            </a:graphic>
          </wp:inline>
        </w:drawing>
      </w:r>
    </w:p>
    <w:p w14:paraId="03CE1A51">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TC09: Phone 9 số </w:t>
      </w:r>
    </w:p>
    <w:p w14:paraId="14D44E26">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3126105" cy="3703320"/>
            <wp:effectExtent l="0" t="0" r="0" b="0"/>
            <wp:docPr id="17996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6795" name="Picture 1"/>
                    <pic:cNvPicPr>
                      <a:picLocks noChangeAspect="1"/>
                    </pic:cNvPicPr>
                  </pic:nvPicPr>
                  <pic:blipFill>
                    <a:blip r:embed="rId14"/>
                    <a:stretch>
                      <a:fillRect/>
                    </a:stretch>
                  </pic:blipFill>
                  <pic:spPr>
                    <a:xfrm>
                      <a:off x="0" y="0"/>
                      <a:ext cx="3131478" cy="3709241"/>
                    </a:xfrm>
                    <a:prstGeom prst="rect">
                      <a:avLst/>
                    </a:prstGeom>
                  </pic:spPr>
                </pic:pic>
              </a:graphicData>
            </a:graphic>
          </wp:inline>
        </w:drawing>
      </w:r>
    </w:p>
    <w:p w14:paraId="688A0E4E">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TC010: Phone 12 số </w:t>
      </w:r>
    </w:p>
    <w:p w14:paraId="1353A845">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931795" cy="3464560"/>
            <wp:effectExtent l="0" t="0" r="1905" b="2540"/>
            <wp:docPr id="7771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072" name="Picture 1"/>
                    <pic:cNvPicPr>
                      <a:picLocks noChangeAspect="1"/>
                    </pic:cNvPicPr>
                  </pic:nvPicPr>
                  <pic:blipFill>
                    <a:blip r:embed="rId15"/>
                    <a:stretch>
                      <a:fillRect/>
                    </a:stretch>
                  </pic:blipFill>
                  <pic:spPr>
                    <a:xfrm>
                      <a:off x="0" y="0"/>
                      <a:ext cx="2942487" cy="3477484"/>
                    </a:xfrm>
                    <a:prstGeom prst="rect">
                      <a:avLst/>
                    </a:prstGeom>
                  </pic:spPr>
                </pic:pic>
              </a:graphicData>
            </a:graphic>
          </wp:inline>
        </w:drawing>
      </w:r>
    </w:p>
    <w:p w14:paraId="113B5A62">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TC011: Phone 13 số </w:t>
      </w:r>
    </w:p>
    <w:p w14:paraId="2D070A4A">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875915" cy="3368040"/>
            <wp:effectExtent l="0" t="0" r="635" b="3810"/>
            <wp:docPr id="52691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2748" name="Picture 1"/>
                    <pic:cNvPicPr>
                      <a:picLocks noChangeAspect="1"/>
                    </pic:cNvPicPr>
                  </pic:nvPicPr>
                  <pic:blipFill>
                    <a:blip r:embed="rId16"/>
                    <a:stretch>
                      <a:fillRect/>
                    </a:stretch>
                  </pic:blipFill>
                  <pic:spPr>
                    <a:xfrm>
                      <a:off x="0" y="0"/>
                      <a:ext cx="2890362" cy="3384487"/>
                    </a:xfrm>
                    <a:prstGeom prst="rect">
                      <a:avLst/>
                    </a:prstGeom>
                  </pic:spPr>
                </pic:pic>
              </a:graphicData>
            </a:graphic>
          </wp:inline>
        </w:drawing>
      </w:r>
    </w:p>
    <w:p w14:paraId="345727CC">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TC012: Không nhập Email </w:t>
      </w:r>
    </w:p>
    <w:p w14:paraId="0E9E81E4">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714625" cy="3218180"/>
            <wp:effectExtent l="0" t="0" r="9525" b="1270"/>
            <wp:docPr id="99037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2442" name="Picture 1"/>
                    <pic:cNvPicPr>
                      <a:picLocks noChangeAspect="1"/>
                    </pic:cNvPicPr>
                  </pic:nvPicPr>
                  <pic:blipFill>
                    <a:blip r:embed="rId17"/>
                    <a:stretch>
                      <a:fillRect/>
                    </a:stretch>
                  </pic:blipFill>
                  <pic:spPr>
                    <a:xfrm>
                      <a:off x="0" y="0"/>
                      <a:ext cx="2724672" cy="3229610"/>
                    </a:xfrm>
                    <a:prstGeom prst="rect">
                      <a:avLst/>
                    </a:prstGeom>
                  </pic:spPr>
                </pic:pic>
              </a:graphicData>
            </a:graphic>
          </wp:inline>
        </w:drawing>
      </w:r>
    </w:p>
    <w:p w14:paraId="189E8666">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TC013: Không nhập Phone </w:t>
      </w:r>
    </w:p>
    <w:p w14:paraId="1496C595">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687320" cy="3131820"/>
            <wp:effectExtent l="0" t="0" r="0" b="0"/>
            <wp:docPr id="1522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2511" name="Picture 1"/>
                    <pic:cNvPicPr>
                      <a:picLocks noChangeAspect="1"/>
                    </pic:cNvPicPr>
                  </pic:nvPicPr>
                  <pic:blipFill>
                    <a:blip r:embed="rId18"/>
                    <a:stretch>
                      <a:fillRect/>
                    </a:stretch>
                  </pic:blipFill>
                  <pic:spPr>
                    <a:xfrm>
                      <a:off x="0" y="0"/>
                      <a:ext cx="2690783" cy="3135131"/>
                    </a:xfrm>
                    <a:prstGeom prst="rect">
                      <a:avLst/>
                    </a:prstGeom>
                  </pic:spPr>
                </pic:pic>
              </a:graphicData>
            </a:graphic>
          </wp:inline>
        </w:drawing>
      </w:r>
    </w:p>
    <w:p w14:paraId="070DE99C">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TC014: save thành công </w:t>
      </w:r>
    </w:p>
    <w:p w14:paraId="3BC7B3AE">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678430" cy="3173095"/>
            <wp:effectExtent l="0" t="0" r="7620" b="8255"/>
            <wp:docPr id="185490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0681" name="Picture 1"/>
                    <pic:cNvPicPr>
                      <a:picLocks noChangeAspect="1"/>
                    </pic:cNvPicPr>
                  </pic:nvPicPr>
                  <pic:blipFill>
                    <a:blip r:embed="rId19"/>
                    <a:stretch>
                      <a:fillRect/>
                    </a:stretch>
                  </pic:blipFill>
                  <pic:spPr>
                    <a:xfrm>
                      <a:off x="0" y="0"/>
                      <a:ext cx="2685205" cy="3180630"/>
                    </a:xfrm>
                    <a:prstGeom prst="rect">
                      <a:avLst/>
                    </a:prstGeom>
                  </pic:spPr>
                </pic:pic>
              </a:graphicData>
            </a:graphic>
          </wp:inline>
        </w:drawing>
      </w:r>
    </w:p>
    <w:p w14:paraId="348D8424">
      <w:pPr>
        <w:pStyle w:val="32"/>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TC015: Xem dữ liệu </w:t>
      </w:r>
    </w:p>
    <w:p w14:paraId="34132941">
      <w:pPr>
        <w:pStyle w:val="32"/>
        <w:jc w:val="center"/>
        <w:rPr>
          <w:rFonts w:ascii="Times New Roman" w:hAnsi="Times New Roman" w:cs="Times New Roman"/>
          <w:b/>
          <w:bCs/>
          <w:sz w:val="24"/>
          <w:szCs w:val="24"/>
          <w:lang w:val="en-US"/>
        </w:rPr>
      </w:pPr>
    </w:p>
    <w:p w14:paraId="2B1D33F7">
      <w:pPr>
        <w:pStyle w:val="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736850" cy="3246120"/>
            <wp:effectExtent l="0" t="0" r="6350" b="0"/>
            <wp:docPr id="703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291" name="Picture 1"/>
                    <pic:cNvPicPr>
                      <a:picLocks noChangeAspect="1"/>
                    </pic:cNvPicPr>
                  </pic:nvPicPr>
                  <pic:blipFill>
                    <a:blip r:embed="rId20"/>
                    <a:stretch>
                      <a:fillRect/>
                    </a:stretch>
                  </pic:blipFill>
                  <pic:spPr>
                    <a:xfrm>
                      <a:off x="0" y="0"/>
                      <a:ext cx="2739252" cy="3248407"/>
                    </a:xfrm>
                    <a:prstGeom prst="rect">
                      <a:avLst/>
                    </a:prstGeom>
                  </pic:spPr>
                </pic:pic>
              </a:graphicData>
            </a:graphic>
          </wp:inline>
        </w:drawing>
      </w:r>
    </w:p>
    <w:p w14:paraId="07C98DFC">
      <w:pPr>
        <w:pStyle w:val="32"/>
        <w:numPr>
          <w:ilvl w:val="0"/>
          <w:numId w:val="1"/>
        </w:numPr>
        <w:rPr>
          <w:rFonts w:ascii="Times New Roman" w:hAnsi="Times New Roman" w:cs="Times New Roman"/>
          <w:b/>
          <w:bCs/>
          <w:sz w:val="24"/>
          <w:szCs w:val="24"/>
        </w:rPr>
      </w:pPr>
      <w:r>
        <w:rPr>
          <w:rFonts w:ascii="Times New Roman" w:hAnsi="Times New Roman" w:cs="Times New Roman"/>
          <w:b/>
          <w:bCs/>
          <w:sz w:val="24"/>
          <w:szCs w:val="24"/>
        </w:rPr>
        <w:t>TỔNG KẾT KẾT QUẢ KIỂM THỬ</w:t>
      </w:r>
    </w:p>
    <w:p w14:paraId="68362C4D">
      <w:pPr>
        <w:pStyle w:val="14"/>
        <w:ind w:left="360"/>
      </w:pPr>
      <w:r>
        <w:t xml:space="preserve">Tổng số test case thực hiện: </w:t>
      </w:r>
      <w:r>
        <w:rPr>
          <w:rStyle w:val="15"/>
          <w:rFonts w:eastAsiaTheme="majorEastAsia"/>
        </w:rPr>
        <w:t>15</w:t>
      </w:r>
      <w:r>
        <w:br w:type="textWrapping"/>
      </w:r>
      <w:r>
        <w:t xml:space="preserve">Số test case Pass: </w:t>
      </w:r>
      <w:r>
        <w:rPr>
          <w:rStyle w:val="15"/>
          <w:rFonts w:eastAsiaTheme="majorEastAsia"/>
        </w:rPr>
        <w:t>15</w:t>
      </w:r>
      <w:r>
        <w:br w:type="textWrapping"/>
      </w:r>
      <w:r>
        <w:t xml:space="preserve">Số test case Fail: </w:t>
      </w:r>
      <w:r>
        <w:rPr>
          <w:rStyle w:val="15"/>
          <w:rFonts w:eastAsiaTheme="majorEastAsia"/>
        </w:rPr>
        <w:t>0</w:t>
      </w:r>
    </w:p>
    <w:p w14:paraId="014E64B0">
      <w:pPr>
        <w:pStyle w:val="14"/>
        <w:ind w:left="360"/>
      </w:pPr>
      <w:r>
        <w:t>Qua quá trình kiểm thử, các chức năng chính của Form Organization hoạt động đúng theo yêu cầu đề bài. Dữ liệu được kiểm tra hợp lệ trước khi lưu và được lưu thành công vào cơ sở dữ liệu.</w:t>
      </w:r>
    </w:p>
    <w:p w14:paraId="4B0BA61D">
      <w:pPr>
        <w:rPr>
          <w:rFonts w:ascii="Times New Roman" w:hAnsi="Times New Roman" w:cs="Times New Roman"/>
          <w:b/>
          <w:bCs/>
          <w:sz w:val="24"/>
          <w:szCs w:val="24"/>
        </w:rPr>
      </w:pPr>
    </w:p>
    <w:p w14:paraId="64B4DB8F">
      <w:pPr>
        <w:pStyle w:val="32"/>
        <w:numPr>
          <w:ilvl w:val="0"/>
          <w:numId w:val="1"/>
        </w:numPr>
        <w:rPr>
          <w:rFonts w:ascii="Times New Roman" w:hAnsi="Times New Roman" w:cs="Times New Roman"/>
          <w:b/>
          <w:bCs/>
          <w:sz w:val="24"/>
          <w:szCs w:val="24"/>
        </w:rPr>
      </w:pPr>
      <w:r>
        <w:rPr>
          <w:rFonts w:ascii="Times New Roman" w:hAnsi="Times New Roman" w:cs="Times New Roman"/>
          <w:b/>
          <w:bCs/>
          <w:sz w:val="24"/>
          <w:szCs w:val="24"/>
        </w:rPr>
        <w:t>NHẬN XÉT &amp; ĐỀ XUẤT CẢI TIẾN</w:t>
      </w:r>
    </w:p>
    <w:p w14:paraId="22A86E9D">
      <w:pPr>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eastAsia="Times New Roman" w:cs="Times New Roman"/>
          <w:kern w:val="0"/>
          <w:sz w:val="24"/>
          <w:szCs w:val="24"/>
          <w:lang w:val="en-US"/>
          <w14:ligatures w14:val="none"/>
        </w:rPr>
        <w:t>Nhận</w:t>
      </w:r>
      <w:r>
        <w:rPr>
          <w:rFonts w:hint="default" w:ascii="Times New Roman" w:hAnsi="Times New Roman" w:cs="Times New Roman"/>
        </w:rPr>
        <w:t xml:space="preserve"> xét</w:t>
      </w:r>
      <w:r>
        <w:rPr>
          <w:rFonts w:hint="default" w:ascii="Times New Roman" w:hAnsi="Times New Roman" w:cs="Times New Roman"/>
          <w:lang w:val="en-US"/>
        </w:rPr>
        <w:t xml:space="preserve">: </w:t>
      </w:r>
    </w:p>
    <w:p w14:paraId="44F72FB6">
      <w:pPr>
        <w:pStyle w:val="32"/>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Giao diện đơn giản, dễ sử dụng.</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Các ràng buộc dữ liệu được kiểm tra đầy đủ trước khi lưu.</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Hệ thống xử lý tốt các trường hợp dữ liệu không hợp lệ và trùng Organization Name.</w:t>
      </w:r>
    </w:p>
    <w:p w14:paraId="577FFA0D">
      <w:pPr>
        <w:rPr>
          <w:rFonts w:hint="default" w:ascii="Times New Roman" w:hAnsi="Times New Roman" w:cs="Times New Roman"/>
          <w:lang w:val="en-US"/>
        </w:rPr>
      </w:pPr>
      <w:r>
        <w:rPr>
          <w:rFonts w:hint="default" w:ascii="Times New Roman" w:hAnsi="Times New Roman" w:eastAsia="Times New Roman" w:cs="Times New Roman"/>
          <w:kern w:val="0"/>
          <w:sz w:val="24"/>
          <w:szCs w:val="24"/>
          <w:lang w:val="en-US"/>
          <w14:ligatures w14:val="none"/>
        </w:rPr>
        <w:t>Đề xuất cải tiến</w:t>
      </w:r>
      <w:r>
        <w:rPr>
          <w:rFonts w:hint="default" w:ascii="Times New Roman" w:hAnsi="Times New Roman" w:cs="Times New Roman"/>
          <w:lang w:val="en-US"/>
        </w:rPr>
        <w:t xml:space="preserve">: </w:t>
      </w:r>
    </w:p>
    <w:p w14:paraId="63A8B543">
      <w:pPr>
        <w:pStyle w:val="32"/>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Bổ sung chức năng cập nhật và xóa Organization.</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Bổ sung tìm kiếm Organization.</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Nâng cấp giao diện người dùng thân thiện hơn.</w:t>
      </w:r>
    </w:p>
    <w:p w14:paraId="00F93E7A">
      <w:pPr>
        <w:pStyle w:val="32"/>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Thêm phân quyền người dùng</w:t>
      </w:r>
      <w:r>
        <w:rPr>
          <w:rFonts w:hint="default" w:ascii="Times New Roman" w:hAnsi="Times New Roman" w:cs="Times New Roman"/>
          <w:lang w:val="en-US"/>
        </w:rPr>
        <w:t>.</w:t>
      </w:r>
    </w:p>
    <w:p w14:paraId="25F2324A">
      <w:pPr>
        <w:pStyle w:val="32"/>
        <w:rPr>
          <w:rFonts w:ascii="Times New Roman" w:hAnsi="Times New Roman" w:cs="Times New Roman"/>
          <w:b/>
          <w:bCs/>
          <w:sz w:val="24"/>
          <w:szCs w:val="24"/>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0F0A08"/>
    <w:multiLevelType w:val="multilevel"/>
    <w:tmpl w:val="5B0F0A0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37B278F"/>
    <w:multiLevelType w:val="multilevel"/>
    <w:tmpl w:val="637B278F"/>
    <w:lvl w:ilvl="0" w:tentative="0">
      <w:start w:val="4"/>
      <w:numFmt w:val="bullet"/>
      <w:lvlText w:val="-"/>
      <w:lvlJc w:val="left"/>
      <w:pPr>
        <w:ind w:left="720" w:hanging="360"/>
      </w:pPr>
      <w:rPr>
        <w:rFonts w:hint="default" w:ascii="Times New Roman" w:hAnsi="Times New Roman" w:cs="Times New Roman" w:eastAsiaTheme="minorHAnsi"/>
        <w:b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920"/>
    <w:rsid w:val="00043145"/>
    <w:rsid w:val="000E4508"/>
    <w:rsid w:val="0010722B"/>
    <w:rsid w:val="0011698F"/>
    <w:rsid w:val="001242E9"/>
    <w:rsid w:val="00183920"/>
    <w:rsid w:val="001B5296"/>
    <w:rsid w:val="002B2CE9"/>
    <w:rsid w:val="002F5353"/>
    <w:rsid w:val="00304A5B"/>
    <w:rsid w:val="00397859"/>
    <w:rsid w:val="00495307"/>
    <w:rsid w:val="004D3DAB"/>
    <w:rsid w:val="0051325D"/>
    <w:rsid w:val="00572D5E"/>
    <w:rsid w:val="005B6991"/>
    <w:rsid w:val="006D2C1D"/>
    <w:rsid w:val="007A0740"/>
    <w:rsid w:val="007B2A35"/>
    <w:rsid w:val="007D1B7A"/>
    <w:rsid w:val="00832920"/>
    <w:rsid w:val="008717FE"/>
    <w:rsid w:val="00953AB4"/>
    <w:rsid w:val="00956800"/>
    <w:rsid w:val="00976C35"/>
    <w:rsid w:val="00A901AA"/>
    <w:rsid w:val="00B254A0"/>
    <w:rsid w:val="00B269F2"/>
    <w:rsid w:val="00DD0AD6"/>
    <w:rsid w:val="00F11B0C"/>
    <w:rsid w:val="00FF4F0E"/>
    <w:rsid w:val="08620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vi-VN"/>
    </w:rPr>
  </w:style>
  <w:style w:type="character" w:customStyle="1" w:styleId="21">
    <w:name w:val="Heading 3 Char"/>
    <w:basedOn w:val="11"/>
    <w:link w:val="4"/>
    <w:qFormat/>
    <w:uiPriority w:val="9"/>
    <w:rPr>
      <w:rFonts w:eastAsiaTheme="majorEastAsia" w:cstheme="majorBidi"/>
      <w:color w:val="104862" w:themeColor="accent1" w:themeShade="BF"/>
      <w:sz w:val="28"/>
      <w:szCs w:val="28"/>
      <w:lang w:val="vi-VN"/>
    </w:rPr>
  </w:style>
  <w:style w:type="character" w:customStyle="1" w:styleId="22">
    <w:name w:val="Heading 4 Char"/>
    <w:basedOn w:val="11"/>
    <w:link w:val="5"/>
    <w:semiHidden/>
    <w:qFormat/>
    <w:uiPriority w:val="9"/>
    <w:rPr>
      <w:rFonts w:eastAsiaTheme="majorEastAsia" w:cstheme="majorBidi"/>
      <w:i/>
      <w:iCs/>
      <w:color w:val="104862" w:themeColor="accent1" w:themeShade="BF"/>
      <w:lang w:val="vi-VN"/>
    </w:rPr>
  </w:style>
  <w:style w:type="character" w:customStyle="1" w:styleId="23">
    <w:name w:val="Heading 5 Char"/>
    <w:basedOn w:val="11"/>
    <w:link w:val="6"/>
    <w:semiHidden/>
    <w:qFormat/>
    <w:uiPriority w:val="9"/>
    <w:rPr>
      <w:rFonts w:eastAsiaTheme="majorEastAsia" w:cstheme="majorBidi"/>
      <w:color w:val="104862" w:themeColor="accent1" w:themeShade="BF"/>
      <w:lang w:val="vi-VN"/>
    </w:rPr>
  </w:style>
  <w:style w:type="character" w:customStyle="1" w:styleId="24">
    <w:name w:val="Heading 6 Char"/>
    <w:basedOn w:val="11"/>
    <w:link w:val="7"/>
    <w:semiHidden/>
    <w:qFormat/>
    <w:uiPriority w:val="9"/>
    <w:rPr>
      <w:rFonts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lang w:val="vi-VN"/>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lang w:val="vi-VN"/>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lang w:val="vi-VN"/>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391</Words>
  <Characters>2235</Characters>
  <Lines>18</Lines>
  <Paragraphs>5</Paragraphs>
  <TotalTime>52</TotalTime>
  <ScaleCrop>false</ScaleCrop>
  <LinksUpToDate>false</LinksUpToDate>
  <CharactersWithSpaces>2621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2026-01-20T08:35:00Z</dcterms:created>
  <dc:creator>Hữu Ân</dc:creator>
  <cp:lastModifiedBy>Phuong Hoang</cp:lastModifiedBy>
  <dcterms:modified xsi:type="dcterms:W3CDTF">2026-01-25T14:59:33Z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D31F22E427A24A51A62895503F83C6BA_12</vt:lpwstr>
  </property>
</Properties>
</file>