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F3364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t>Phần 1 - Phân tích logic</w:t>
      </w:r>
    </w:p>
    <w:p w14:paraId="65F37332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t>1. Vai trò của UserDetailsService trong Spring Security</w:t>
      </w:r>
    </w:p>
    <w:p w14:paraId="47972645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UserDetailsService là thành phần chịu trách nhiệm tải thông tin người dùng từ nguồn dữ liệu (Database, LDAP, API bên ngoài,...).</w:t>
      </w:r>
    </w:p>
    <w:p w14:paraId="0CA40E7E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Khi người dùng đăng nhập, Spring Security không tự biết tài khoản được lưu ở đâu. Nó sẽ gọi đến UserDetailsService để lấy thông tin người dùng dựa trên username.</w:t>
      </w:r>
    </w:p>
    <w:p w14:paraId="0CCCC10F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Nhiệm vụ chính:</w:t>
      </w:r>
    </w:p>
    <w:p w14:paraId="2617024A" w14:textId="77777777" w:rsidR="00366BDE" w:rsidRPr="00366BDE" w:rsidRDefault="00366BDE" w:rsidP="00366BDE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Tìm kiếm người dùng theo username. </w:t>
      </w:r>
    </w:p>
    <w:p w14:paraId="5BBFA04E" w14:textId="77777777" w:rsidR="00366BDE" w:rsidRPr="00366BDE" w:rsidRDefault="00366BDE" w:rsidP="00366BDE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Lấy mật khẩu đã được mã hóa trong database. </w:t>
      </w:r>
    </w:p>
    <w:p w14:paraId="6175BEDA" w14:textId="77777777" w:rsidR="00366BDE" w:rsidRPr="00366BDE" w:rsidRDefault="00366BDE" w:rsidP="00366BDE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Lấy danh sách role/quyền của người dùng. </w:t>
      </w:r>
    </w:p>
    <w:p w14:paraId="7D27AE52" w14:textId="77777777" w:rsidR="00366BDE" w:rsidRPr="00366BDE" w:rsidRDefault="00366BDE" w:rsidP="00366BDE">
      <w:pPr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Trả về đối tượng UserDetails cho Spring Security. </w:t>
      </w:r>
    </w:p>
    <w:p w14:paraId="42676A3A" w14:textId="3358B42D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Khi người dùng </w:t>
      </w:r>
      <w:r>
        <w:rPr>
          <w:rFonts w:ascii="Times New Roman" w:hAnsi="Times New Roman" w:cs="Times New Roman"/>
          <w:lang w:val="en-US"/>
        </w:rPr>
        <w:t>đăng nhập 1 tài khoản ví dụ:</w:t>
      </w:r>
    </w:p>
    <w:p w14:paraId="1462F89B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Username: admin</w:t>
      </w:r>
      <w:r w:rsidRPr="00366BDE">
        <w:rPr>
          <w:rFonts w:ascii="Times New Roman" w:hAnsi="Times New Roman" w:cs="Times New Roman"/>
          <w:lang w:val="en-US"/>
        </w:rPr>
        <w:br/>
        <w:t>Password: 123456</w:t>
      </w:r>
    </w:p>
    <w:p w14:paraId="6A6E9C71" w14:textId="7132074A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Spring Security sẽ gọi:</w:t>
      </w:r>
      <w:r>
        <w:rPr>
          <w:rFonts w:ascii="Times New Roman" w:hAnsi="Times New Roman" w:cs="Times New Roman"/>
          <w:lang w:val="en-US"/>
        </w:rPr>
        <w:t xml:space="preserve"> </w:t>
      </w:r>
      <w:r w:rsidRPr="00366BDE">
        <w:rPr>
          <w:rFonts w:ascii="Times New Roman" w:hAnsi="Times New Roman" w:cs="Times New Roman"/>
          <w:lang w:val="en-US"/>
        </w:rPr>
        <w:t>loadUserByUsername("admin")</w:t>
      </w:r>
    </w:p>
    <w:p w14:paraId="30749D34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để lấy:</w:t>
      </w:r>
    </w:p>
    <w:p w14:paraId="04BF9AED" w14:textId="77777777" w:rsidR="00366BDE" w:rsidRPr="00366BDE" w:rsidRDefault="00366BDE" w:rsidP="00366BDE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username </w:t>
      </w:r>
    </w:p>
    <w:p w14:paraId="45A73111" w14:textId="77777777" w:rsidR="00366BDE" w:rsidRPr="00366BDE" w:rsidRDefault="00366BDE" w:rsidP="00366BDE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password đã hash </w:t>
      </w:r>
    </w:p>
    <w:p w14:paraId="3A123124" w14:textId="77777777" w:rsidR="00366BDE" w:rsidRPr="00366BDE" w:rsidRDefault="00366BDE" w:rsidP="00366BDE">
      <w:pPr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danh sách role </w:t>
      </w:r>
    </w:p>
    <w:p w14:paraId="66F4155B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từ database.</w:t>
      </w:r>
    </w:p>
    <w:p w14:paraId="3CE437C0" w14:textId="274EA516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</w:p>
    <w:p w14:paraId="1A3B859D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t>2. Vai trò của PasswordEncoder</w:t>
      </w:r>
    </w:p>
    <w:p w14:paraId="788188BC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PasswordEncoder là thành phần chịu trách nhiệm:</w:t>
      </w:r>
    </w:p>
    <w:p w14:paraId="1C67970D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t>Khi đăng ký</w:t>
      </w:r>
    </w:p>
    <w:p w14:paraId="4D1A7FD9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Chuyển mật khẩu gốc thành mật khẩu đã mã hóa trước khi lưu vào database.</w:t>
      </w:r>
    </w:p>
    <w:p w14:paraId="624050E7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Database chỉ lưu giá trị đã hash.</w:t>
      </w:r>
    </w:p>
    <w:p w14:paraId="586C9372" w14:textId="0F1FF292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</w:p>
    <w:p w14:paraId="58615AF9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t>Khi đăng nhập</w:t>
      </w:r>
    </w:p>
    <w:p w14:paraId="0ED16FA6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lastRenderedPageBreak/>
        <w:t>Spring Security:</w:t>
      </w:r>
    </w:p>
    <w:p w14:paraId="13B4E104" w14:textId="77777777" w:rsidR="00366BDE" w:rsidRPr="00366BDE" w:rsidRDefault="00366BDE" w:rsidP="00366BDE">
      <w:pPr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Lấy password hash từ database. </w:t>
      </w:r>
    </w:p>
    <w:p w14:paraId="1D29024A" w14:textId="77777777" w:rsidR="00366BDE" w:rsidRPr="00366BDE" w:rsidRDefault="00366BDE" w:rsidP="00366BDE">
      <w:pPr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Dùng PasswordEncoder để so sánh. </w:t>
      </w:r>
    </w:p>
    <w:p w14:paraId="49498E53" w14:textId="77777777" w:rsidR="00366BDE" w:rsidRPr="00366BDE" w:rsidRDefault="00366BDE" w:rsidP="00366BDE">
      <w:pPr>
        <w:numPr>
          <w:ilvl w:val="0"/>
          <w:numId w:val="3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Không giải mã mật khẩu. </w:t>
      </w:r>
    </w:p>
    <w:p w14:paraId="527E5C5D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Nếu khớp:</w:t>
      </w:r>
    </w:p>
    <w:p w14:paraId="54AA45F5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Authentication Success</w:t>
      </w:r>
    </w:p>
    <w:p w14:paraId="234AB09B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Nếu không khớp:</w:t>
      </w:r>
    </w:p>
    <w:p w14:paraId="0365F3AB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Authentication Failed</w:t>
      </w:r>
    </w:p>
    <w:p w14:paraId="794193ED" w14:textId="57A979A5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</w:p>
    <w:p w14:paraId="63D4DCC3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t>3. Tại sao lưu mật khẩu dạng Plain Text là cực kỳ nguy hiểm?</w:t>
      </w:r>
    </w:p>
    <w:p w14:paraId="1C129EA9" w14:textId="62F2E44C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Plain Text nghĩa là lưu trực tiếp</w:t>
      </w:r>
      <w:r>
        <w:rPr>
          <w:rFonts w:ascii="Times New Roman" w:hAnsi="Times New Roman" w:cs="Times New Roman"/>
          <w:lang w:val="en-US"/>
        </w:rPr>
        <w:t xml:space="preserve"> thông tin (username, password…) </w:t>
      </w:r>
      <w:r w:rsidRPr="00366BDE">
        <w:rPr>
          <w:rFonts w:ascii="Times New Roman" w:hAnsi="Times New Roman" w:cs="Times New Roman"/>
          <w:lang w:val="en-US"/>
        </w:rPr>
        <w:t>trong database</w:t>
      </w:r>
    </w:p>
    <w:p w14:paraId="4ABE7ACF" w14:textId="3E17D801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Nếu database bị rò rỉ:</w:t>
      </w:r>
    </w:p>
    <w:p w14:paraId="087A37B6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Kẻ tấn công sẽ biết ngay toàn bộ mật khẩu.</w:t>
      </w:r>
    </w:p>
    <w:p w14:paraId="53B7F2CB" w14:textId="33C6774E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</w:p>
    <w:p w14:paraId="52EA3FFE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t>Những hậu quả nghiêm trọng</w:t>
      </w:r>
    </w:p>
    <w:p w14:paraId="7FA5E2D7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t>Chiếm đoạt tài khoản</w:t>
      </w:r>
    </w:p>
    <w:p w14:paraId="19FC3DB5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Tin tặc có thể đăng nhập trực tiếp vào hệ thống.</w:t>
      </w:r>
    </w:p>
    <w:p w14:paraId="7CD7F5EF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t>Credential Stuffing</w:t>
      </w:r>
    </w:p>
    <w:p w14:paraId="0402BFF9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Rất nhiều người dùng sử dụng cùng một mật khẩu cho:</w:t>
      </w:r>
    </w:p>
    <w:p w14:paraId="788B6787" w14:textId="77777777" w:rsidR="00366BDE" w:rsidRPr="00366BDE" w:rsidRDefault="00366BDE" w:rsidP="00366BDE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Gmail </w:t>
      </w:r>
    </w:p>
    <w:p w14:paraId="170FAF77" w14:textId="77777777" w:rsidR="00366BDE" w:rsidRPr="00366BDE" w:rsidRDefault="00366BDE" w:rsidP="00366BDE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Facebook </w:t>
      </w:r>
    </w:p>
    <w:p w14:paraId="4FCB20CD" w14:textId="77777777" w:rsidR="00366BDE" w:rsidRPr="00366BDE" w:rsidRDefault="00366BDE" w:rsidP="00366BDE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Ngân hàng </w:t>
      </w:r>
    </w:p>
    <w:p w14:paraId="3EB637A2" w14:textId="77777777" w:rsidR="00366BDE" w:rsidRPr="00366BDE" w:rsidRDefault="00366BDE" w:rsidP="00366BDE">
      <w:pPr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Website học tập </w:t>
      </w:r>
    </w:p>
    <w:p w14:paraId="6F810F8D" w14:textId="5FDBB61D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Nếu lộ mật khẩu, hacker có thể thử đăng nhập vào các hệ thống khác.</w:t>
      </w:r>
    </w:p>
    <w:p w14:paraId="453E7BEC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t>Rò rỉ dữ liệu hàng loạt</w:t>
      </w:r>
    </w:p>
    <w:p w14:paraId="0924F590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Một sự cố nhỏ có thể dẫn đến mất dữ liệu của toàn bộ người dùng.</w:t>
      </w:r>
    </w:p>
    <w:p w14:paraId="69ED4D35" w14:textId="0AE65B04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</w:p>
    <w:p w14:paraId="4FB7D76C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lastRenderedPageBreak/>
        <w:t>4. Tại sao NoOpPasswordEncoder cũng nguy hiểm?</w:t>
      </w:r>
    </w:p>
    <w:p w14:paraId="5AD03D06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NoOpPasswordEncoder thực chất không mã hóa gì cả.</w:t>
      </w:r>
    </w:p>
    <w:p w14:paraId="01C1F383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Ví dụ:</w:t>
      </w:r>
    </w:p>
    <w:p w14:paraId="08A7A463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passwordEncoder.encode("123456")</w:t>
      </w:r>
    </w:p>
    <w:p w14:paraId="225A1B7F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Kết quả:</w:t>
      </w:r>
    </w:p>
    <w:p w14:paraId="75DDA413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123456</w:t>
      </w:r>
    </w:p>
    <w:p w14:paraId="52EC72C3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Mật khẩu được lưu nguyên trạng.</w:t>
      </w:r>
    </w:p>
    <w:p w14:paraId="53FB7CD4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Nó chỉ phù hợp:</w:t>
      </w:r>
    </w:p>
    <w:p w14:paraId="71F0B09F" w14:textId="77777777" w:rsidR="00366BDE" w:rsidRPr="00366BDE" w:rsidRDefault="00366BDE" w:rsidP="00366BDE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Demo nhanh. </w:t>
      </w:r>
    </w:p>
    <w:p w14:paraId="39B4BB46" w14:textId="77777777" w:rsidR="00366BDE" w:rsidRPr="00366BDE" w:rsidRDefault="00366BDE" w:rsidP="00366BDE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 xml:space="preserve">Học tập cơ bản. </w:t>
      </w:r>
    </w:p>
    <w:p w14:paraId="65813B7A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Tuyệt đối không dùng trong môi trường thực tế.</w:t>
      </w:r>
    </w:p>
    <w:p w14:paraId="29D3A95D" w14:textId="423E722F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</w:p>
    <w:p w14:paraId="381519CC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t>5. Tại sao BCryptPasswordEncoder được khuyến nghị?</w:t>
      </w:r>
    </w:p>
    <w:p w14:paraId="1C8B65C0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t>Một chiều (One-way Hash)</w:t>
      </w:r>
    </w:p>
    <w:p w14:paraId="2ACB4AE5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BCrypt không thể giải mã ngược.</w:t>
      </w:r>
    </w:p>
    <w:p w14:paraId="54050C5B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Ví dụ:</w:t>
      </w:r>
    </w:p>
    <w:p w14:paraId="60B7DEBE" w14:textId="252C8BB8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123456</w:t>
      </w:r>
      <w:r>
        <w:rPr>
          <w:rFonts w:ascii="Times New Roman" w:hAnsi="Times New Roman" w:cs="Times New Roman"/>
          <w:lang w:val="en-US"/>
        </w:rPr>
        <w:t xml:space="preserve"> -&gt; </w:t>
      </w:r>
      <w:r w:rsidRPr="00366BDE">
        <w:rPr>
          <w:rFonts w:ascii="Times New Roman" w:hAnsi="Times New Roman" w:cs="Times New Roman"/>
          <w:lang w:val="en-US"/>
        </w:rPr>
        <w:t>B</w:t>
      </w:r>
      <w:r w:rsidRPr="00366BDE">
        <w:rPr>
          <w:rFonts w:ascii="Times New Roman" w:hAnsi="Times New Roman" w:cs="Times New Roman"/>
          <w:lang w:val="en-US"/>
        </w:rPr>
        <w:t>c</w:t>
      </w:r>
      <w:r w:rsidRPr="00366BDE">
        <w:rPr>
          <w:rFonts w:ascii="Times New Roman" w:hAnsi="Times New Roman" w:cs="Times New Roman"/>
          <w:lang w:val="en-US"/>
        </w:rPr>
        <w:t>rypt</w:t>
      </w:r>
      <w:r>
        <w:rPr>
          <w:rFonts w:ascii="Times New Roman" w:hAnsi="Times New Roman" w:cs="Times New Roman"/>
          <w:lang w:val="en-US"/>
        </w:rPr>
        <w:t xml:space="preserve"> -&gt; </w:t>
      </w:r>
      <w:r w:rsidRPr="00366BDE">
        <w:rPr>
          <w:rFonts w:ascii="Times New Roman" w:hAnsi="Times New Roman" w:cs="Times New Roman"/>
          <w:lang w:val="en-US"/>
        </w:rPr>
        <w:t>$2a$10$abcxyz...</w:t>
      </w:r>
    </w:p>
    <w:p w14:paraId="08E8F725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Không thể lấy lại mật khẩu gốc từ chuỗi hash.</w:t>
      </w:r>
    </w:p>
    <w:p w14:paraId="08EFDEA6" w14:textId="6ABC0D75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</w:p>
    <w:p w14:paraId="753D392E" w14:textId="77777777" w:rsidR="00366BDE" w:rsidRPr="00366BDE" w:rsidRDefault="00366BDE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t>Được Spring Security hỗ trợ sẵn</w:t>
      </w:r>
    </w:p>
    <w:p w14:paraId="48C7805D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Chỉ cần:</w:t>
      </w:r>
    </w:p>
    <w:p w14:paraId="289443EE" w14:textId="77777777" w:rsidR="00366BDE" w:rsidRP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@Bean</w:t>
      </w:r>
      <w:r w:rsidRPr="00366BDE">
        <w:rPr>
          <w:rFonts w:ascii="Times New Roman" w:hAnsi="Times New Roman" w:cs="Times New Roman"/>
          <w:lang w:val="en-US"/>
        </w:rPr>
        <w:br/>
        <w:t>public PasswordEncoder passwordEncoder() {</w:t>
      </w:r>
      <w:r w:rsidRPr="00366BDE">
        <w:rPr>
          <w:rFonts w:ascii="Times New Roman" w:hAnsi="Times New Roman" w:cs="Times New Roman"/>
          <w:lang w:val="en-US"/>
        </w:rPr>
        <w:br/>
        <w:t xml:space="preserve">    return new BCryptPasswordEncoder();</w:t>
      </w:r>
      <w:r w:rsidRPr="00366BDE">
        <w:rPr>
          <w:rFonts w:ascii="Times New Roman" w:hAnsi="Times New Roman" w:cs="Times New Roman"/>
          <w:lang w:val="en-US"/>
        </w:rPr>
        <w:br/>
        <w:t>}</w:t>
      </w:r>
    </w:p>
    <w:p w14:paraId="6C07BD1C" w14:textId="5D27A654" w:rsidR="00366BDE" w:rsidRDefault="00366BDE" w:rsidP="00366BDE">
      <w:pPr>
        <w:rPr>
          <w:rFonts w:ascii="Times New Roman" w:hAnsi="Times New Roman" w:cs="Times New Roman"/>
          <w:lang w:val="en-US"/>
        </w:rPr>
      </w:pPr>
      <w:r w:rsidRPr="00366BDE">
        <w:rPr>
          <w:rFonts w:ascii="Times New Roman" w:hAnsi="Times New Roman" w:cs="Times New Roman"/>
          <w:lang w:val="en-US"/>
        </w:rPr>
        <w:t>là có thể sử dụng ngay</w:t>
      </w:r>
    </w:p>
    <w:p w14:paraId="7D907BC3" w14:textId="77777777" w:rsidR="00E94CE6" w:rsidRDefault="00E94CE6" w:rsidP="00366BDE">
      <w:pPr>
        <w:rPr>
          <w:rFonts w:ascii="Times New Roman" w:hAnsi="Times New Roman" w:cs="Times New Roman"/>
          <w:lang w:val="en-US"/>
        </w:rPr>
      </w:pPr>
    </w:p>
    <w:p w14:paraId="5938B0E3" w14:textId="77777777" w:rsidR="00E94CE6" w:rsidRDefault="00E94CE6" w:rsidP="00366BDE">
      <w:pPr>
        <w:rPr>
          <w:rFonts w:ascii="Times New Roman" w:hAnsi="Times New Roman" w:cs="Times New Roman"/>
          <w:lang w:val="en-US"/>
        </w:rPr>
      </w:pPr>
    </w:p>
    <w:p w14:paraId="2A2E995C" w14:textId="692A32A7" w:rsidR="00E94CE6" w:rsidRPr="00E94CE6" w:rsidRDefault="00E94CE6" w:rsidP="00366BDE">
      <w:pPr>
        <w:rPr>
          <w:rFonts w:ascii="Times New Roman" w:hAnsi="Times New Roman" w:cs="Times New Roman"/>
          <w:b/>
          <w:bCs/>
          <w:lang w:val="en-US"/>
        </w:rPr>
      </w:pPr>
      <w:r w:rsidRPr="00366BDE">
        <w:rPr>
          <w:rFonts w:ascii="Times New Roman" w:hAnsi="Times New Roman" w:cs="Times New Roman"/>
          <w:b/>
          <w:bCs/>
          <w:lang w:val="en-US"/>
        </w:rPr>
        <w:lastRenderedPageBreak/>
        <w:t xml:space="preserve">Phần </w:t>
      </w:r>
      <w:r>
        <w:rPr>
          <w:rFonts w:ascii="Times New Roman" w:hAnsi="Times New Roman" w:cs="Times New Roman"/>
          <w:b/>
          <w:bCs/>
          <w:lang w:val="en-US"/>
        </w:rPr>
        <w:t>2 – Thực thi</w:t>
      </w:r>
    </w:p>
    <w:p w14:paraId="1F7F6BC6" w14:textId="77777777" w:rsidR="00E94CE6" w:rsidRPr="00E94CE6" w:rsidRDefault="00E94CE6" w:rsidP="00E94CE6">
      <w:pPr>
        <w:rPr>
          <w:rFonts w:ascii="Times New Roman" w:hAnsi="Times New Roman" w:cs="Times New Roman"/>
          <w:b/>
          <w:bCs/>
          <w:lang w:val="en-US"/>
        </w:rPr>
      </w:pPr>
      <w:r w:rsidRPr="00E94CE6">
        <w:rPr>
          <w:rFonts w:ascii="Times New Roman" w:hAnsi="Times New Roman" w:cs="Times New Roman"/>
          <w:b/>
          <w:bCs/>
          <w:lang w:val="en-US"/>
        </w:rPr>
        <w:t>Giải thích luồng hoạt động</w:t>
      </w:r>
    </w:p>
    <w:p w14:paraId="76563E7A" w14:textId="77777777" w:rsidR="00E94CE6" w:rsidRPr="00E94CE6" w:rsidRDefault="00E94CE6" w:rsidP="00E94CE6">
      <w:pPr>
        <w:rPr>
          <w:rFonts w:ascii="Times New Roman" w:hAnsi="Times New Roman" w:cs="Times New Roman"/>
          <w:b/>
          <w:bCs/>
          <w:lang w:val="en-US"/>
        </w:rPr>
      </w:pPr>
      <w:r w:rsidRPr="00E94CE6">
        <w:rPr>
          <w:rFonts w:ascii="Times New Roman" w:hAnsi="Times New Roman" w:cs="Times New Roman"/>
          <w:b/>
          <w:bCs/>
          <w:lang w:val="en-US"/>
        </w:rPr>
        <w:t>Bước 1</w:t>
      </w:r>
    </w:p>
    <w:p w14:paraId="65A7CD52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Người dùng gửi yêu cầu đăng nhập:</w:t>
      </w:r>
    </w:p>
    <w:p w14:paraId="717CBE7E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Username: admin</w:t>
      </w:r>
      <w:r w:rsidRPr="00E94CE6">
        <w:rPr>
          <w:rFonts w:ascii="Times New Roman" w:hAnsi="Times New Roman" w:cs="Times New Roman"/>
          <w:lang w:val="en-US"/>
        </w:rPr>
        <w:br/>
        <w:t>Password: 123456</w:t>
      </w:r>
    </w:p>
    <w:p w14:paraId="59A4E3B4" w14:textId="12E62F4D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</w:p>
    <w:p w14:paraId="25C05B04" w14:textId="77777777" w:rsidR="00E94CE6" w:rsidRPr="00E94CE6" w:rsidRDefault="00E94CE6" w:rsidP="00E94CE6">
      <w:pPr>
        <w:rPr>
          <w:rFonts w:ascii="Times New Roman" w:hAnsi="Times New Roman" w:cs="Times New Roman"/>
          <w:b/>
          <w:bCs/>
          <w:lang w:val="en-US"/>
        </w:rPr>
      </w:pPr>
      <w:r w:rsidRPr="00E94CE6">
        <w:rPr>
          <w:rFonts w:ascii="Times New Roman" w:hAnsi="Times New Roman" w:cs="Times New Roman"/>
          <w:b/>
          <w:bCs/>
          <w:lang w:val="en-US"/>
        </w:rPr>
        <w:t>Bước 2</w:t>
      </w:r>
    </w:p>
    <w:p w14:paraId="773E0BB4" w14:textId="697A1CF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Spring Security nhận request và chuyển cho:</w:t>
      </w:r>
      <w:r>
        <w:rPr>
          <w:rFonts w:ascii="Times New Roman" w:hAnsi="Times New Roman" w:cs="Times New Roman"/>
          <w:lang w:val="en-US"/>
        </w:rPr>
        <w:t xml:space="preserve"> </w:t>
      </w:r>
      <w:r w:rsidRPr="00E94CE6">
        <w:rPr>
          <w:rFonts w:ascii="Times New Roman" w:hAnsi="Times New Roman" w:cs="Times New Roman"/>
          <w:lang w:val="en-US"/>
        </w:rPr>
        <w:t>AuthenticationManager</w:t>
      </w:r>
    </w:p>
    <w:p w14:paraId="2253F42D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để xử lý xác thực.</w:t>
      </w:r>
    </w:p>
    <w:p w14:paraId="09CB1886" w14:textId="23B15ADE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</w:p>
    <w:p w14:paraId="4F788CAB" w14:textId="77777777" w:rsidR="00E94CE6" w:rsidRPr="00E94CE6" w:rsidRDefault="00E94CE6" w:rsidP="00E94CE6">
      <w:pPr>
        <w:rPr>
          <w:rFonts w:ascii="Times New Roman" w:hAnsi="Times New Roman" w:cs="Times New Roman"/>
          <w:b/>
          <w:bCs/>
          <w:lang w:val="en-US"/>
        </w:rPr>
      </w:pPr>
      <w:r w:rsidRPr="00E94CE6">
        <w:rPr>
          <w:rFonts w:ascii="Times New Roman" w:hAnsi="Times New Roman" w:cs="Times New Roman"/>
          <w:b/>
          <w:bCs/>
          <w:lang w:val="en-US"/>
        </w:rPr>
        <w:t>Bước 3</w:t>
      </w:r>
    </w:p>
    <w:p w14:paraId="5EB95A9B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DaoAuthenticationProvider gọi:</w:t>
      </w:r>
    </w:p>
    <w:p w14:paraId="07D5C806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customUserDetailsService.loadUserByUsername("admin");</w:t>
      </w:r>
    </w:p>
    <w:p w14:paraId="2F674E3F" w14:textId="0CB63209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</w:p>
    <w:p w14:paraId="293185FA" w14:textId="77777777" w:rsidR="00E94CE6" w:rsidRPr="00E94CE6" w:rsidRDefault="00E94CE6" w:rsidP="00E94CE6">
      <w:pPr>
        <w:rPr>
          <w:rFonts w:ascii="Times New Roman" w:hAnsi="Times New Roman" w:cs="Times New Roman"/>
          <w:b/>
          <w:bCs/>
          <w:lang w:val="en-US"/>
        </w:rPr>
      </w:pPr>
      <w:r w:rsidRPr="00E94CE6">
        <w:rPr>
          <w:rFonts w:ascii="Times New Roman" w:hAnsi="Times New Roman" w:cs="Times New Roman"/>
          <w:b/>
          <w:bCs/>
          <w:lang w:val="en-US"/>
        </w:rPr>
        <w:t>Bước 4</w:t>
      </w:r>
    </w:p>
    <w:p w14:paraId="160965F3" w14:textId="7D84A8F1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CustomUserDetailsService truy vấn database thông qua:</w:t>
      </w:r>
      <w:r>
        <w:rPr>
          <w:rFonts w:ascii="Times New Roman" w:hAnsi="Times New Roman" w:cs="Times New Roman"/>
          <w:lang w:val="en-US"/>
        </w:rPr>
        <w:t xml:space="preserve"> </w:t>
      </w:r>
      <w:r w:rsidRPr="00E94CE6">
        <w:rPr>
          <w:rFonts w:ascii="Times New Roman" w:hAnsi="Times New Roman" w:cs="Times New Roman"/>
          <w:lang w:val="en-US"/>
        </w:rPr>
        <w:t>UserRepository</w:t>
      </w:r>
    </w:p>
    <w:p w14:paraId="0198D6D9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để lấy thông tin người dùng.</w:t>
      </w:r>
    </w:p>
    <w:p w14:paraId="5F7705D1" w14:textId="44AA31E0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</w:p>
    <w:p w14:paraId="74270B99" w14:textId="77777777" w:rsidR="00E94CE6" w:rsidRPr="00E94CE6" w:rsidRDefault="00E94CE6" w:rsidP="00E94CE6">
      <w:pPr>
        <w:rPr>
          <w:rFonts w:ascii="Times New Roman" w:hAnsi="Times New Roman" w:cs="Times New Roman"/>
          <w:b/>
          <w:bCs/>
          <w:lang w:val="en-US"/>
        </w:rPr>
      </w:pPr>
      <w:r w:rsidRPr="00E94CE6">
        <w:rPr>
          <w:rFonts w:ascii="Times New Roman" w:hAnsi="Times New Roman" w:cs="Times New Roman"/>
          <w:b/>
          <w:bCs/>
          <w:lang w:val="en-US"/>
        </w:rPr>
        <w:t>Bước 5</w:t>
      </w:r>
    </w:p>
    <w:p w14:paraId="18F4EEBC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Database trả về:</w:t>
      </w:r>
    </w:p>
    <w:p w14:paraId="07776968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Username: admin</w:t>
      </w:r>
      <w:r w:rsidRPr="00E94CE6">
        <w:rPr>
          <w:rFonts w:ascii="Times New Roman" w:hAnsi="Times New Roman" w:cs="Times New Roman"/>
          <w:lang w:val="en-US"/>
        </w:rPr>
        <w:br/>
      </w:r>
      <w:r w:rsidRPr="00E94CE6">
        <w:rPr>
          <w:rFonts w:ascii="Times New Roman" w:hAnsi="Times New Roman" w:cs="Times New Roman"/>
          <w:lang w:val="en-US"/>
        </w:rPr>
        <w:br/>
        <w:t>Password:</w:t>
      </w:r>
      <w:r w:rsidRPr="00E94CE6">
        <w:rPr>
          <w:rFonts w:ascii="Times New Roman" w:hAnsi="Times New Roman" w:cs="Times New Roman"/>
          <w:lang w:val="en-US"/>
        </w:rPr>
        <w:br/>
        <w:t>$2a$10$R4W3....</w:t>
      </w:r>
      <w:r w:rsidRPr="00E94CE6">
        <w:rPr>
          <w:rFonts w:ascii="Times New Roman" w:hAnsi="Times New Roman" w:cs="Times New Roman"/>
          <w:lang w:val="en-US"/>
        </w:rPr>
        <w:br/>
      </w:r>
      <w:r w:rsidRPr="00E94CE6">
        <w:rPr>
          <w:rFonts w:ascii="Times New Roman" w:hAnsi="Times New Roman" w:cs="Times New Roman"/>
          <w:lang w:val="en-US"/>
        </w:rPr>
        <w:br/>
        <w:t>Roles:</w:t>
      </w:r>
      <w:r w:rsidRPr="00E94CE6">
        <w:rPr>
          <w:rFonts w:ascii="Times New Roman" w:hAnsi="Times New Roman" w:cs="Times New Roman"/>
          <w:lang w:val="en-US"/>
        </w:rPr>
        <w:br/>
        <w:t>USER</w:t>
      </w:r>
      <w:r w:rsidRPr="00E94CE6">
        <w:rPr>
          <w:rFonts w:ascii="Times New Roman" w:hAnsi="Times New Roman" w:cs="Times New Roman"/>
          <w:lang w:val="en-US"/>
        </w:rPr>
        <w:br/>
        <w:t>ADMIN</w:t>
      </w:r>
    </w:p>
    <w:p w14:paraId="0B137CB9" w14:textId="65522826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</w:p>
    <w:p w14:paraId="05A472B1" w14:textId="77777777" w:rsidR="00E94CE6" w:rsidRPr="00E94CE6" w:rsidRDefault="00E94CE6" w:rsidP="00E94CE6">
      <w:pPr>
        <w:rPr>
          <w:rFonts w:ascii="Times New Roman" w:hAnsi="Times New Roman" w:cs="Times New Roman"/>
          <w:b/>
          <w:bCs/>
          <w:lang w:val="en-US"/>
        </w:rPr>
      </w:pPr>
      <w:r w:rsidRPr="00E94CE6">
        <w:rPr>
          <w:rFonts w:ascii="Times New Roman" w:hAnsi="Times New Roman" w:cs="Times New Roman"/>
          <w:b/>
          <w:bCs/>
          <w:lang w:val="en-US"/>
        </w:rPr>
        <w:lastRenderedPageBreak/>
        <w:t>Bước 6</w:t>
      </w:r>
    </w:p>
    <w:p w14:paraId="10D0AD98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BCryptPasswordEncoder thực hiện:</w:t>
      </w:r>
    </w:p>
    <w:p w14:paraId="30A06A06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passwordEncoder.matches(</w:t>
      </w:r>
      <w:r w:rsidRPr="00E94CE6">
        <w:rPr>
          <w:rFonts w:ascii="Times New Roman" w:hAnsi="Times New Roman" w:cs="Times New Roman"/>
          <w:lang w:val="en-US"/>
        </w:rPr>
        <w:br/>
        <w:t xml:space="preserve">    rawPassword,</w:t>
      </w:r>
      <w:r w:rsidRPr="00E94CE6">
        <w:rPr>
          <w:rFonts w:ascii="Times New Roman" w:hAnsi="Times New Roman" w:cs="Times New Roman"/>
          <w:lang w:val="en-US"/>
        </w:rPr>
        <w:br/>
        <w:t xml:space="preserve">    encodedPassword</w:t>
      </w:r>
      <w:r w:rsidRPr="00E94CE6">
        <w:rPr>
          <w:rFonts w:ascii="Times New Roman" w:hAnsi="Times New Roman" w:cs="Times New Roman"/>
          <w:lang w:val="en-US"/>
        </w:rPr>
        <w:br/>
        <w:t>);</w:t>
      </w:r>
    </w:p>
    <w:p w14:paraId="15103ECD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để kiểm tra mật khẩu.</w:t>
      </w:r>
    </w:p>
    <w:p w14:paraId="2B45F10D" w14:textId="1BDB2AB9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</w:p>
    <w:p w14:paraId="353D4A81" w14:textId="77777777" w:rsidR="00E94CE6" w:rsidRPr="00E94CE6" w:rsidRDefault="00E94CE6" w:rsidP="00E94CE6">
      <w:pPr>
        <w:rPr>
          <w:rFonts w:ascii="Times New Roman" w:hAnsi="Times New Roman" w:cs="Times New Roman"/>
          <w:b/>
          <w:bCs/>
          <w:lang w:val="en-US"/>
        </w:rPr>
      </w:pPr>
      <w:r w:rsidRPr="00E94CE6">
        <w:rPr>
          <w:rFonts w:ascii="Times New Roman" w:hAnsi="Times New Roman" w:cs="Times New Roman"/>
          <w:b/>
          <w:bCs/>
          <w:lang w:val="en-US"/>
        </w:rPr>
        <w:t>Bước 7</w:t>
      </w:r>
    </w:p>
    <w:p w14:paraId="0B5FF4FB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Nếu xác thực thành công:</w:t>
      </w:r>
    </w:p>
    <w:p w14:paraId="7B460AE9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Authentication Success</w:t>
      </w:r>
    </w:p>
    <w:p w14:paraId="491D82A8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Spring Security tạo đối tượng Authentication và lưu vào:</w:t>
      </w:r>
    </w:p>
    <w:p w14:paraId="0C2A442C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SecurityContext</w:t>
      </w:r>
    </w:p>
    <w:p w14:paraId="4C85F6FE" w14:textId="4202CAC8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</w:p>
    <w:p w14:paraId="4A615227" w14:textId="77777777" w:rsidR="00E94CE6" w:rsidRPr="00E94CE6" w:rsidRDefault="00E94CE6" w:rsidP="00E94CE6">
      <w:pPr>
        <w:rPr>
          <w:rFonts w:ascii="Times New Roman" w:hAnsi="Times New Roman" w:cs="Times New Roman"/>
          <w:b/>
          <w:bCs/>
          <w:lang w:val="en-US"/>
        </w:rPr>
      </w:pPr>
      <w:r w:rsidRPr="00E94CE6">
        <w:rPr>
          <w:rFonts w:ascii="Times New Roman" w:hAnsi="Times New Roman" w:cs="Times New Roman"/>
          <w:b/>
          <w:bCs/>
          <w:lang w:val="en-US"/>
        </w:rPr>
        <w:t>Bước 8</w:t>
      </w:r>
    </w:p>
    <w:p w14:paraId="129980E1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Người dùng được phép truy cập các tài nguyên phù hợp với role:</w:t>
      </w:r>
    </w:p>
    <w:p w14:paraId="25F201FE" w14:textId="77777777" w:rsidR="00E94CE6" w:rsidRPr="00E94CE6" w:rsidRDefault="00E94CE6" w:rsidP="00E94CE6">
      <w:pPr>
        <w:rPr>
          <w:rFonts w:ascii="Times New Roman" w:hAnsi="Times New Roman" w:cs="Times New Roman"/>
          <w:lang w:val="en-US"/>
        </w:rPr>
      </w:pPr>
      <w:r w:rsidRPr="00E94CE6">
        <w:rPr>
          <w:rFonts w:ascii="Times New Roman" w:hAnsi="Times New Roman" w:cs="Times New Roman"/>
          <w:lang w:val="en-US"/>
        </w:rPr>
        <w:t>USER</w:t>
      </w:r>
      <w:r w:rsidRPr="00E94CE6">
        <w:rPr>
          <w:rFonts w:ascii="Times New Roman" w:hAnsi="Times New Roman" w:cs="Times New Roman"/>
          <w:lang w:val="en-US"/>
        </w:rPr>
        <w:br/>
        <w:t>LIBRARIAN</w:t>
      </w:r>
      <w:r w:rsidRPr="00E94CE6">
        <w:rPr>
          <w:rFonts w:ascii="Times New Roman" w:hAnsi="Times New Roman" w:cs="Times New Roman"/>
          <w:lang w:val="en-US"/>
        </w:rPr>
        <w:br/>
        <w:t>ADMIN</w:t>
      </w:r>
    </w:p>
    <w:p w14:paraId="433A89D5" w14:textId="77777777" w:rsidR="00E94CE6" w:rsidRPr="00366BDE" w:rsidRDefault="00E94CE6" w:rsidP="00366BDE">
      <w:pPr>
        <w:rPr>
          <w:rFonts w:ascii="Times New Roman" w:hAnsi="Times New Roman" w:cs="Times New Roman"/>
          <w:lang w:val="en-US"/>
        </w:rPr>
      </w:pPr>
    </w:p>
    <w:p w14:paraId="06578EDC" w14:textId="77777777" w:rsidR="00171B13" w:rsidRPr="00366BDE" w:rsidRDefault="00171B13">
      <w:pPr>
        <w:rPr>
          <w:rFonts w:ascii="Times New Roman" w:hAnsi="Times New Roman" w:cs="Times New Roman"/>
        </w:rPr>
      </w:pPr>
    </w:p>
    <w:sectPr w:rsidR="00171B13" w:rsidRPr="00366B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B5EA5"/>
    <w:multiLevelType w:val="multilevel"/>
    <w:tmpl w:val="4A724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F6360"/>
    <w:multiLevelType w:val="multilevel"/>
    <w:tmpl w:val="4C5A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EE091C"/>
    <w:multiLevelType w:val="multilevel"/>
    <w:tmpl w:val="30408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516CA2"/>
    <w:multiLevelType w:val="multilevel"/>
    <w:tmpl w:val="7E3E9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F36C59"/>
    <w:multiLevelType w:val="multilevel"/>
    <w:tmpl w:val="C974E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022365"/>
    <w:multiLevelType w:val="multilevel"/>
    <w:tmpl w:val="0E2E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7795315">
    <w:abstractNumId w:val="5"/>
  </w:num>
  <w:num w:numId="2" w16cid:durableId="387999870">
    <w:abstractNumId w:val="1"/>
  </w:num>
  <w:num w:numId="3" w16cid:durableId="1011376038">
    <w:abstractNumId w:val="0"/>
  </w:num>
  <w:num w:numId="4" w16cid:durableId="1419475457">
    <w:abstractNumId w:val="2"/>
  </w:num>
  <w:num w:numId="5" w16cid:durableId="1967152336">
    <w:abstractNumId w:val="3"/>
  </w:num>
  <w:num w:numId="6" w16cid:durableId="12446806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BDE"/>
    <w:rsid w:val="000524FB"/>
    <w:rsid w:val="000858A2"/>
    <w:rsid w:val="00104D0B"/>
    <w:rsid w:val="00171B13"/>
    <w:rsid w:val="00305E5A"/>
    <w:rsid w:val="00366BDE"/>
    <w:rsid w:val="003D300F"/>
    <w:rsid w:val="003E2720"/>
    <w:rsid w:val="00B122CC"/>
    <w:rsid w:val="00E94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375E5"/>
  <w15:chartTrackingRefBased/>
  <w15:docId w15:val="{BECB25E6-3A25-4599-AA88-FFB6FC20E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CE6"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B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6B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6B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6B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6B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6B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6B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6B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6B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6BD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6BD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6BDE"/>
    <w:rPr>
      <w:rFonts w:eastAsiaTheme="majorEastAsia" w:cstheme="majorBidi"/>
      <w:color w:val="2F5496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6BDE"/>
    <w:rPr>
      <w:rFonts w:eastAsiaTheme="majorEastAsia" w:cstheme="majorBidi"/>
      <w:i/>
      <w:iCs/>
      <w:color w:val="2F5496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6BDE"/>
    <w:rPr>
      <w:rFonts w:eastAsiaTheme="majorEastAsia" w:cstheme="majorBidi"/>
      <w:color w:val="2F5496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6BDE"/>
    <w:rPr>
      <w:rFonts w:eastAsiaTheme="majorEastAsia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6BDE"/>
    <w:rPr>
      <w:rFonts w:eastAsiaTheme="majorEastAsia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6BDE"/>
    <w:rPr>
      <w:rFonts w:eastAsiaTheme="majorEastAsia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6BDE"/>
    <w:rPr>
      <w:rFonts w:eastAsiaTheme="majorEastAsia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366B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BDE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B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BDE"/>
    <w:rPr>
      <w:rFonts w:eastAsiaTheme="majorEastAsia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366B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6BDE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366B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6B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6B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BDE"/>
    <w:rPr>
      <w:i/>
      <w:iCs/>
      <w:color w:val="2F5496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366B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Phuong Linh Le</dc:creator>
  <cp:keywords/>
  <dc:description/>
  <cp:lastModifiedBy>Phuong Linh Le</cp:lastModifiedBy>
  <cp:revision>2</cp:revision>
  <dcterms:created xsi:type="dcterms:W3CDTF">2026-06-01T16:01:00Z</dcterms:created>
  <dcterms:modified xsi:type="dcterms:W3CDTF">2026-06-01T16:18:00Z</dcterms:modified>
</cp:coreProperties>
</file>