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80" w:type="dxa"/>
        <w:tblInd w:w="-432" w:type="dxa"/>
        <w:tblLook w:val="04A0" w:firstRow="1" w:lastRow="0" w:firstColumn="1" w:lastColumn="0" w:noHBand="0" w:noVBand="1"/>
      </w:tblPr>
      <w:tblGrid>
        <w:gridCol w:w="4950"/>
        <w:gridCol w:w="6030"/>
      </w:tblGrid>
      <w:tr w:rsidR="001B3FE8" w14:paraId="59715B4B" w14:textId="77777777" w:rsidTr="00D54719">
        <w:tc>
          <w:tcPr>
            <w:tcW w:w="4950" w:type="dxa"/>
            <w:hideMark/>
          </w:tcPr>
          <w:p w14:paraId="74698154" w14:textId="77777777" w:rsidR="001B3FE8" w:rsidRPr="001B3A1C" w:rsidRDefault="001B3FE8" w:rsidP="00D54719">
            <w:pPr>
              <w:spacing w:after="0" w:line="276" w:lineRule="auto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1B3A1C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PHÒNG GD&amp;ĐT HUYỆN THANH TRÌ</w:t>
            </w:r>
          </w:p>
          <w:p w14:paraId="0E9357A0" w14:textId="77777777" w:rsidR="001B3FE8" w:rsidRPr="001B3A1C" w:rsidRDefault="001B3FE8" w:rsidP="00D54719">
            <w:pPr>
              <w:spacing w:after="0" w:line="276" w:lineRule="auto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1B3A1C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TRƯỜNG TIỂU HỌC THANH LIỆT</w:t>
            </w:r>
          </w:p>
          <w:p w14:paraId="45953C03" w14:textId="77777777" w:rsidR="001B3FE8" w:rsidRPr="001B3A1C" w:rsidRDefault="001B3FE8" w:rsidP="00D54719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1B3A1C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Tuần: 10</w:t>
            </w:r>
          </w:p>
          <w:p w14:paraId="092C2359" w14:textId="77777777" w:rsidR="001B3FE8" w:rsidRPr="008869B2" w:rsidRDefault="001B3FE8" w:rsidP="00D54719">
            <w:pPr>
              <w:spacing w:after="0" w:line="276" w:lineRule="auto"/>
              <w:jc w:val="both"/>
              <w:rPr>
                <w:rFonts w:ascii="Times New Roman" w:hAnsi="Times New Roman"/>
                <w:sz w:val="28"/>
              </w:rPr>
            </w:pPr>
            <w:r w:rsidRPr="001B3A1C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Tiết: </w:t>
            </w:r>
            <w:r w:rsidRPr="001B3A1C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030" w:type="dxa"/>
          </w:tcPr>
          <w:p w14:paraId="7D54C227" w14:textId="77777777" w:rsidR="001B3FE8" w:rsidRDefault="001B3FE8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KẾ HOẠCH BÀI DẠY</w:t>
            </w:r>
          </w:p>
          <w:p w14:paraId="37A9548B" w14:textId="77777777" w:rsidR="001B3FE8" w:rsidRDefault="001B3FE8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TIẾNG VIỆT</w:t>
            </w:r>
          </w:p>
          <w:p w14:paraId="761D346E" w14:textId="77777777" w:rsidR="001B3FE8" w:rsidRDefault="001B3FE8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vi-VN"/>
              </w:rPr>
              <w:t xml:space="preserve">Ngày dạy: </w:t>
            </w: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8</w:t>
            </w: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/11/2021</w:t>
            </w:r>
          </w:p>
        </w:tc>
      </w:tr>
      <w:tr w:rsidR="001B3FE8" w14:paraId="5552ECB3" w14:textId="77777777" w:rsidTr="00D54719">
        <w:tc>
          <w:tcPr>
            <w:tcW w:w="10980" w:type="dxa"/>
            <w:gridSpan w:val="2"/>
            <w:hideMark/>
          </w:tcPr>
          <w:p w14:paraId="6CC8257C" w14:textId="77777777" w:rsidR="001B3FE8" w:rsidRPr="00095FC8" w:rsidRDefault="001B3FE8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BÀI: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  <w:t xml:space="preserve"> </w:t>
            </w:r>
            <w:r w:rsidRPr="00095FC8">
              <w:rPr>
                <w:rFonts w:ascii="Times New Roman" w:hAnsi="Times New Roman"/>
                <w:b/>
                <w:iCs/>
                <w:sz w:val="26"/>
                <w:szCs w:val="26"/>
              </w:rPr>
              <w:t>ÔN TẬP GIỮA HỌC K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Ì</w:t>
            </w:r>
            <w:r w:rsidRPr="00095FC8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I</w:t>
            </w:r>
          </w:p>
        </w:tc>
      </w:tr>
    </w:tbl>
    <w:p w14:paraId="694F632B" w14:textId="77777777" w:rsidR="001B3FE8" w:rsidRPr="001B3A1C" w:rsidRDefault="001B3FE8" w:rsidP="001B3FE8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869B2">
        <w:rPr>
          <w:rFonts w:ascii="Times New Roman" w:hAnsi="Times New Roman" w:cs="Times New Roman"/>
          <w:b/>
          <w:sz w:val="26"/>
          <w:szCs w:val="26"/>
        </w:rPr>
        <w:t xml:space="preserve">I.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YÊU CẦU CẦN ĐẠT:</w:t>
      </w:r>
    </w:p>
    <w:p w14:paraId="259C6827" w14:textId="77777777" w:rsidR="001B3FE8" w:rsidRPr="001B3A1C" w:rsidRDefault="001B3FE8" w:rsidP="001B3FE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B3A1C">
        <w:rPr>
          <w:rFonts w:ascii="Times New Roman" w:hAnsi="Times New Roman" w:cs="Times New Roman"/>
          <w:sz w:val="28"/>
          <w:szCs w:val="28"/>
          <w:lang w:val="vi-VN"/>
        </w:rPr>
        <w:t>- Mỗi HS trong lớp đọc được 1 đoạn văn hoặc thơ khoảng 30 tiếng có chứa vần đã học</w:t>
      </w:r>
      <w:r>
        <w:rPr>
          <w:rFonts w:ascii="Times New Roman" w:hAnsi="Times New Roman" w:cs="Times New Roman"/>
          <w:sz w:val="28"/>
          <w:szCs w:val="28"/>
          <w:lang w:val="vi-VN"/>
        </w:rPr>
        <w:t>, b</w:t>
      </w:r>
      <w:r w:rsidRPr="001B3A1C">
        <w:rPr>
          <w:rFonts w:ascii="Times New Roman" w:hAnsi="Times New Roman" w:cs="Times New Roman"/>
          <w:sz w:val="28"/>
          <w:szCs w:val="28"/>
          <w:lang w:val="vi-VN"/>
        </w:rPr>
        <w:t>iết ngắt hơi sau dấu phẩy, nghỉ hơi sau dấu chấm.</w:t>
      </w:r>
    </w:p>
    <w:p w14:paraId="7C54597C" w14:textId="77777777" w:rsidR="001B3FE8" w:rsidRPr="001B3A1C" w:rsidRDefault="001B3FE8" w:rsidP="001B3FE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B3A1C">
        <w:rPr>
          <w:rFonts w:ascii="Times New Roman" w:hAnsi="Times New Roman" w:cs="Times New Roman"/>
          <w:sz w:val="28"/>
          <w:szCs w:val="28"/>
          <w:lang w:val="vi-VN"/>
        </w:rPr>
        <w:t>- Đọc đúng tốc độ</w:t>
      </w:r>
      <w:r>
        <w:rPr>
          <w:rFonts w:ascii="Times New Roman" w:hAnsi="Times New Roman" w:cs="Times New Roman"/>
          <w:sz w:val="28"/>
          <w:szCs w:val="28"/>
          <w:lang w:val="vi-VN"/>
        </w:rPr>
        <w:t>, rõ ràng, mạch lạc các đoạn văn, thơ ngắn.</w:t>
      </w:r>
      <w:r w:rsidRPr="001B3A1C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14:paraId="4AF9E887" w14:textId="77777777" w:rsidR="001B3FE8" w:rsidRPr="001B3A1C" w:rsidRDefault="001B3FE8" w:rsidP="001B3FE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B3A1C">
        <w:rPr>
          <w:rFonts w:ascii="Times New Roman" w:hAnsi="Times New Roman" w:cs="Times New Roman"/>
          <w:sz w:val="28"/>
          <w:szCs w:val="28"/>
          <w:lang w:val="vi-VN"/>
        </w:rPr>
        <w:t xml:space="preserve">- Biết tìm vần, tiếng, từ trong bài. </w:t>
      </w:r>
    </w:p>
    <w:p w14:paraId="705A4DE5" w14:textId="77777777" w:rsidR="001B3FE8" w:rsidRPr="001B3A1C" w:rsidRDefault="001B3FE8" w:rsidP="001B3FE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B3A1C">
        <w:rPr>
          <w:rFonts w:ascii="Times New Roman" w:hAnsi="Times New Roman" w:cs="Times New Roman"/>
          <w:b/>
          <w:sz w:val="28"/>
          <w:szCs w:val="28"/>
          <w:lang w:val="vi-VN"/>
        </w:rPr>
        <w:t xml:space="preserve">- </w:t>
      </w:r>
      <w:r w:rsidRPr="001B3A1C">
        <w:rPr>
          <w:rFonts w:ascii="Times New Roman" w:hAnsi="Times New Roman" w:cs="Times New Roman"/>
          <w:sz w:val="28"/>
          <w:szCs w:val="28"/>
          <w:lang w:val="vi-VN"/>
        </w:rPr>
        <w:t>Tự tin, bình tĩnh, mạnh dạn khi tham gia đánh giá.</w:t>
      </w:r>
    </w:p>
    <w:p w14:paraId="536B35A3" w14:textId="77777777" w:rsidR="001B3FE8" w:rsidRPr="001B3A1C" w:rsidRDefault="001B3FE8" w:rsidP="001B3FE8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B3A1C">
        <w:rPr>
          <w:rFonts w:ascii="Times New Roman" w:hAnsi="Times New Roman" w:cs="Times New Roman"/>
          <w:b/>
          <w:sz w:val="26"/>
          <w:szCs w:val="26"/>
          <w:lang w:val="vi-VN"/>
        </w:rPr>
        <w:t>II. ĐỒ DÙNG DẠY HỌC</w:t>
      </w:r>
    </w:p>
    <w:p w14:paraId="52F59A56" w14:textId="77777777" w:rsidR="001B3FE8" w:rsidRPr="001B3A1C" w:rsidRDefault="001B3FE8" w:rsidP="001B3FE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B3A1C">
        <w:rPr>
          <w:rFonts w:ascii="Times New Roman" w:hAnsi="Times New Roman" w:cs="Times New Roman"/>
          <w:sz w:val="28"/>
          <w:szCs w:val="28"/>
          <w:lang w:val="vi-VN"/>
        </w:rPr>
        <w:t>- Giáo án điện tử.</w:t>
      </w:r>
    </w:p>
    <w:p w14:paraId="332EB334" w14:textId="77777777" w:rsidR="001B3FE8" w:rsidRPr="001B3A1C" w:rsidRDefault="001B3FE8" w:rsidP="001B3FE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B3A1C">
        <w:rPr>
          <w:rFonts w:ascii="Times New Roman" w:hAnsi="Times New Roman" w:cs="Times New Roman"/>
          <w:sz w:val="28"/>
          <w:szCs w:val="28"/>
          <w:lang w:val="vi-VN"/>
        </w:rPr>
        <w:t>- Sách giáo khoa tiếng Việt lớp 1.</w:t>
      </w:r>
    </w:p>
    <w:p w14:paraId="219DA331" w14:textId="77777777" w:rsidR="001B3FE8" w:rsidRPr="001B3A1C" w:rsidRDefault="001B3FE8" w:rsidP="001B3FE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B3A1C">
        <w:rPr>
          <w:rFonts w:ascii="Times New Roman" w:hAnsi="Times New Roman" w:cs="Times New Roman"/>
          <w:sz w:val="28"/>
          <w:szCs w:val="28"/>
          <w:lang w:val="vi-VN"/>
        </w:rPr>
        <w:t>- Danh sách lớp.</w:t>
      </w:r>
    </w:p>
    <w:p w14:paraId="378A4559" w14:textId="77777777" w:rsidR="001B3FE8" w:rsidRPr="001B3A1C" w:rsidRDefault="001B3FE8" w:rsidP="001B3FE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B3A1C">
        <w:rPr>
          <w:rFonts w:ascii="Times New Roman" w:hAnsi="Times New Roman" w:cs="Times New Roman"/>
          <w:sz w:val="28"/>
          <w:szCs w:val="28"/>
          <w:lang w:val="vi-VN"/>
        </w:rPr>
        <w:t>- Bảng nhóm.</w:t>
      </w:r>
    </w:p>
    <w:p w14:paraId="4E934A29" w14:textId="77777777" w:rsidR="001B3FE8" w:rsidRPr="001B3A1C" w:rsidRDefault="001B3FE8" w:rsidP="001B3FE8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1B3A1C">
        <w:rPr>
          <w:rFonts w:ascii="Times New Roman" w:hAnsi="Times New Roman" w:cs="Times New Roman"/>
          <w:b/>
          <w:sz w:val="26"/>
          <w:szCs w:val="26"/>
          <w:lang w:val="vi-VN"/>
        </w:rPr>
        <w:t>III. CÁC HOẠT ĐỘNG DẠY HỌC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CHỦ YẾU: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621"/>
        <w:gridCol w:w="4892"/>
        <w:gridCol w:w="3205"/>
      </w:tblGrid>
      <w:tr w:rsidR="001B3FE8" w14:paraId="7CAA2BE5" w14:textId="77777777" w:rsidTr="00D54719">
        <w:trPr>
          <w:trHeight w:val="128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0F724" w14:textId="77777777" w:rsidR="001B3FE8" w:rsidRPr="001B3A1C" w:rsidRDefault="001B3FE8" w:rsidP="00D547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3A1C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D74C" w14:textId="77777777" w:rsidR="001B3FE8" w:rsidRPr="001B3A1C" w:rsidRDefault="001B3FE8" w:rsidP="00D547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B3A1C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1B3A1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OẠT ĐỘNG CỦA THẦY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79CB" w14:textId="77777777" w:rsidR="001B3FE8" w:rsidRPr="001B3A1C" w:rsidRDefault="001B3FE8" w:rsidP="00D547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B3A1C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1B3A1C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OẠT ĐỘNG CỦA TRÒ</w:t>
            </w:r>
          </w:p>
        </w:tc>
      </w:tr>
      <w:tr w:rsidR="001B3FE8" w14:paraId="70F3B758" w14:textId="77777777" w:rsidTr="00D54719">
        <w:trPr>
          <w:trHeight w:val="877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F784" w14:textId="77777777" w:rsidR="001B3FE8" w:rsidRDefault="001B3FE8" w:rsidP="00D547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’ 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E383B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1B3A1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1. Hoạt động mở đầu:</w:t>
            </w:r>
          </w:p>
          <w:p w14:paraId="0E7FE888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1B3A1C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* Khởi động:</w:t>
            </w:r>
          </w:p>
          <w:p w14:paraId="5C086C9E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B3A1C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cho HS hát bài: Sách bút thân yêu ơi!</w:t>
            </w:r>
          </w:p>
          <w:p w14:paraId="4A3BC09D" w14:textId="77777777" w:rsidR="001B3FE8" w:rsidRPr="001B3A1C" w:rsidRDefault="001B3FE8" w:rsidP="00D54719">
            <w:pPr>
              <w:spacing w:line="276" w:lineRule="auto"/>
              <w:textAlignment w:val="center"/>
              <w:outlineLvl w:val="2"/>
              <w:rPr>
                <w:rFonts w:ascii="inherit" w:eastAsia="Times New Roman" w:hAnsi="inherit" w:cs="Times New Roman"/>
                <w:sz w:val="30"/>
                <w:szCs w:val="30"/>
                <w:lang w:val="vi-VN"/>
              </w:rPr>
            </w:pPr>
            <w:r w:rsidRPr="001B3A1C">
              <w:rPr>
                <w:rFonts w:ascii="inherit" w:eastAsia="Times New Roman" w:hAnsi="inherit" w:cs="Times New Roman"/>
                <w:b/>
                <w:sz w:val="30"/>
                <w:szCs w:val="30"/>
                <w:lang w:val="vi-VN"/>
              </w:rPr>
              <w:t>* Kết nối:</w:t>
            </w:r>
            <w:r>
              <w:rPr>
                <w:rFonts w:ascii="inherit" w:eastAsia="Times New Roman" w:hAnsi="inherit" w:cs="Times New Roman"/>
                <w:sz w:val="30"/>
                <w:szCs w:val="30"/>
                <w:lang w:val="vi-VN"/>
              </w:rPr>
              <w:t xml:space="preserve"> </w:t>
            </w:r>
            <w:r w:rsidRPr="001B3A1C">
              <w:rPr>
                <w:rFonts w:ascii="inherit" w:eastAsia="Times New Roman" w:hAnsi="inherit" w:cs="Times New Roman"/>
                <w:sz w:val="30"/>
                <w:szCs w:val="30"/>
                <w:lang w:val="vi-VN"/>
              </w:rPr>
              <w:t xml:space="preserve">Trò chơi: Tìm bạn </w:t>
            </w:r>
          </w:p>
          <w:p w14:paraId="7159315B" w14:textId="77777777" w:rsidR="001B3FE8" w:rsidRPr="002E74DA" w:rsidRDefault="001B3FE8" w:rsidP="00D54719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E74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- Mỗi học sinh phải tìm đúng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tiếng có chứa </w:t>
            </w:r>
            <w:r w:rsidRPr="002E74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vần đã cho. </w:t>
            </w:r>
          </w:p>
          <w:p w14:paraId="05C76699" w14:textId="77777777" w:rsidR="001B3FE8" w:rsidRPr="002E74DA" w:rsidRDefault="001B3FE8" w:rsidP="00D54719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2E74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Cách chơi: Số bạn trai, số bạn gái bằng nhau</w:t>
            </w:r>
          </w:p>
          <w:p w14:paraId="4DB7BCD8" w14:textId="77777777" w:rsidR="001B3FE8" w:rsidRDefault="001B3FE8" w:rsidP="00D54719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- Cô và </w:t>
            </w:r>
            <w:r w:rsidRPr="002E74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các bạn cùng  hát bài “ Tìm bạn thân”, khi hát hết bài mỗi bạn tìm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2E74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cho mình một người bạn mà có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tiếng chứa vần. Cô nói “tìm bạn” thì học sinh </w:t>
            </w:r>
            <w:r w:rsidRPr="002E74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tìm cho mình một người bạn theo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đúng luật chơi. Cứ thế cho học sinh  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vi-VN"/>
              </w:rPr>
              <w:t>iếp</w:t>
            </w:r>
            <w:r w:rsidRPr="002E74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 xml:space="preserve"> tục chơi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.</w:t>
            </w:r>
          </w:p>
          <w:p w14:paraId="1CD48C54" w14:textId="77777777" w:rsidR="001B3FE8" w:rsidRDefault="001B3FE8" w:rsidP="00D54719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- GV chơi mẫu cùng học sinh.</w:t>
            </w:r>
          </w:p>
          <w:p w14:paraId="21182E89" w14:textId="77777777" w:rsidR="001B3FE8" w:rsidRDefault="001B3FE8" w:rsidP="00D54719">
            <w:pPr>
              <w:shd w:val="clear" w:color="auto" w:fill="FFFFFF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 xml:space="preserve">- GV đưa ra một số từ: ơp – tia chớp, ơm- bờm ngựa, ôm- đốm lửa, om- lom khom, iêm – tấm thiếp </w:t>
            </w:r>
          </w:p>
          <w:p w14:paraId="37BE0434" w14:textId="77777777" w:rsidR="001B3FE8" w:rsidRPr="002E74DA" w:rsidRDefault="001B3FE8" w:rsidP="00D54719">
            <w:pPr>
              <w:shd w:val="clear" w:color="auto" w:fill="FFFFFF"/>
              <w:spacing w:line="276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- GV đưa ra đáp án</w:t>
            </w:r>
          </w:p>
          <w:p w14:paraId="0FB40ED8" w14:textId="77777777" w:rsidR="001B3FE8" w:rsidRDefault="001B3FE8" w:rsidP="00D54719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74DA">
              <w:rPr>
                <w:rFonts w:ascii="Times New Roman" w:eastAsia="Times New Roman" w:hAnsi="Times New Roman" w:cs="Times New Roman"/>
                <w:sz w:val="28"/>
                <w:szCs w:val="28"/>
              </w:rPr>
              <w:t>- GV nhận xét chung, động viên, khích lệ HS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20AE" w14:textId="77777777" w:rsidR="001B3FE8" w:rsidRPr="008869B2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B46D21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B747D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hát</w:t>
            </w:r>
          </w:p>
          <w:p w14:paraId="7A40AFA8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9FAE7A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54E44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nghe luật chơi.</w:t>
            </w:r>
          </w:p>
          <w:p w14:paraId="53C87FA3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DD570A6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04F6161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578E3E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9F8CFB7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9458E99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C7C6BBC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C3DD135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8FA3CA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38B4570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chơi</w:t>
            </w:r>
          </w:p>
        </w:tc>
      </w:tr>
      <w:tr w:rsidR="001B3FE8" w14:paraId="1A635FAE" w14:textId="77777777" w:rsidTr="00D54719">
        <w:trPr>
          <w:trHeight w:val="877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AD1E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455E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1B3A1C">
              <w:rPr>
                <w:rFonts w:ascii="Times New Roman" w:hAnsi="Times New Roman" w:cs="Times New Roman"/>
                <w:sz w:val="28"/>
                <w:szCs w:val="28"/>
              </w:rPr>
              <w:t>Giới thiệu bài:</w:t>
            </w:r>
          </w:p>
          <w:p w14:paraId="63AD0F72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GV ghi bảng: Đánh giá Đọc thành tiếng.    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82A0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3DF16B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lại tên bài</w:t>
            </w:r>
          </w:p>
        </w:tc>
      </w:tr>
      <w:tr w:rsidR="001B3FE8" w14:paraId="0169BB5A" w14:textId="77777777" w:rsidTr="00D54719">
        <w:trPr>
          <w:trHeight w:val="877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A51F7" w14:textId="77777777" w:rsidR="001B3FE8" w:rsidRDefault="001B3FE8" w:rsidP="00D547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22’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75852" w14:textId="77777777" w:rsidR="001B3FE8" w:rsidRPr="008869B2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2. Hoạt động đánh giá đọc</w:t>
            </w:r>
            <w:r w:rsidRPr="008869B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8869B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</w:p>
          <w:p w14:paraId="01D40D19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Mỗi HS đọc 1 đoạn khoảng 30 tiếng trong sách giáo khoa.</w:t>
            </w:r>
          </w:p>
          <w:p w14:paraId="3F071A40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tổ chức đánh giá :</w:t>
            </w:r>
          </w:p>
          <w:p w14:paraId="0E86DC80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D275FA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làm các phiếu thăm ghi tên bài, đoạn và số trang ở trong sách giáo khoa </w:t>
            </w:r>
          </w:p>
          <w:p w14:paraId="66C5DD69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Phiếu 1 : Thỏ thua Rùa (trang 59)</w:t>
            </w:r>
          </w:p>
          <w:p w14:paraId="4FCBE6DA" w14:textId="77777777" w:rsidR="001B3FE8" w:rsidRPr="00933B7D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3B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Thỏ nghĩ rùa sẽ thua. Nó la cà nhá cỏ, nhá dưa, lơ mơ ngủ.</w:t>
            </w:r>
          </w:p>
          <w:p w14:paraId="5C640DA3" w14:textId="77777777" w:rsidR="001B3FE8" w:rsidRPr="00933B7D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3B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Rùa tự nhủ: “Ta sẽ cố”.</w:t>
            </w:r>
          </w:p>
          <w:p w14:paraId="056C1B42" w14:textId="77777777" w:rsidR="001B3FE8" w:rsidRPr="00933B7D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3B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Giữa trưa, chị quạ “quà quà”: “A, thỏ thua rùa!”.</w:t>
            </w:r>
          </w:p>
          <w:p w14:paraId="1F5E5BD1" w14:textId="244D5712" w:rsidR="001B3FE8" w:rsidRPr="007F5C1A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7F5C1A"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  <w:t>Khi đọc các tiếng có âm “l” con cần lưu ý điều gì ?</w:t>
            </w:r>
          </w:p>
          <w:p w14:paraId="01F5142E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Phiếu 2: Bài Chia quà trang 64</w:t>
            </w:r>
          </w:p>
          <w:p w14:paraId="3213E57B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933B7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Má ở thị xã về. </w:t>
            </w:r>
            <w:r w:rsidRPr="001B3A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>Má có quà cho cả nhà. Bà có nho. Ba có trà. Hà có mía. Bé Lê có sữa.</w:t>
            </w:r>
          </w:p>
          <w:p w14:paraId="40575F13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Ơ, quà của má là gì nhỉ?</w:t>
            </w:r>
          </w:p>
          <w:p w14:paraId="72E74001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À, má đã có bé Lê, có Hà là quà quý.</w:t>
            </w:r>
          </w:p>
          <w:p w14:paraId="2C8F59FB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sz w:val="28"/>
                <w:szCs w:val="28"/>
                <w:lang w:val="es-SV"/>
              </w:rPr>
              <w:t xml:space="preserve"> </w:t>
            </w:r>
            <w:r w:rsidRPr="001B3A1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SV"/>
              </w:rPr>
              <w:t>Má ở thị xã về đã chia quà cho những ai ?</w:t>
            </w:r>
          </w:p>
          <w:p w14:paraId="127BB027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SV"/>
              </w:rPr>
              <w:t xml:space="preserve"> Việc chia quà của má thể hiện điều gì ?</w:t>
            </w:r>
          </w:p>
          <w:p w14:paraId="2E2183F6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sz w:val="28"/>
                <w:szCs w:val="28"/>
                <w:lang w:val="es-SV"/>
              </w:rPr>
              <w:t>+ Phiếu 3: Bài “Ve và gà ”</w:t>
            </w:r>
          </w:p>
          <w:p w14:paraId="56D04C42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>Mùa thu qua. Cỏ lá khô cả. Nhà ve chả có gì. Ve gặp gà, ngỏ ý:</w:t>
            </w:r>
          </w:p>
          <w:p w14:paraId="100A5C4B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lastRenderedPageBreak/>
              <w:t xml:space="preserve">    - Chị … cho ve tí gì nhé?</w:t>
            </w:r>
          </w:p>
          <w:p w14:paraId="78835454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 - Gà cho ve và thủ thỉ:</w:t>
            </w:r>
          </w:p>
          <w:p w14:paraId="6147055D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 - Ve chăm múa và chăm làm nữa thì sẽ chả lo gì.</w:t>
            </w:r>
          </w:p>
          <w:p w14:paraId="7CA59B85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   </w:t>
            </w:r>
            <w:r w:rsidRPr="001B3A1C">
              <w:rPr>
                <w:rFonts w:ascii="Times New Roman" w:hAnsi="Times New Roman" w:cs="Times New Roman"/>
                <w:i/>
                <w:sz w:val="28"/>
                <w:szCs w:val="28"/>
                <w:lang w:val="es-SV"/>
              </w:rPr>
              <w:t>Tìm các tiếng chứa vần “ăp” có trong đoạn văn trên ?</w:t>
            </w:r>
          </w:p>
          <w:p w14:paraId="784C3C3E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Cs/>
                <w:sz w:val="28"/>
                <w:szCs w:val="28"/>
                <w:lang w:val="es-SV"/>
              </w:rPr>
              <w:t>+ Phiếu 4: Cô bé chăm chỉ(trang 71)</w:t>
            </w:r>
          </w:p>
          <w:p w14:paraId="1FB00B57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/>
                <w:sz w:val="28"/>
                <w:szCs w:val="28"/>
                <w:lang w:val="es-SV"/>
              </w:rPr>
              <w:t xml:space="preserve">Bé Chi chăm chỉ lắm. Bé đi khắp nhà. Khi thì bé mở vở của chị , ê a. Khi thì bé đi xe đạp. Khi thì bé khám cho chó Lu. Lu “gừ gừ” có vẻ thích thú lắm. </w:t>
            </w:r>
          </w:p>
          <w:p w14:paraId="3FAFC2FA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es-SV"/>
              </w:rPr>
              <w:t>Bé Chi đã biết làm những việc gì?</w:t>
            </w:r>
          </w:p>
          <w:p w14:paraId="54D7B767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Cs/>
                <w:sz w:val="28"/>
                <w:szCs w:val="28"/>
                <w:lang w:val="es-SV"/>
              </w:rPr>
              <w:t>+ Phiếu 5: Bài “Lúa nếp, lúa tẻ ” (trang 77)</w:t>
            </w:r>
          </w:p>
          <w:p w14:paraId="72A3C84D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Lúa tẻ cho là nó thua kém lúa nếp vì trẻ em chỉ ưa đồ nếp. Đêm đêm, nghe lúa tẻ thổ lộ, lúa nếp đáp: </w:t>
            </w:r>
          </w:p>
          <w:p w14:paraId="104822AB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SV"/>
              </w:rPr>
              <w:t xml:space="preserve">- Chị nhầm. Lúa tẻ là vua cả năm. Đồ nếp chỉ là bữa phụ. </w:t>
            </w:r>
          </w:p>
          <w:p w14:paraId="3A66B4CA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SV"/>
              </w:rPr>
            </w:pPr>
            <w:r w:rsidRPr="001B3A1C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s-SV"/>
              </w:rPr>
              <w:t>Khi đọc các tiếng bắt đầu bằng âm “n” con cần lưu ý điều gì?</w:t>
            </w:r>
          </w:p>
          <w:p w14:paraId="11328BD7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+ Phiếu 6: Bài “Thi vẽ” (trang 75)</w:t>
            </w:r>
          </w:p>
          <w:p w14:paraId="5B2B8481" w14:textId="77777777" w:rsidR="001B3FE8" w:rsidRPr="00D44B17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4B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 chép và gà nhép thi vẽ.</w:t>
            </w:r>
          </w:p>
          <w:p w14:paraId="2F873B0E" w14:textId="77777777" w:rsidR="001B3FE8" w:rsidRPr="00D44B17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4B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Cá chép vẽ nó làm vua. Gà nhép vẽ gà mẹ chăm lũ gà em.</w:t>
            </w:r>
          </w:p>
          <w:p w14:paraId="71F15B07" w14:textId="77777777" w:rsidR="001B3FE8" w:rsidRPr="00D44B17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44B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Cô cò, chú đẹp vừa có ý nghĩa.</w:t>
            </w:r>
          </w:p>
          <w:p w14:paraId="533E1EAB" w14:textId="77777777" w:rsidR="001B3FE8" w:rsidRPr="008869B2" w:rsidRDefault="001B3FE8" w:rsidP="00D54719">
            <w:pPr>
              <w:spacing w:line="276" w:lineRule="auto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D44B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Pr="008869B2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Gà nhép đã vẽ như thế nào?</w:t>
            </w:r>
          </w:p>
          <w:p w14:paraId="2BAB0A05" w14:textId="6E1CE590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lần lượt gọi HS theo danh sách.</w:t>
            </w:r>
          </w:p>
          <w:p w14:paraId="5BAC3E6D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GVNX, đánh giá theo hướng khích lệ để HS cố gắng hơn. </w:t>
            </w:r>
          </w:p>
          <w:p w14:paraId="79E3C8EA" w14:textId="77777777" w:rsidR="001B3FE8" w:rsidRPr="002D40BF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nào chưa đạt yêu cầu sẽ tự ôn luyện tiếp để được đánh giá lại.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F9715" w14:textId="4B4AF55B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38DA3" w14:textId="77777777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53C56B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C9439C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3371D1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lắng nghe</w:t>
            </w:r>
          </w:p>
          <w:p w14:paraId="4BA236F7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644C8C" w14:textId="1892EC39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bài và TLCH</w:t>
            </w:r>
          </w:p>
          <w:p w14:paraId="38D94C6F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6134C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2EFD57" w14:textId="3E362BAC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364CF6" w14:textId="21334D4A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28D424" w14:textId="77777777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9A4F5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FA273E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C04000" w14:textId="4F3319D1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bài và TLCH</w:t>
            </w:r>
          </w:p>
          <w:p w14:paraId="62642EF8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6ABA4F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7A36D9" w14:textId="577CFEFA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4EA677" w14:textId="715527C7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E3E391" w14:textId="439E2FA1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961A5E" w14:textId="77777777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970DFA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00266E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F387B" w14:textId="60AF354E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bài và TLCH</w:t>
            </w:r>
          </w:p>
          <w:p w14:paraId="4EB69D73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C32BA7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6E8E92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6035E8" w14:textId="3C9CE3FA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9E2C436" w14:textId="3B8E3604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BB0E98" w14:textId="782BC092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879BB2" w14:textId="77777777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00C7F8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441E5" w14:textId="118B43B3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và TLCH</w:t>
            </w:r>
          </w:p>
          <w:p w14:paraId="3560CF00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F2008D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8869C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41128B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7152B6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7EDF65" w14:textId="2F3C32D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và TLCH</w:t>
            </w:r>
          </w:p>
          <w:p w14:paraId="294CDFEA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36CCA8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608CC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9C43B0" w14:textId="33773C78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7A3AF" w14:textId="3D2F2D1E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E2A8BF" w14:textId="73708F3C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33E78F" w14:textId="77777777" w:rsidR="00864A8C" w:rsidRDefault="00864A8C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DD9F03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A1B66" w14:textId="7BD3241A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đọc và TLCH</w:t>
            </w:r>
          </w:p>
        </w:tc>
      </w:tr>
      <w:tr w:rsidR="001B3FE8" w14:paraId="4839B348" w14:textId="77777777" w:rsidTr="00D54719">
        <w:trPr>
          <w:trHeight w:val="396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50E04" w14:textId="77777777" w:rsidR="001B3FE8" w:rsidRDefault="001B3FE8" w:rsidP="00D5471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4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8146" w14:textId="77777777" w:rsidR="001B3FE8" w:rsidRPr="001B3A1C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3. Hoạt động vận dụng, trải nghiệm:</w:t>
            </w:r>
          </w:p>
          <w:p w14:paraId="60670849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8058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Trò chơi: Thi đọc</w:t>
            </w:r>
          </w:p>
          <w:p w14:paraId="6BB5B8A6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2D40BF">
              <w:rPr>
                <w:rFonts w:ascii="Times New Roman" w:hAnsi="Times New Roman" w:cs="Times New Roman"/>
                <w:sz w:val="28"/>
                <w:szCs w:val="28"/>
              </w:rPr>
              <w:t>Gv cho học sinh đọc thầm: “Hứa và làm” và bài: “Cò và quạ”</w:t>
            </w:r>
          </w:p>
          <w:p w14:paraId="3579BA3B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Giáo viên mời 4 đại diện của 4 nhóm thi đọc</w:t>
            </w:r>
          </w:p>
          <w:p w14:paraId="19EA4214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nhận xét cuộc thi, tuyên dương, khuyến khích học sinh đọc tốt, đọc hay. </w:t>
            </w:r>
          </w:p>
          <w:p w14:paraId="4AF5A82C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nhận xét chung giờ đánh giá. </w:t>
            </w:r>
          </w:p>
          <w:p w14:paraId="4D416E95" w14:textId="77777777" w:rsidR="001B3FE8" w:rsidRPr="00B655DA" w:rsidRDefault="001B3FE8" w:rsidP="00D54719">
            <w:pPr>
              <w:widowControl w:val="0"/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Củng cố, dặn dò 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38B9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8EEF1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3764E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Học sinh đọc thầm trong nhóm </w:t>
            </w:r>
          </w:p>
          <w:p w14:paraId="146E779D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Học sinh thi đọc </w:t>
            </w:r>
          </w:p>
          <w:p w14:paraId="6CEF7D60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A9C6AF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37F654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F1A451" w14:textId="77777777" w:rsidR="001B3FE8" w:rsidRDefault="001B3FE8" w:rsidP="00D5471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D40B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D40BF">
              <w:rPr>
                <w:rFonts w:ascii="Times New Roman" w:hAnsi="Times New Roman" w:cs="Times New Roman"/>
                <w:sz w:val="28"/>
                <w:szCs w:val="28"/>
              </w:rPr>
              <w:t xml:space="preserve">Học sinh lắng nghe </w:t>
            </w:r>
          </w:p>
        </w:tc>
      </w:tr>
    </w:tbl>
    <w:p w14:paraId="689FB4A9" w14:textId="77777777" w:rsidR="001B3FE8" w:rsidRPr="0056493D" w:rsidRDefault="001B3FE8" w:rsidP="001B3FE8">
      <w:pPr>
        <w:spacing w:after="0"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  <w:r w:rsidRPr="0056493D">
        <w:rPr>
          <w:rFonts w:ascii="Times New Roman" w:hAnsi="Times New Roman" w:cs="Times New Roman"/>
          <w:b/>
          <w:sz w:val="28"/>
          <w:szCs w:val="28"/>
          <w:lang w:val="vi-VN"/>
        </w:rPr>
        <w:t>Điều chỉnh sau bài dạy</w:t>
      </w:r>
      <w:r w:rsidRPr="0056493D">
        <w:rPr>
          <w:rFonts w:ascii="Times New Roman" w:hAnsi="Times New Roman" w:cs="Times New Roman"/>
          <w:b/>
          <w:sz w:val="28"/>
        </w:rPr>
        <w:t>:</w:t>
      </w:r>
    </w:p>
    <w:p w14:paraId="51E299A0" w14:textId="77777777" w:rsidR="001B3FE8" w:rsidRDefault="001B3FE8" w:rsidP="001B3FE8">
      <w:pPr>
        <w:tabs>
          <w:tab w:val="left" w:leader="dot" w:pos="9356"/>
        </w:tabs>
        <w:spacing w:after="0" w:line="276" w:lineRule="auto"/>
        <w:ind w:left="7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14:paraId="7D2C6DFB" w14:textId="77777777" w:rsidR="001B3FE8" w:rsidRDefault="001B3FE8" w:rsidP="001B3FE8">
      <w:pPr>
        <w:tabs>
          <w:tab w:val="left" w:leader="dot" w:pos="9356"/>
        </w:tabs>
        <w:spacing w:after="0" w:line="276" w:lineRule="auto"/>
        <w:ind w:left="7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2C8434BD" w14:textId="77777777" w:rsidR="001B3FE8" w:rsidRDefault="001B3FE8" w:rsidP="001B3FE8">
      <w:pPr>
        <w:tabs>
          <w:tab w:val="left" w:leader="dot" w:pos="9356"/>
        </w:tabs>
        <w:spacing w:after="0" w:line="276" w:lineRule="auto"/>
        <w:ind w:left="7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6E8088E" w14:textId="77777777" w:rsidR="001B3FE8" w:rsidRDefault="001B3FE8" w:rsidP="001B3FE8">
      <w:pPr>
        <w:tabs>
          <w:tab w:val="left" w:leader="dot" w:pos="9356"/>
        </w:tabs>
        <w:spacing w:after="0" w:line="276" w:lineRule="auto"/>
        <w:ind w:left="7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E9D1DE1" w14:textId="77777777" w:rsidR="001B3FE8" w:rsidRPr="0056493D" w:rsidRDefault="001B3FE8" w:rsidP="001B3FE8">
      <w:pPr>
        <w:tabs>
          <w:tab w:val="left" w:pos="2625"/>
        </w:tabs>
        <w:spacing w:after="0" w:line="276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...............................................................................................................................</w:t>
      </w:r>
    </w:p>
    <w:p w14:paraId="1C9028F7" w14:textId="77777777" w:rsidR="001B3FE8" w:rsidRDefault="001B3FE8" w:rsidP="001B3FE8">
      <w:pPr>
        <w:spacing w:line="259" w:lineRule="auto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br w:type="page"/>
      </w:r>
    </w:p>
    <w:tbl>
      <w:tblPr>
        <w:tblW w:w="10980" w:type="dxa"/>
        <w:tblInd w:w="-432" w:type="dxa"/>
        <w:tblLook w:val="04A0" w:firstRow="1" w:lastRow="0" w:firstColumn="1" w:lastColumn="0" w:noHBand="0" w:noVBand="1"/>
      </w:tblPr>
      <w:tblGrid>
        <w:gridCol w:w="4950"/>
        <w:gridCol w:w="6030"/>
      </w:tblGrid>
      <w:tr w:rsidR="001B3FE8" w14:paraId="3548619C" w14:textId="77777777" w:rsidTr="00D54719">
        <w:tc>
          <w:tcPr>
            <w:tcW w:w="4950" w:type="dxa"/>
            <w:hideMark/>
          </w:tcPr>
          <w:p w14:paraId="618058AE" w14:textId="77777777" w:rsidR="001B3FE8" w:rsidRPr="006A70D2" w:rsidRDefault="001B3FE8" w:rsidP="00D54719">
            <w:pPr>
              <w:spacing w:after="0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6A70D2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lastRenderedPageBreak/>
              <w:t>PHÒNG GD&amp;ĐT HUYỆN THANH TRÌ</w:t>
            </w:r>
          </w:p>
          <w:p w14:paraId="13D6F9F5" w14:textId="77777777" w:rsidR="001B3FE8" w:rsidRPr="006A70D2" w:rsidRDefault="001B3FE8" w:rsidP="00D54719">
            <w:pPr>
              <w:spacing w:after="0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6A70D2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TRƯỜNG TIỂU HỌC THANH LIỆT</w:t>
            </w:r>
          </w:p>
          <w:p w14:paraId="393FF150" w14:textId="77777777" w:rsidR="001B3FE8" w:rsidRPr="006A70D2" w:rsidRDefault="001B3FE8" w:rsidP="00D54719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</w:pPr>
            <w:r w:rsidRPr="006A70D2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>Tuần: 10</w:t>
            </w:r>
          </w:p>
          <w:p w14:paraId="65196493" w14:textId="77777777" w:rsidR="001B3FE8" w:rsidRPr="00026EFC" w:rsidRDefault="001B3FE8" w:rsidP="00D54719">
            <w:pPr>
              <w:spacing w:after="0"/>
              <w:jc w:val="both"/>
              <w:rPr>
                <w:rFonts w:ascii="Times New Roman" w:hAnsi="Times New Roman"/>
                <w:sz w:val="28"/>
              </w:rPr>
            </w:pPr>
            <w:r w:rsidRPr="006A70D2">
              <w:rPr>
                <w:rFonts w:ascii="Times New Roman" w:hAnsi="Times New Roman"/>
                <w:b/>
                <w:bCs/>
                <w:sz w:val="28"/>
                <w:szCs w:val="28"/>
                <w:lang w:val="vi-VN"/>
              </w:rPr>
              <w:t xml:space="preserve">Tiết: </w:t>
            </w:r>
            <w:r w:rsidRPr="006A70D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030" w:type="dxa"/>
          </w:tcPr>
          <w:p w14:paraId="1A34456E" w14:textId="77777777" w:rsidR="001B3FE8" w:rsidRDefault="001B3FE8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32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>KẾ HOẠCH BÀI DẠY</w:t>
            </w:r>
          </w:p>
          <w:p w14:paraId="62584142" w14:textId="77777777" w:rsidR="001B3FE8" w:rsidRDefault="001B3FE8" w:rsidP="00D54719">
            <w:pPr>
              <w:spacing w:after="0" w:line="276" w:lineRule="auto"/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TIẾNG VIỆT</w:t>
            </w:r>
          </w:p>
          <w:p w14:paraId="6ECC78EF" w14:textId="77777777" w:rsidR="001B3FE8" w:rsidRDefault="001B3FE8" w:rsidP="00D5471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vi-VN"/>
              </w:rPr>
              <w:t xml:space="preserve">Ngày dạy: </w:t>
            </w: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8</w:t>
            </w:r>
            <w:r w:rsidRPr="00C32BC9">
              <w:rPr>
                <w:rFonts w:ascii="Times New Roman" w:hAnsi="Times New Roman"/>
                <w:b/>
                <w:bCs/>
                <w:i/>
                <w:color w:val="FF0000"/>
                <w:sz w:val="26"/>
                <w:szCs w:val="26"/>
                <w:lang w:val="en-GB"/>
              </w:rPr>
              <w:t>/11/2021</w:t>
            </w:r>
          </w:p>
        </w:tc>
      </w:tr>
      <w:tr w:rsidR="001B3FE8" w14:paraId="7B373B31" w14:textId="77777777" w:rsidTr="00D54719">
        <w:tc>
          <w:tcPr>
            <w:tcW w:w="10980" w:type="dxa"/>
            <w:gridSpan w:val="2"/>
            <w:hideMark/>
          </w:tcPr>
          <w:p w14:paraId="34D57005" w14:textId="77777777" w:rsidR="001B3FE8" w:rsidRPr="00095FC8" w:rsidRDefault="001B3FE8" w:rsidP="00D54719">
            <w:pPr>
              <w:spacing w:after="0"/>
              <w:jc w:val="center"/>
              <w:rPr>
                <w:rFonts w:ascii="Times New Roman" w:hAnsi="Times New Roman"/>
                <w:b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iCs/>
                <w:sz w:val="26"/>
                <w:szCs w:val="26"/>
                <w:lang w:val="vi-VN"/>
              </w:rPr>
              <w:t>BÀI:</w:t>
            </w:r>
            <w:r>
              <w:rPr>
                <w:rFonts w:ascii="Times New Roman" w:hAnsi="Times New Roman"/>
                <w:bCs/>
                <w:iCs/>
                <w:sz w:val="26"/>
                <w:szCs w:val="26"/>
                <w:lang w:val="vi-VN"/>
              </w:rPr>
              <w:t xml:space="preserve"> </w:t>
            </w:r>
            <w:r w:rsidRPr="00095FC8">
              <w:rPr>
                <w:rFonts w:ascii="Times New Roman" w:hAnsi="Times New Roman"/>
                <w:b/>
                <w:iCs/>
                <w:sz w:val="26"/>
                <w:szCs w:val="26"/>
              </w:rPr>
              <w:t>ÔN TẬP GIỮA HỌC K</w:t>
            </w:r>
            <w:r>
              <w:rPr>
                <w:rFonts w:ascii="Times New Roman" w:hAnsi="Times New Roman"/>
                <w:b/>
                <w:iCs/>
                <w:sz w:val="26"/>
                <w:szCs w:val="26"/>
              </w:rPr>
              <w:t>Ì</w:t>
            </w:r>
            <w:r w:rsidRPr="00095FC8">
              <w:rPr>
                <w:rFonts w:ascii="Times New Roman" w:hAnsi="Times New Roman"/>
                <w:b/>
                <w:iCs/>
                <w:sz w:val="26"/>
                <w:szCs w:val="26"/>
              </w:rPr>
              <w:t xml:space="preserve"> I</w:t>
            </w:r>
          </w:p>
        </w:tc>
      </w:tr>
    </w:tbl>
    <w:p w14:paraId="10E6BCAB" w14:textId="77777777" w:rsidR="001B3FE8" w:rsidRPr="006A70D2" w:rsidRDefault="001B3FE8" w:rsidP="001B3FE8">
      <w:pPr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I. YÊU CẦU CẦN ĐẠT:</w:t>
      </w:r>
    </w:p>
    <w:p w14:paraId="7EE094F4" w14:textId="77777777" w:rsidR="001B3FE8" w:rsidRPr="006A70D2" w:rsidRDefault="001B3FE8" w:rsidP="001B3FE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A70D2">
        <w:rPr>
          <w:rFonts w:ascii="Times New Roman" w:hAnsi="Times New Roman" w:cs="Times New Roman"/>
          <w:sz w:val="28"/>
          <w:szCs w:val="28"/>
          <w:lang w:val="vi-VN"/>
        </w:rPr>
        <w:t>- HS viết đúng các từ: ham múa, chăm làm, nem nép, nơm nớp, rì rầm, lom khom, lổm ngổm, thiêm thiếp, phốp pháp.</w:t>
      </w:r>
    </w:p>
    <w:p w14:paraId="08BF549F" w14:textId="77777777" w:rsidR="001B3FE8" w:rsidRPr="006A70D2" w:rsidRDefault="001B3FE8" w:rsidP="001B3FE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C36ECA">
        <w:rPr>
          <w:rFonts w:ascii="Times New Roman" w:hAnsi="Times New Roman" w:cs="Times New Roman"/>
          <w:b/>
          <w:sz w:val="28"/>
          <w:szCs w:val="28"/>
          <w:lang w:val="vi-VN"/>
        </w:rPr>
        <w:t xml:space="preserve">- </w:t>
      </w:r>
      <w:r w:rsidRPr="00C36ECA">
        <w:rPr>
          <w:rFonts w:ascii="Times New Roman" w:hAnsi="Times New Roman" w:cs="Times New Roman"/>
          <w:sz w:val="28"/>
          <w:szCs w:val="28"/>
          <w:lang w:val="vi-VN"/>
        </w:rPr>
        <w:t>HS viết sạch đẹp.</w:t>
      </w:r>
    </w:p>
    <w:p w14:paraId="2F1E1488" w14:textId="77777777" w:rsidR="001B3FE8" w:rsidRPr="00C36ECA" w:rsidRDefault="001B3FE8" w:rsidP="001B3FE8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C36ECA">
        <w:rPr>
          <w:rFonts w:ascii="Times New Roman" w:hAnsi="Times New Roman" w:cs="Times New Roman"/>
          <w:b/>
          <w:sz w:val="28"/>
          <w:szCs w:val="28"/>
          <w:lang w:val="vi-VN"/>
        </w:rPr>
        <w:t xml:space="preserve">- </w:t>
      </w:r>
      <w:r w:rsidRPr="00C36ECA">
        <w:rPr>
          <w:rFonts w:ascii="Times New Roman" w:hAnsi="Times New Roman" w:cs="Times New Roman"/>
          <w:sz w:val="28"/>
          <w:szCs w:val="28"/>
          <w:lang w:val="vi-VN"/>
        </w:rPr>
        <w:t>Rèn tính kiên nhẫn, cẩn thận.</w:t>
      </w:r>
    </w:p>
    <w:p w14:paraId="300664CC" w14:textId="77777777" w:rsidR="001B3FE8" w:rsidRPr="00C36ECA" w:rsidRDefault="001B3FE8" w:rsidP="001B3FE8">
      <w:pPr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C36ECA">
        <w:rPr>
          <w:rFonts w:ascii="Times New Roman" w:hAnsi="Times New Roman" w:cs="Times New Roman"/>
          <w:b/>
          <w:sz w:val="26"/>
          <w:szCs w:val="26"/>
          <w:lang w:val="vi-VN"/>
        </w:rPr>
        <w:t>II. ĐỒ DÙNG DẠY HỌC:</w:t>
      </w:r>
    </w:p>
    <w:p w14:paraId="0055B337" w14:textId="77777777" w:rsidR="001B3FE8" w:rsidRDefault="001B3FE8" w:rsidP="001B3FE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68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Giáo án điện tử.</w:t>
      </w:r>
    </w:p>
    <w:p w14:paraId="72C8F4EF" w14:textId="77777777" w:rsidR="001B3FE8" w:rsidRDefault="001B3FE8" w:rsidP="001B3FE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Vở tập viết lớp 1 tập 1, bút chì.</w:t>
      </w:r>
    </w:p>
    <w:p w14:paraId="22695842" w14:textId="77777777" w:rsidR="001B3FE8" w:rsidRPr="006A70D2" w:rsidRDefault="001B3FE8" w:rsidP="001B3FE8">
      <w:pPr>
        <w:rPr>
          <w:rFonts w:ascii="Times New Roman" w:hAnsi="Times New Roman" w:cs="Times New Roman"/>
          <w:b/>
          <w:sz w:val="26"/>
          <w:szCs w:val="26"/>
        </w:rPr>
      </w:pPr>
      <w:r w:rsidRPr="006A70D2">
        <w:rPr>
          <w:rFonts w:ascii="Times New Roman" w:hAnsi="Times New Roman" w:cs="Times New Roman"/>
          <w:b/>
          <w:sz w:val="26"/>
          <w:szCs w:val="26"/>
        </w:rPr>
        <w:t>III. C</w:t>
      </w:r>
      <w:r w:rsidRPr="006A70D2">
        <w:rPr>
          <w:rFonts w:ascii="Times New Roman" w:hAnsi="Times New Roman" w:cs="Times New Roman"/>
          <w:b/>
          <w:sz w:val="26"/>
          <w:szCs w:val="26"/>
          <w:lang w:val="vi-VN"/>
        </w:rPr>
        <w:t>ÁC HOẠT ĐỘNG DẠY HỌC CHỦ YẾU</w:t>
      </w:r>
      <w:r w:rsidRPr="006A70D2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5580"/>
        <w:gridCol w:w="3087"/>
      </w:tblGrid>
      <w:tr w:rsidR="001B3FE8" w14:paraId="7E2813D9" w14:textId="77777777" w:rsidTr="00D54719">
        <w:tc>
          <w:tcPr>
            <w:tcW w:w="620" w:type="dxa"/>
          </w:tcPr>
          <w:p w14:paraId="3E6B9F56" w14:textId="77777777" w:rsidR="001B3FE8" w:rsidRPr="006A70D2" w:rsidRDefault="001B3FE8" w:rsidP="00D547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A70D2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580" w:type="dxa"/>
          </w:tcPr>
          <w:p w14:paraId="41CC8B65" w14:textId="77777777" w:rsidR="001B3FE8" w:rsidRPr="006A70D2" w:rsidRDefault="001B3FE8" w:rsidP="00D547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70D2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6A70D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OẠT ĐỘNG CỦA THẦY</w:t>
            </w:r>
          </w:p>
        </w:tc>
        <w:tc>
          <w:tcPr>
            <w:tcW w:w="3087" w:type="dxa"/>
          </w:tcPr>
          <w:p w14:paraId="5F0C83C5" w14:textId="77777777" w:rsidR="001B3FE8" w:rsidRPr="006A70D2" w:rsidRDefault="001B3FE8" w:rsidP="00D5471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6A70D2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6A70D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OẠT ĐỘNG CỦA TRÒ</w:t>
            </w:r>
          </w:p>
        </w:tc>
      </w:tr>
      <w:tr w:rsidR="001B3FE8" w:rsidRPr="00C36ECA" w14:paraId="73003411" w14:textId="77777777" w:rsidTr="00D54719">
        <w:tc>
          <w:tcPr>
            <w:tcW w:w="620" w:type="dxa"/>
          </w:tcPr>
          <w:p w14:paraId="628E72A0" w14:textId="77777777" w:rsidR="001B3FE8" w:rsidRPr="00AA511B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5</w:t>
            </w:r>
            <w:r w:rsidRPr="00AA511B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5580" w:type="dxa"/>
          </w:tcPr>
          <w:p w14:paraId="0DD05BA4" w14:textId="77777777" w:rsidR="001B3FE8" w:rsidRPr="006A70D2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A70D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1. Hoạt động mở đầu:</w:t>
            </w:r>
          </w:p>
          <w:p w14:paraId="0D584B31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6A70D2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* Khởi động:</w:t>
            </w:r>
            <w:r w:rsidRPr="00C36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14:paraId="0F495B83" w14:textId="77777777" w:rsidR="001B3FE8" w:rsidRPr="00C36ECA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C36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cho HS hát bài: Em yêu trường em</w:t>
            </w:r>
          </w:p>
          <w:p w14:paraId="0C4879B9" w14:textId="77777777" w:rsidR="001B3FE8" w:rsidRPr="00C36ECA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6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Chơi trò chơi: Nhìn hình đoán chữ</w:t>
            </w:r>
          </w:p>
          <w:p w14:paraId="53726C79" w14:textId="77777777" w:rsidR="001B3FE8" w:rsidRPr="00C36ECA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6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GV giới thiệu luật chơi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tổ chức cho HS chơi.</w:t>
            </w:r>
          </w:p>
          <w:p w14:paraId="67B8359F" w14:textId="77777777" w:rsidR="001B3FE8" w:rsidRDefault="001B3FE8" w:rsidP="00D547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C36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GVNX</w:t>
            </w:r>
            <w:r w:rsidRPr="00C36EC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. </w:t>
            </w:r>
          </w:p>
          <w:p w14:paraId="20EE0289" w14:textId="77777777" w:rsidR="001B3FE8" w:rsidRPr="00C36ECA" w:rsidRDefault="001B3FE8" w:rsidP="00D54719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- </w:t>
            </w:r>
            <w:r w:rsidRPr="00C36ECA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 xml:space="preserve">Giới thiệu bài: </w:t>
            </w:r>
          </w:p>
          <w:p w14:paraId="65E3F937" w14:textId="77777777" w:rsidR="001B3FE8" w:rsidRPr="00C36ECA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6EC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C36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GV nêu MĐYC của bài học.</w:t>
            </w:r>
          </w:p>
          <w:p w14:paraId="75DC9CB4" w14:textId="77777777" w:rsidR="001B3FE8" w:rsidRPr="00C36ECA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6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Viết tên bài lên bảng.</w:t>
            </w:r>
          </w:p>
        </w:tc>
        <w:tc>
          <w:tcPr>
            <w:tcW w:w="3087" w:type="dxa"/>
          </w:tcPr>
          <w:p w14:paraId="2B748A8C" w14:textId="77777777" w:rsidR="001B3FE8" w:rsidRPr="00C36ECA" w:rsidRDefault="001B3FE8" w:rsidP="00D5471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0F3D8BA" w14:textId="77777777" w:rsidR="001B3FE8" w:rsidRPr="00C36ECA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6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chơi</w:t>
            </w:r>
          </w:p>
          <w:p w14:paraId="15CE366F" w14:textId="77777777" w:rsidR="001B3FE8" w:rsidRPr="00C36ECA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30AF227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6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nhận xét</w:t>
            </w:r>
          </w:p>
          <w:p w14:paraId="75F893FD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C52383C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9444238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AAD31D1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15CDFBD" w14:textId="77777777" w:rsidR="001B3FE8" w:rsidRPr="00C36ECA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36EC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nhắc lại tên bài</w:t>
            </w:r>
          </w:p>
        </w:tc>
      </w:tr>
      <w:tr w:rsidR="001B3FE8" w14:paraId="263FF424" w14:textId="77777777" w:rsidTr="00D54719">
        <w:tc>
          <w:tcPr>
            <w:tcW w:w="620" w:type="dxa"/>
          </w:tcPr>
          <w:p w14:paraId="69DA6B48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  <w:p w14:paraId="7B5293C7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9FC2557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3151BF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419EFBF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0F2051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57AA87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35D47C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2571EA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E8FE1D1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D6F788" w14:textId="77777777" w:rsidR="001B3FE8" w:rsidRPr="00AA511B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80" w:type="dxa"/>
          </w:tcPr>
          <w:p w14:paraId="51E2D666" w14:textId="77777777" w:rsidR="001B3FE8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bCs/>
              </w:rPr>
            </w:pPr>
            <w:r>
              <w:rPr>
                <w:b/>
                <w:bCs/>
                <w:lang w:val="vi-VN"/>
              </w:rPr>
              <w:t>2. Hướng dẫn viết</w:t>
            </w:r>
            <w:r>
              <w:rPr>
                <w:b/>
                <w:bCs/>
              </w:rPr>
              <w:t>:</w:t>
            </w:r>
          </w:p>
          <w:p w14:paraId="0647F787" w14:textId="77777777" w:rsidR="001B3FE8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Cs/>
              </w:rPr>
            </w:pPr>
            <w:r w:rsidRPr="003C5B8C">
              <w:rPr>
                <w:bCs/>
              </w:rPr>
              <w:t xml:space="preserve">- Đưa bài viết trên </w:t>
            </w:r>
            <w:r>
              <w:rPr>
                <w:bCs/>
              </w:rPr>
              <w:t>bảng lớp.</w:t>
            </w:r>
            <w:r w:rsidRPr="003C5B8C">
              <w:rPr>
                <w:bCs/>
              </w:rPr>
              <w:t xml:space="preserve"> </w:t>
            </w:r>
          </w:p>
          <w:p w14:paraId="11EFA746" w14:textId="77777777" w:rsidR="001B3FE8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Cs/>
              </w:rPr>
            </w:pPr>
            <w:r>
              <w:rPr>
                <w:bCs/>
              </w:rPr>
              <w:t>- YCHS đọc bài viết</w:t>
            </w:r>
          </w:p>
          <w:p w14:paraId="31F0E8DF" w14:textId="77777777" w:rsidR="001B3FE8" w:rsidRPr="003C5B8C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Cs/>
              </w:rPr>
            </w:pPr>
            <w:r w:rsidRPr="003C5B8C">
              <w:rPr>
                <w:bCs/>
              </w:rPr>
              <w:t>- Bài luyện vi</w:t>
            </w:r>
            <w:r>
              <w:rPr>
                <w:bCs/>
              </w:rPr>
              <w:t>ết gồm những t</w:t>
            </w:r>
            <w:r w:rsidRPr="003C5B8C">
              <w:rPr>
                <w:bCs/>
              </w:rPr>
              <w:t>ừ nào?</w:t>
            </w:r>
          </w:p>
          <w:p w14:paraId="02226E95" w14:textId="77777777" w:rsidR="001B3FE8" w:rsidRDefault="001B3FE8" w:rsidP="00D547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GV giải nghĩa từ: </w:t>
            </w:r>
          </w:p>
          <w:p w14:paraId="7DF90D1D" w14:textId="77777777" w:rsidR="001B3FE8" w:rsidRPr="007722EF" w:rsidRDefault="001B3FE8" w:rsidP="00D54719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outlineLvl w:val="4"/>
              <w:rPr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 xml:space="preserve">+ </w:t>
            </w:r>
            <w:r>
              <w:rPr>
                <w:sz w:val="28"/>
                <w:szCs w:val="28"/>
              </w:rPr>
              <w:t>nem nép</w:t>
            </w:r>
            <w:r>
              <w:rPr>
                <w:bCs w:val="0"/>
                <w:sz w:val="28"/>
                <w:szCs w:val="28"/>
              </w:rPr>
              <w:t xml:space="preserve">: </w:t>
            </w:r>
            <w:r w:rsidRPr="007722EF">
              <w:rPr>
                <w:b w:val="0"/>
                <w:bCs w:val="0"/>
                <w:sz w:val="28"/>
                <w:szCs w:val="28"/>
              </w:rPr>
              <w:t>là</w:t>
            </w:r>
            <w:r>
              <w:rPr>
                <w:bCs w:val="0"/>
                <w:sz w:val="28"/>
                <w:szCs w:val="28"/>
              </w:rPr>
              <w:t xml:space="preserve"> </w:t>
            </w:r>
            <w:r w:rsidRPr="007722EF">
              <w:rPr>
                <w:b w:val="0"/>
                <w:bCs w:val="0"/>
                <w:color w:val="000000"/>
                <w:sz w:val="28"/>
                <w:szCs w:val="28"/>
              </w:rPr>
              <w:t>từ tả dáng vẻ sợ sệt như muốn cố thu nhỏ người lại</w:t>
            </w:r>
          </w:p>
          <w:p w14:paraId="5678FA36" w14:textId="77777777" w:rsidR="001B3FE8" w:rsidRPr="007722EF" w:rsidRDefault="001B3FE8" w:rsidP="00D54719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outlineLvl w:val="4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7722EF">
              <w:rPr>
                <w:bCs w:val="0"/>
                <w:sz w:val="28"/>
                <w:szCs w:val="28"/>
              </w:rPr>
              <w:t xml:space="preserve">+ </w:t>
            </w:r>
            <w:r w:rsidRPr="007722EF">
              <w:rPr>
                <w:sz w:val="28"/>
                <w:szCs w:val="28"/>
              </w:rPr>
              <w:t>lổm ngổm</w:t>
            </w:r>
            <w:r w:rsidRPr="007722EF">
              <w:rPr>
                <w:bCs w:val="0"/>
                <w:sz w:val="28"/>
                <w:szCs w:val="28"/>
              </w:rPr>
              <w:t>:</w:t>
            </w:r>
            <w:r>
              <w:rPr>
                <w:bCs w:val="0"/>
                <w:sz w:val="28"/>
                <w:szCs w:val="28"/>
              </w:rPr>
              <w:t xml:space="preserve"> </w:t>
            </w:r>
            <w:r>
              <w:rPr>
                <w:b w:val="0"/>
                <w:bCs w:val="0"/>
                <w:sz w:val="28"/>
                <w:szCs w:val="28"/>
              </w:rPr>
              <w:t xml:space="preserve">là </w:t>
            </w:r>
            <w:r w:rsidRPr="007722EF">
              <w:rPr>
                <w:rStyle w:val="mw-headline"/>
                <w:b w:val="0"/>
                <w:bCs w:val="0"/>
                <w:color w:val="000000"/>
                <w:sz w:val="28"/>
                <w:szCs w:val="28"/>
              </w:rPr>
              <w:t>từ tả dáng bò nhô cao hẳn thân lên, không có trật tự, không ra hàng lối</w:t>
            </w:r>
            <w:r w:rsidRPr="007722EF">
              <w:rPr>
                <w:b w:val="0"/>
                <w:bCs w:val="0"/>
                <w:sz w:val="28"/>
                <w:szCs w:val="28"/>
              </w:rPr>
              <w:t xml:space="preserve"> </w:t>
            </w:r>
          </w:p>
          <w:p w14:paraId="7A23D0F1" w14:textId="77777777" w:rsidR="001B3FE8" w:rsidRPr="007722EF" w:rsidRDefault="001B3FE8" w:rsidP="00D54719">
            <w:pPr>
              <w:pStyle w:val="Heading5"/>
              <w:shd w:val="clear" w:color="auto" w:fill="FFFFFF"/>
              <w:spacing w:before="0" w:beforeAutospacing="0" w:after="72" w:afterAutospacing="0"/>
              <w:ind w:left="225"/>
              <w:outlineLvl w:val="4"/>
              <w:rPr>
                <w:b w:val="0"/>
                <w:bCs w:val="0"/>
                <w:color w:val="000000"/>
                <w:sz w:val="28"/>
                <w:szCs w:val="28"/>
              </w:rPr>
            </w:pPr>
            <w:r w:rsidRPr="007722EF">
              <w:rPr>
                <w:bCs w:val="0"/>
                <w:sz w:val="28"/>
                <w:szCs w:val="28"/>
              </w:rPr>
              <w:t xml:space="preserve"> +</w:t>
            </w:r>
            <w:r w:rsidRPr="007722EF">
              <w:rPr>
                <w:b w:val="0"/>
                <w:sz w:val="28"/>
                <w:szCs w:val="28"/>
              </w:rPr>
              <w:t xml:space="preserve"> </w:t>
            </w:r>
            <w:r w:rsidRPr="007722EF">
              <w:rPr>
                <w:sz w:val="28"/>
                <w:szCs w:val="28"/>
              </w:rPr>
              <w:t>thiêm thiế</w:t>
            </w:r>
            <w:r w:rsidRPr="007722EF">
              <w:rPr>
                <w:bCs w:val="0"/>
                <w:sz w:val="28"/>
                <w:szCs w:val="28"/>
              </w:rPr>
              <w:t>p:</w:t>
            </w:r>
            <w:r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7722EF">
              <w:rPr>
                <w:rStyle w:val="mw-headline"/>
                <w:b w:val="0"/>
                <w:color w:val="000000"/>
                <w:sz w:val="28"/>
                <w:szCs w:val="28"/>
              </w:rPr>
              <w:t>là từ chỉ</w:t>
            </w:r>
            <w:r w:rsidRPr="007722EF">
              <w:rPr>
                <w:rStyle w:val="mw-headline"/>
                <w:b w:val="0"/>
                <w:bCs w:val="0"/>
                <w:color w:val="000000"/>
                <w:sz w:val="28"/>
                <w:szCs w:val="28"/>
              </w:rPr>
              <w:t xml:space="preserve"> trạng thái thiếp đi, hầu như không còn hay biết gì, do quá mệt mỏi</w:t>
            </w:r>
          </w:p>
          <w:p w14:paraId="4B1399E6" w14:textId="77777777" w:rsidR="001B3FE8" w:rsidRDefault="001B3FE8" w:rsidP="00D54719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Giáo viên HDHD viết:</w:t>
            </w:r>
          </w:p>
          <w:p w14:paraId="4A03D935" w14:textId="77777777" w:rsidR="001B3FE8" w:rsidRPr="00C36ECA" w:rsidRDefault="001B3FE8" w:rsidP="00D54719">
            <w:pP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lastRenderedPageBreak/>
              <w:t>? Con nhận xét độ cao các con chữ trong bài viết?</w:t>
            </w:r>
          </w:p>
          <w:p w14:paraId="10B09921" w14:textId="77777777" w:rsidR="001B3FE8" w:rsidRDefault="001B3FE8" w:rsidP="00D547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715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15FA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Từ </w:t>
            </w:r>
            <w:r w:rsidRPr="000715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nem nép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</w:p>
          <w:p w14:paraId="61EF366B" w14:textId="77777777" w:rsidR="001B3FE8" w:rsidRDefault="001B3FE8" w:rsidP="00D547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1353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ĐB trên ĐKN 2 viết chữ “ n”, nối tiếp sang con chữ “ e” nối tiếp sang con chữ “m”, DB ở ĐKN2; cách ra khoảng 1 con chữ tưởng tượng viết chữ “n”, nối sang con chữ “e”, nối tiếp sang con chữ “ p” DB ở ĐKN 2. Lia bút lên trên ĐKN3 viết dấu sắc giữa chữ “ e”. </w:t>
            </w:r>
          </w:p>
          <w:p w14:paraId="31077FE3" w14:textId="77777777" w:rsidR="001B3FE8" w:rsidRDefault="001B3FE8" w:rsidP="00D547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+ Từ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phốp pháp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</w:p>
          <w:p w14:paraId="07C1F937" w14:textId="77777777" w:rsidR="001B3FE8" w:rsidRPr="00515FA2" w:rsidRDefault="001B3FE8" w:rsidP="00D5471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15FA2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ĐB ở ĐKN 2 viết chữ “ p”, nối sang con chữ     “ h”, lia bút sang phải viết con chữ “ o”, nối liền sang con chữ “ p” dừng bút ở ĐKN 2, lia bút lên đầu con chữ “ o” viết dấu mũ và dấu sắc trên đầu con chữ “ o”. Cách ra 1 con chữ “ o” tưởng tượng ĐB ở ĐKN 2 viết chữ “ p”, nối liền sang con chữ “ h”, lia bút sang phải viết con chữ “ a”, nối liền con chữ “ p”, DB ở ĐKN 2, lia bút lên trên ĐKN 3 viết dấu sắc trên con chữ “ a”.</w:t>
            </w:r>
          </w:p>
        </w:tc>
        <w:tc>
          <w:tcPr>
            <w:tcW w:w="3087" w:type="dxa"/>
          </w:tcPr>
          <w:p w14:paraId="37826CFA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9B7CED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145C39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22E586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C117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179">
              <w:rPr>
                <w:rFonts w:ascii="Times New Roman" w:hAnsi="Times New Roman" w:cs="Times New Roman"/>
                <w:sz w:val="28"/>
                <w:szCs w:val="28"/>
              </w:rPr>
              <w:t>HS 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</w:t>
            </w:r>
            <w:r w:rsidRPr="007C1179">
              <w:rPr>
                <w:rFonts w:ascii="Times New Roman" w:hAnsi="Times New Roman" w:cs="Times New Roman"/>
                <w:sz w:val="28"/>
                <w:szCs w:val="28"/>
              </w:rPr>
              <w:t>ả lời</w:t>
            </w:r>
          </w:p>
          <w:p w14:paraId="2ACC3852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HS lắng nghe</w:t>
            </w:r>
          </w:p>
          <w:p w14:paraId="7799782E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A4671C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F147451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EBF046A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119512B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34B9F6F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73043BB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1A3580B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C4743A9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- HS nhận xét độ cao.</w:t>
            </w:r>
          </w:p>
          <w:p w14:paraId="44FB8163" w14:textId="77777777" w:rsidR="001B3FE8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F9F8861" w14:textId="77777777" w:rsidR="001B3FE8" w:rsidRPr="00C36ECA" w:rsidRDefault="001B3FE8" w:rsidP="00D5471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Theo dõi</w:t>
            </w:r>
          </w:p>
        </w:tc>
      </w:tr>
      <w:tr w:rsidR="001B3FE8" w14:paraId="6678A77A" w14:textId="77777777" w:rsidTr="00D54719">
        <w:tc>
          <w:tcPr>
            <w:tcW w:w="620" w:type="dxa"/>
          </w:tcPr>
          <w:p w14:paraId="7E85C923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2’</w:t>
            </w:r>
          </w:p>
          <w:p w14:paraId="6D824F87" w14:textId="77777777" w:rsidR="001B3FE8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B31EC26" w14:textId="77777777" w:rsidR="001B3FE8" w:rsidRPr="00AA511B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15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5580" w:type="dxa"/>
          </w:tcPr>
          <w:p w14:paraId="053D3C42" w14:textId="77777777" w:rsidR="001B3FE8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iCs/>
                <w:lang w:val="fr-FR"/>
              </w:rPr>
            </w:pPr>
            <w:r w:rsidRPr="00F844D1">
              <w:rPr>
                <w:b/>
                <w:iCs/>
                <w:lang w:val="fr-FR"/>
              </w:rPr>
              <w:t>NGHỈ GIỮA GIỜ</w:t>
            </w:r>
            <w:r>
              <w:rPr>
                <w:b/>
                <w:iCs/>
                <w:lang w:val="fr-FR"/>
              </w:rPr>
              <w:t xml:space="preserve"> : </w:t>
            </w:r>
          </w:p>
          <w:p w14:paraId="193D6A46" w14:textId="77777777" w:rsidR="001B3FE8" w:rsidRPr="00F844D1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iCs/>
                <w:lang w:val="fr-FR"/>
              </w:rPr>
            </w:pPr>
          </w:p>
          <w:p w14:paraId="6422BF0B" w14:textId="77777777" w:rsidR="001B3FE8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iCs/>
                <w:lang w:val="fr-FR"/>
              </w:rPr>
            </w:pPr>
            <w:r>
              <w:rPr>
                <w:b/>
                <w:iCs/>
                <w:lang w:val="fr-FR"/>
              </w:rPr>
              <w:t>3.</w:t>
            </w:r>
            <w:r>
              <w:rPr>
                <w:b/>
                <w:iCs/>
                <w:lang w:val="vi-VN"/>
              </w:rPr>
              <w:t xml:space="preserve"> Thực hành viết</w:t>
            </w:r>
            <w:r>
              <w:rPr>
                <w:b/>
                <w:iCs/>
                <w:lang w:val="fr-FR"/>
              </w:rPr>
              <w:t xml:space="preserve"> : </w:t>
            </w:r>
          </w:p>
          <w:p w14:paraId="2407EB01" w14:textId="77777777" w:rsidR="001B3FE8" w:rsidRPr="003C5B8C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iCs/>
                <w:lang w:val="fr-FR"/>
              </w:rPr>
            </w:pPr>
            <w:r w:rsidRPr="003C5B8C">
              <w:rPr>
                <w:iCs/>
                <w:lang w:val="fr-FR"/>
              </w:rPr>
              <w:t xml:space="preserve">- Đưa trên màn hình toàn bộ bài viết như ở vở  viết. </w:t>
            </w:r>
          </w:p>
          <w:p w14:paraId="5ECF4F51" w14:textId="77777777" w:rsidR="001B3FE8" w:rsidRPr="003C5B8C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i/>
                <w:iCs/>
                <w:lang w:val="fr-FR"/>
              </w:rPr>
            </w:pPr>
            <w:r w:rsidRPr="003C5B8C">
              <w:rPr>
                <w:i/>
                <w:iCs/>
                <w:lang w:val="fr-FR"/>
              </w:rPr>
              <w:t xml:space="preserve">- Lưu ý: </w:t>
            </w:r>
          </w:p>
          <w:p w14:paraId="5222BAFB" w14:textId="77777777" w:rsidR="001B3FE8" w:rsidRPr="003C5B8C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iCs/>
                <w:lang w:val="fr-FR"/>
              </w:rPr>
            </w:pPr>
            <w:r w:rsidRPr="003C5B8C">
              <w:rPr>
                <w:iCs/>
                <w:lang w:val="fr-FR"/>
              </w:rPr>
              <w:t>+ Các dấu chấm là các điểm đặt bút.</w:t>
            </w:r>
          </w:p>
          <w:p w14:paraId="196BFFE2" w14:textId="77777777" w:rsidR="001B3FE8" w:rsidRPr="003C5B8C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iCs/>
                <w:lang w:val="fr-FR"/>
              </w:rPr>
            </w:pPr>
            <w:r w:rsidRPr="003C5B8C">
              <w:rPr>
                <w:iCs/>
                <w:lang w:val="fr-FR"/>
              </w:rPr>
              <w:t xml:space="preserve">+ Viết đúng, </w:t>
            </w:r>
            <w:r>
              <w:rPr>
                <w:iCs/>
                <w:lang w:val="fr-FR"/>
              </w:rPr>
              <w:t>li</w:t>
            </w:r>
            <w:r w:rsidRPr="001008CE">
              <w:rPr>
                <w:iCs/>
                <w:lang w:val="fr-FR"/>
              </w:rPr>
              <w:t>ền</w:t>
            </w:r>
            <w:r>
              <w:rPr>
                <w:iCs/>
                <w:lang w:val="fr-FR"/>
              </w:rPr>
              <w:t xml:space="preserve"> m</w:t>
            </w:r>
            <w:r w:rsidRPr="001008CE">
              <w:rPr>
                <w:iCs/>
                <w:lang w:val="fr-FR"/>
              </w:rPr>
              <w:t>ạch</w:t>
            </w:r>
            <w:r>
              <w:rPr>
                <w:iCs/>
                <w:lang w:val="fr-FR"/>
              </w:rPr>
              <w:t xml:space="preserve">, </w:t>
            </w:r>
            <w:r w:rsidRPr="003C5B8C">
              <w:rPr>
                <w:iCs/>
                <w:lang w:val="fr-FR"/>
              </w:rPr>
              <w:t>đều nét, sạch sẽ.</w:t>
            </w:r>
          </w:p>
          <w:p w14:paraId="5F444CA1" w14:textId="77777777" w:rsidR="001B3FE8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iCs/>
                <w:lang w:val="fr-FR"/>
              </w:rPr>
            </w:pPr>
            <w:r w:rsidRPr="003C5B8C">
              <w:rPr>
                <w:iCs/>
                <w:lang w:val="fr-FR"/>
              </w:rPr>
              <w:t>+ Nhắc nhở HS tư thế ngồi, cách để vở, cách cầm bút.</w:t>
            </w:r>
          </w:p>
          <w:p w14:paraId="5A3C99EC" w14:textId="77777777" w:rsidR="001B3FE8" w:rsidRPr="002C4F9D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iCs/>
                <w:lang w:val="fr-FR"/>
              </w:rPr>
            </w:pPr>
            <w:r>
              <w:rPr>
                <w:iCs/>
                <w:lang w:val="fr-FR"/>
              </w:rPr>
              <w:t xml:space="preserve">- Cho HS </w:t>
            </w:r>
            <w:r>
              <w:rPr>
                <w:iCs/>
                <w:lang w:val="vi-VN"/>
              </w:rPr>
              <w:t>quan sát</w:t>
            </w:r>
            <w:r>
              <w:rPr>
                <w:iCs/>
                <w:lang w:val="fr-FR"/>
              </w:rPr>
              <w:t xml:space="preserve"> b</w:t>
            </w:r>
            <w:r w:rsidRPr="00E41088">
              <w:rPr>
                <w:iCs/>
                <w:lang w:val="fr-FR"/>
              </w:rPr>
              <w:t>ài</w:t>
            </w:r>
            <w:r>
              <w:rPr>
                <w:iCs/>
                <w:lang w:val="fr-FR"/>
              </w:rPr>
              <w:t xml:space="preserve"> vi</w:t>
            </w:r>
            <w:r w:rsidRPr="00E41088">
              <w:rPr>
                <w:iCs/>
                <w:lang w:val="fr-FR"/>
              </w:rPr>
              <w:t>ết</w:t>
            </w:r>
            <w:r>
              <w:rPr>
                <w:iCs/>
                <w:lang w:val="fr-FR"/>
              </w:rPr>
              <w:t xml:space="preserve"> m</w:t>
            </w:r>
            <w:r w:rsidRPr="00E41088">
              <w:rPr>
                <w:iCs/>
                <w:lang w:val="fr-FR"/>
              </w:rPr>
              <w:t>ẫu</w:t>
            </w:r>
            <w:r>
              <w:rPr>
                <w:iCs/>
                <w:lang w:val="fr-FR"/>
              </w:rPr>
              <w:t>.</w:t>
            </w:r>
          </w:p>
          <w:p w14:paraId="61E9DFFA" w14:textId="77777777" w:rsidR="001B3FE8" w:rsidRPr="00E41C0D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r w:rsidRPr="006A70D2">
              <w:rPr>
                <w:lang w:val="fr-FR"/>
              </w:rPr>
              <w:t>Yêu cầu HS viết trong vở</w:t>
            </w:r>
            <w:r w:rsidRPr="00E41088">
              <w:rPr>
                <w:lang w:val="fr-FR"/>
              </w:rPr>
              <w:t xml:space="preserve"> </w:t>
            </w:r>
            <w:r w:rsidRPr="006A70D2">
              <w:rPr>
                <w:i/>
                <w:iCs/>
                <w:lang w:val="fr-FR"/>
              </w:rPr>
              <w:t>Luyện viết 1,</w:t>
            </w:r>
            <w:r w:rsidRPr="006A70D2">
              <w:rPr>
                <w:lang w:val="fr-FR"/>
              </w:rPr>
              <w:t xml:space="preserve"> tập một.</w:t>
            </w:r>
          </w:p>
          <w:p w14:paraId="64427394" w14:textId="77777777" w:rsidR="001B3FE8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jc w:val="both"/>
              <w:rPr>
                <w:lang w:val="fr-FR"/>
              </w:rPr>
            </w:pPr>
            <w:bookmarkStart w:id="0" w:name="bookmark1926"/>
            <w:bookmarkEnd w:id="0"/>
            <w:r>
              <w:rPr>
                <w:lang w:val="fr-FR"/>
              </w:rPr>
              <w:t>*</w:t>
            </w:r>
            <w:r w:rsidRPr="00E84144">
              <w:rPr>
                <w:lang w:val="fr-FR"/>
              </w:rPr>
              <w:t xml:space="preserve"> Nhận xét và chữa</w:t>
            </w:r>
            <w:r>
              <w:rPr>
                <w:lang w:val="fr-FR"/>
              </w:rPr>
              <w:t xml:space="preserve"> b</w:t>
            </w:r>
            <w:r w:rsidRPr="00E84144">
              <w:rPr>
                <w:lang w:val="fr-FR"/>
              </w:rPr>
              <w:t>ài</w:t>
            </w:r>
            <w:r>
              <w:rPr>
                <w:lang w:val="fr-FR"/>
              </w:rPr>
              <w:t>:</w:t>
            </w:r>
          </w:p>
          <w:p w14:paraId="6458D4F9" w14:textId="77777777" w:rsidR="001B3FE8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jc w:val="both"/>
              <w:rPr>
                <w:lang w:val="fr-FR"/>
              </w:rPr>
            </w:pPr>
            <w:r>
              <w:rPr>
                <w:lang w:val="fr-FR"/>
              </w:rPr>
              <w:t>- Soi v</w:t>
            </w:r>
            <w:r w:rsidRPr="00E84144">
              <w:rPr>
                <w:lang w:val="fr-FR"/>
              </w:rPr>
              <w:t>à</w:t>
            </w:r>
            <w:r>
              <w:rPr>
                <w:lang w:val="fr-FR"/>
              </w:rPr>
              <w:t xml:space="preserve"> nh</w:t>
            </w:r>
            <w:r w:rsidRPr="00E84144">
              <w:rPr>
                <w:lang w:val="fr-FR"/>
              </w:rPr>
              <w:t>ận</w:t>
            </w:r>
            <w:r>
              <w:rPr>
                <w:lang w:val="fr-FR"/>
              </w:rPr>
              <w:t xml:space="preserve"> x</w:t>
            </w:r>
            <w:r w:rsidRPr="00E84144">
              <w:rPr>
                <w:lang w:val="fr-FR"/>
              </w:rPr>
              <w:t>ét</w:t>
            </w:r>
            <w:r>
              <w:rPr>
                <w:lang w:val="fr-FR"/>
              </w:rPr>
              <w:t xml:space="preserve"> 5 </w:t>
            </w:r>
            <w:r w:rsidRPr="00E84144">
              <w:rPr>
                <w:lang w:val="fr-FR"/>
              </w:rPr>
              <w:t>bài</w:t>
            </w:r>
            <w:r>
              <w:rPr>
                <w:lang w:val="fr-FR"/>
              </w:rPr>
              <w:t xml:space="preserve"> vi</w:t>
            </w:r>
            <w:r w:rsidRPr="00E84144">
              <w:rPr>
                <w:lang w:val="fr-FR"/>
              </w:rPr>
              <w:t>ết</w:t>
            </w:r>
            <w:r>
              <w:rPr>
                <w:lang w:val="fr-FR"/>
              </w:rPr>
              <w:t>.</w:t>
            </w:r>
          </w:p>
          <w:p w14:paraId="3EEF36FD" w14:textId="77777777" w:rsidR="001B3FE8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jc w:val="both"/>
            </w:pPr>
            <w:r w:rsidRPr="00E84144">
              <w:t>+ Nhận xét chung, khen HS</w:t>
            </w:r>
            <w:r>
              <w:t>.</w:t>
            </w:r>
          </w:p>
          <w:p w14:paraId="7A1D5C47" w14:textId="77777777" w:rsidR="001B3FE8" w:rsidRPr="00E84144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jc w:val="both"/>
            </w:pPr>
            <w:r>
              <w:t>+ S</w:t>
            </w:r>
            <w:r w:rsidRPr="00E84144">
              <w:t>ửa</w:t>
            </w:r>
            <w:r>
              <w:t xml:space="preserve"> nh</w:t>
            </w:r>
            <w:r w:rsidRPr="00E84144">
              <w:t>ững</w:t>
            </w:r>
            <w:r>
              <w:t xml:space="preserve"> l</w:t>
            </w:r>
            <w:r w:rsidRPr="00E84144">
              <w:t>ỗi</w:t>
            </w:r>
            <w:r>
              <w:t xml:space="preserve"> sai c</w:t>
            </w:r>
            <w:r w:rsidRPr="00E84144">
              <w:t>ủa</w:t>
            </w:r>
            <w:r>
              <w:t xml:space="preserve"> HS (N</w:t>
            </w:r>
            <w:r w:rsidRPr="001008CE">
              <w:t>ếu</w:t>
            </w:r>
            <w:r>
              <w:t xml:space="preserve"> c</w:t>
            </w:r>
            <w:r w:rsidRPr="001008CE">
              <w:t>ó</w:t>
            </w:r>
            <w:r>
              <w:t>).</w:t>
            </w:r>
          </w:p>
        </w:tc>
        <w:tc>
          <w:tcPr>
            <w:tcW w:w="3087" w:type="dxa"/>
          </w:tcPr>
          <w:p w14:paraId="5369FDDD" w14:textId="77777777" w:rsidR="001B3FE8" w:rsidRPr="00705854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</w:pPr>
            <w:r>
              <w:t>HS hát và vận động theo nhạc</w:t>
            </w:r>
          </w:p>
          <w:p w14:paraId="243CDAAF" w14:textId="77777777" w:rsidR="001B3FE8" w:rsidRPr="001008CE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bCs/>
              </w:rPr>
            </w:pPr>
          </w:p>
          <w:p w14:paraId="4D9E256B" w14:textId="77777777" w:rsidR="001B3FE8" w:rsidRPr="00626FC2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Cs/>
                <w:lang w:val="vi-VN"/>
              </w:rPr>
            </w:pPr>
            <w:r w:rsidRPr="00626FC2">
              <w:rPr>
                <w:bCs/>
                <w:lang w:val="vi-VN"/>
              </w:rPr>
              <w:t>- HS quan sát</w:t>
            </w:r>
          </w:p>
          <w:p w14:paraId="470E5C67" w14:textId="77777777" w:rsidR="001B3FE8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bCs/>
              </w:rPr>
            </w:pPr>
          </w:p>
          <w:p w14:paraId="0CFBAFCA" w14:textId="77777777" w:rsidR="001B3FE8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bCs/>
              </w:rPr>
            </w:pPr>
          </w:p>
          <w:p w14:paraId="2E93A017" w14:textId="77777777" w:rsidR="001B3FE8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bCs/>
              </w:rPr>
            </w:pPr>
          </w:p>
          <w:p w14:paraId="707165AC" w14:textId="77777777" w:rsidR="001B3FE8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bCs/>
              </w:rPr>
            </w:pPr>
          </w:p>
          <w:p w14:paraId="49567716" w14:textId="77777777" w:rsidR="001B3FE8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bCs/>
              </w:rPr>
            </w:pPr>
          </w:p>
          <w:p w14:paraId="15236DB9" w14:textId="77777777" w:rsidR="001B3FE8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bCs/>
              </w:rPr>
            </w:pPr>
          </w:p>
          <w:p w14:paraId="0B3506CF" w14:textId="77777777" w:rsidR="001B3FE8" w:rsidRPr="0018305F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Cs/>
              </w:rPr>
            </w:pPr>
            <w:r w:rsidRPr="0018305F">
              <w:rPr>
                <w:bCs/>
              </w:rPr>
              <w:t>- HSQS</w:t>
            </w:r>
            <w:r>
              <w:rPr>
                <w:bCs/>
              </w:rPr>
              <w:t xml:space="preserve"> bài mẫu</w:t>
            </w:r>
          </w:p>
          <w:p w14:paraId="0C52FA4F" w14:textId="77777777" w:rsidR="001B3FE8" w:rsidRPr="0018305F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Cs/>
              </w:rPr>
            </w:pPr>
            <w:r w:rsidRPr="0018305F">
              <w:rPr>
                <w:bCs/>
              </w:rPr>
              <w:t>- HS viết bài</w:t>
            </w:r>
          </w:p>
          <w:p w14:paraId="66596AA2" w14:textId="77777777" w:rsidR="001B3FE8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</w:pPr>
          </w:p>
          <w:p w14:paraId="0F5CC310" w14:textId="77777777" w:rsidR="001B3FE8" w:rsidRPr="00911E41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left="360" w:firstLine="0"/>
              <w:contextualSpacing/>
              <w:mirrorIndents/>
              <w:rPr>
                <w:lang w:val="fr-FR"/>
              </w:rPr>
            </w:pPr>
          </w:p>
          <w:p w14:paraId="74B3FA1A" w14:textId="77777777" w:rsidR="001B3FE8" w:rsidRPr="00911E41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left="360" w:firstLine="0"/>
              <w:contextualSpacing/>
              <w:mirrorIndents/>
              <w:rPr>
                <w:lang w:val="fr-FR"/>
              </w:rPr>
            </w:pPr>
          </w:p>
          <w:p w14:paraId="378EA79D" w14:textId="77777777" w:rsidR="001B3FE8" w:rsidRPr="00911E41" w:rsidRDefault="001B3FE8" w:rsidP="00D54719">
            <w:pPr>
              <w:pStyle w:val="Vnbnnidung0"/>
              <w:tabs>
                <w:tab w:val="left" w:pos="729"/>
              </w:tabs>
              <w:adjustRightInd w:val="0"/>
              <w:snapToGrid w:val="0"/>
              <w:spacing w:line="240" w:lineRule="auto"/>
              <w:ind w:left="360" w:firstLine="0"/>
              <w:contextualSpacing/>
              <w:mirrorIndents/>
              <w:rPr>
                <w:lang w:val="fr-FR"/>
              </w:rPr>
            </w:pPr>
          </w:p>
          <w:p w14:paraId="76C108B9" w14:textId="77777777" w:rsidR="001B3FE8" w:rsidRPr="00E84144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rFonts w:asciiTheme="majorHAnsi" w:hAnsiTheme="majorHAnsi" w:cstheme="majorHAnsi"/>
                <w:lang w:eastAsia="ja-JP"/>
              </w:rPr>
            </w:pPr>
          </w:p>
        </w:tc>
      </w:tr>
      <w:tr w:rsidR="001B3FE8" w14:paraId="411A88CA" w14:textId="77777777" w:rsidTr="00D54719">
        <w:tc>
          <w:tcPr>
            <w:tcW w:w="620" w:type="dxa"/>
          </w:tcPr>
          <w:p w14:paraId="3DBDE057" w14:textId="77777777" w:rsidR="001B3FE8" w:rsidRPr="00AA511B" w:rsidRDefault="001B3FE8" w:rsidP="00D547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2’</w:t>
            </w:r>
          </w:p>
        </w:tc>
        <w:tc>
          <w:tcPr>
            <w:tcW w:w="5580" w:type="dxa"/>
          </w:tcPr>
          <w:p w14:paraId="38544E76" w14:textId="77777777" w:rsidR="001B3FE8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lang w:val="vi-VN"/>
              </w:rPr>
            </w:pPr>
            <w:r w:rsidRPr="00626FC2">
              <w:rPr>
                <w:b/>
                <w:lang w:val="vi-VN"/>
              </w:rPr>
              <w:t>4. Hoạt động vận dụng, trải nghiệm:</w:t>
            </w:r>
          </w:p>
          <w:p w14:paraId="1552CB14" w14:textId="77777777" w:rsidR="001B3FE8" w:rsidRPr="00626FC2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lang w:val="vi-VN"/>
              </w:rPr>
            </w:pPr>
            <w:r w:rsidRPr="00626FC2">
              <w:rPr>
                <w:lang w:val="vi-VN"/>
              </w:rPr>
              <w:t>- GV nhận xét, đánh giá tiết học.</w:t>
            </w:r>
          </w:p>
          <w:p w14:paraId="075D2D63" w14:textId="1CA2D149" w:rsidR="00D76632" w:rsidRPr="00D76632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</w:pPr>
            <w:r w:rsidRPr="00626FC2">
              <w:rPr>
                <w:lang w:val="vi-VN"/>
              </w:rPr>
              <w:lastRenderedPageBreak/>
              <w:t>- Nhắc HS chưa hoàn thành bài viết</w:t>
            </w:r>
            <w:r w:rsidR="00D76632">
              <w:t xml:space="preserve"> sau giờ học</w:t>
            </w:r>
          </w:p>
          <w:p w14:paraId="184BAAA3" w14:textId="77777777" w:rsidR="001B3FE8" w:rsidRPr="00F844D1" w:rsidRDefault="001B3FE8" w:rsidP="00D54719">
            <w:pPr>
              <w:pStyle w:val="Vnbnnidung0"/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b/>
                <w:iCs/>
                <w:lang w:val="fr-FR"/>
              </w:rPr>
            </w:pPr>
            <w:r>
              <w:t>- Chuẩn bị bài sau: Tiết 21: Bài 52, 53</w:t>
            </w:r>
          </w:p>
        </w:tc>
        <w:tc>
          <w:tcPr>
            <w:tcW w:w="3087" w:type="dxa"/>
          </w:tcPr>
          <w:p w14:paraId="29DDE803" w14:textId="77777777" w:rsidR="001B3FE8" w:rsidRPr="00026EFC" w:rsidRDefault="001B3FE8" w:rsidP="00D54719">
            <w:pPr>
              <w:pStyle w:val="Vnbnnidung0"/>
              <w:tabs>
                <w:tab w:val="left" w:pos="858"/>
              </w:tabs>
              <w:adjustRightInd w:val="0"/>
              <w:snapToGrid w:val="0"/>
              <w:spacing w:line="240" w:lineRule="auto"/>
              <w:ind w:firstLine="0"/>
              <w:contextualSpacing/>
              <w:mirrorIndents/>
              <w:rPr>
                <w:sz w:val="26"/>
                <w:szCs w:val="26"/>
              </w:rPr>
            </w:pPr>
          </w:p>
        </w:tc>
      </w:tr>
    </w:tbl>
    <w:p w14:paraId="31FE9516" w14:textId="77777777" w:rsidR="001B3FE8" w:rsidRPr="003F672B" w:rsidRDefault="001B3FE8" w:rsidP="001B3FE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Điều chỉnh sau bài dạy</w:t>
      </w:r>
      <w:r w:rsidRPr="003F67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AA2F75" w14:textId="659FC9B5" w:rsidR="001B3FE8" w:rsidRPr="00626FC2" w:rsidRDefault="001B3FE8" w:rsidP="001B3FE8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D1AAFE" w14:textId="77777777" w:rsidR="0030067B" w:rsidRDefault="0030067B"/>
    <w:sectPr w:rsidR="0030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E8"/>
    <w:rsid w:val="001B3FE8"/>
    <w:rsid w:val="0030067B"/>
    <w:rsid w:val="00864A8C"/>
    <w:rsid w:val="00D7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FD5E"/>
  <w15:chartTrackingRefBased/>
  <w15:docId w15:val="{31CCC1E5-D085-40BA-929F-A68E5218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E8"/>
    <w:pPr>
      <w:spacing w:line="256" w:lineRule="auto"/>
    </w:pPr>
  </w:style>
  <w:style w:type="paragraph" w:styleId="Heading5">
    <w:name w:val="heading 5"/>
    <w:basedOn w:val="Normal"/>
    <w:link w:val="Heading5Char"/>
    <w:uiPriority w:val="9"/>
    <w:qFormat/>
    <w:rsid w:val="001B3FE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B3FE8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B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">
    <w:name w:val="Văn bản nội dung_"/>
    <w:basedOn w:val="DefaultParagraphFont"/>
    <w:link w:val="Vnbnnidung0"/>
    <w:rsid w:val="001B3FE8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1B3FE8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mw-headline">
    <w:name w:val="mw-headline"/>
    <w:basedOn w:val="DefaultParagraphFont"/>
    <w:rsid w:val="001B3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2021-12-06T15:32:00Z</dcterms:created>
  <dcterms:modified xsi:type="dcterms:W3CDTF">2021-12-06T17:55:00Z</dcterms:modified>
</cp:coreProperties>
</file>