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A5599C" w:rsidRPr="00456457" w14:paraId="75EB70E9" w14:textId="77777777" w:rsidTr="00C806C8">
        <w:trPr>
          <w:trHeight w:val="993"/>
        </w:trPr>
        <w:tc>
          <w:tcPr>
            <w:tcW w:w="4962" w:type="dxa"/>
            <w:hideMark/>
          </w:tcPr>
          <w:p w14:paraId="2E240A92" w14:textId="77777777" w:rsidR="00A5599C" w:rsidRPr="00C806C8" w:rsidRDefault="00A5599C" w:rsidP="00456457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C806C8">
              <w:rPr>
                <w:rFonts w:cs="Times New Roman"/>
                <w:sz w:val="26"/>
                <w:szCs w:val="26"/>
              </w:rPr>
              <w:t>PHÒNG GD&amp;ĐT HUYỆN THANH TRÌ</w:t>
            </w:r>
          </w:p>
          <w:p w14:paraId="37B64115" w14:textId="251F916D" w:rsidR="00A5599C" w:rsidRPr="00456457" w:rsidRDefault="00A5599C" w:rsidP="00456457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  <w:r w:rsidRPr="00456457">
              <w:rPr>
                <w:rFonts w:cs="Times New Roman"/>
                <w:b/>
                <w:sz w:val="26"/>
                <w:szCs w:val="26"/>
              </w:rPr>
              <w:t xml:space="preserve">TRƯỜNG TIỂU HỌC </w:t>
            </w:r>
            <w:r w:rsidR="00CC10CE">
              <w:rPr>
                <w:b/>
                <w:sz w:val="26"/>
                <w:szCs w:val="26"/>
              </w:rPr>
              <w:t>THANH LIỆT</w:t>
            </w:r>
          </w:p>
          <w:p w14:paraId="1769211A" w14:textId="2D4B107C" w:rsidR="00A5599C" w:rsidRPr="00C806C8" w:rsidRDefault="00A5599C" w:rsidP="00456457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456457">
              <w:rPr>
                <w:rFonts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456457">
              <w:rPr>
                <w:rFonts w:cs="Times New Roman"/>
                <w:b/>
                <w:bCs/>
                <w:sz w:val="26"/>
                <w:szCs w:val="26"/>
              </w:rPr>
              <w:t>: 11</w:t>
            </w:r>
          </w:p>
        </w:tc>
        <w:tc>
          <w:tcPr>
            <w:tcW w:w="4394" w:type="dxa"/>
            <w:hideMark/>
          </w:tcPr>
          <w:p w14:paraId="372798C5" w14:textId="77777777" w:rsidR="00A5599C" w:rsidRPr="00456457" w:rsidRDefault="00A5599C" w:rsidP="00456457">
            <w:pPr>
              <w:spacing w:after="0" w:line="24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 w:rsidRPr="00456457">
              <w:rPr>
                <w:rFonts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51C8B7F" w14:textId="77777777" w:rsidR="00A5599C" w:rsidRPr="00456457" w:rsidRDefault="00A5599C" w:rsidP="00456457">
            <w:pPr>
              <w:spacing w:after="0" w:line="24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 w:rsidRPr="00456457">
              <w:rPr>
                <w:rFonts w:cs="Times New Roman"/>
                <w:b/>
                <w:bCs/>
                <w:iCs/>
                <w:sz w:val="26"/>
                <w:szCs w:val="26"/>
              </w:rPr>
              <w:t>PHÂN MÔN: TẬP VIẾT</w:t>
            </w:r>
          </w:p>
          <w:p w14:paraId="33203704" w14:textId="7A7BDAAA" w:rsidR="00A5599C" w:rsidRPr="00CC10CE" w:rsidRDefault="00A5599C" w:rsidP="00C806C8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color w:val="FF0000"/>
                <w:sz w:val="26"/>
                <w:szCs w:val="26"/>
              </w:rPr>
            </w:pPr>
            <w:proofErr w:type="spellStart"/>
            <w:r w:rsidRPr="00456457">
              <w:rPr>
                <w:rFonts w:cs="Times New Roman"/>
                <w:iCs/>
                <w:sz w:val="26"/>
                <w:szCs w:val="26"/>
              </w:rPr>
              <w:t>Ngày</w:t>
            </w:r>
            <w:proofErr w:type="spellEnd"/>
            <w:r w:rsidRPr="00456457">
              <w:rPr>
                <w:rFonts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456457">
              <w:rPr>
                <w:rFonts w:cs="Times New Roman"/>
                <w:iCs/>
                <w:sz w:val="26"/>
                <w:szCs w:val="26"/>
              </w:rPr>
              <w:t>dạy</w:t>
            </w:r>
            <w:proofErr w:type="spellEnd"/>
            <w:r w:rsidRPr="00456457">
              <w:rPr>
                <w:rFonts w:cs="Times New Roman"/>
                <w:iCs/>
                <w:sz w:val="26"/>
                <w:szCs w:val="26"/>
              </w:rPr>
              <w:t>:</w:t>
            </w:r>
            <w:r w:rsidR="00CC10CE">
              <w:rPr>
                <w:rFonts w:cs="Times New Roman"/>
                <w:iCs/>
                <w:sz w:val="26"/>
                <w:szCs w:val="26"/>
              </w:rPr>
              <w:t xml:space="preserve"> </w:t>
            </w:r>
            <w:r w:rsidR="00C806C8">
              <w:rPr>
                <w:rFonts w:cs="Times New Roman"/>
                <w:b/>
                <w:bCs/>
                <w:i/>
                <w:color w:val="FF0000"/>
                <w:sz w:val="26"/>
                <w:szCs w:val="26"/>
              </w:rPr>
              <w:t>……………………….</w:t>
            </w:r>
          </w:p>
        </w:tc>
      </w:tr>
      <w:tr w:rsidR="00A5599C" w:rsidRPr="00456457" w14:paraId="10B0FF03" w14:textId="77777777" w:rsidTr="00C806C8">
        <w:tc>
          <w:tcPr>
            <w:tcW w:w="9356" w:type="dxa"/>
            <w:gridSpan w:val="2"/>
            <w:hideMark/>
          </w:tcPr>
          <w:p w14:paraId="1AC3EF29" w14:textId="77777777" w:rsidR="00456457" w:rsidRDefault="00456457" w:rsidP="00456457">
            <w:pPr>
              <w:spacing w:after="0" w:line="24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</w:p>
          <w:p w14:paraId="6457A064" w14:textId="09E113DE" w:rsidR="00A5599C" w:rsidRPr="00456457" w:rsidRDefault="00A5599C" w:rsidP="00456457">
            <w:pPr>
              <w:spacing w:after="0" w:line="24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 w:rsidRPr="00456457">
              <w:rPr>
                <w:rFonts w:cs="Times New Roman"/>
                <w:b/>
                <w:bCs/>
                <w:iCs/>
                <w:sz w:val="26"/>
                <w:szCs w:val="26"/>
              </w:rPr>
              <w:t>TIẾT 21: UM- UP- UÔM</w:t>
            </w:r>
          </w:p>
        </w:tc>
      </w:tr>
    </w:tbl>
    <w:p w14:paraId="6C0D62BB" w14:textId="5BBF07E8" w:rsidR="00CE3A95" w:rsidRPr="00456457" w:rsidRDefault="00CE3A95" w:rsidP="00C806C8">
      <w:pPr>
        <w:spacing w:after="0"/>
        <w:jc w:val="both"/>
        <w:rPr>
          <w:sz w:val="26"/>
          <w:szCs w:val="26"/>
        </w:rPr>
      </w:pPr>
      <w:r w:rsidRPr="00456457">
        <w:rPr>
          <w:b/>
          <w:sz w:val="26"/>
          <w:szCs w:val="26"/>
        </w:rPr>
        <w:t xml:space="preserve">I. </w:t>
      </w:r>
      <w:r w:rsidR="008642B0" w:rsidRPr="00456457">
        <w:rPr>
          <w:b/>
          <w:color w:val="000000" w:themeColor="text1"/>
          <w:sz w:val="26"/>
          <w:szCs w:val="26"/>
        </w:rPr>
        <w:t>YÊU CẦU CẦN ĐẠT</w:t>
      </w:r>
      <w:r w:rsidR="008642B0" w:rsidRPr="00456457">
        <w:rPr>
          <w:rFonts w:eastAsia="Calibri"/>
          <w:b/>
          <w:sz w:val="26"/>
          <w:szCs w:val="26"/>
          <w:lang w:val="vi-VN"/>
        </w:rPr>
        <w:t>:</w:t>
      </w:r>
    </w:p>
    <w:p w14:paraId="307C1430" w14:textId="77777777" w:rsidR="000F2350" w:rsidRDefault="000F2350" w:rsidP="000F2350">
      <w:pPr>
        <w:spacing w:after="0"/>
        <w:jc w:val="both"/>
        <w:rPr>
          <w:sz w:val="28"/>
        </w:rPr>
      </w:pPr>
      <w:r>
        <w:rPr>
          <w:sz w:val="28"/>
        </w:rPr>
        <w:t xml:space="preserve">- HS </w:t>
      </w:r>
      <w:proofErr w:type="spellStart"/>
      <w:r>
        <w:rPr>
          <w:sz w:val="28"/>
        </w:rPr>
        <w:t>biết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vần</w:t>
      </w:r>
      <w:proofErr w:type="spellEnd"/>
      <w:r>
        <w:rPr>
          <w:sz w:val="28"/>
        </w:rPr>
        <w:t xml:space="preserve"> </w:t>
      </w:r>
      <w:r w:rsidRPr="00E70EA4">
        <w:rPr>
          <w:i/>
          <w:sz w:val="28"/>
        </w:rPr>
        <w:t xml:space="preserve">um, up, </w:t>
      </w:r>
      <w:proofErr w:type="spellStart"/>
      <w:r w:rsidRPr="00E70EA4">
        <w:rPr>
          <w:i/>
          <w:sz w:val="28"/>
        </w:rPr>
        <w:t>uôm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: </w:t>
      </w:r>
      <w:r w:rsidRPr="00E70EA4">
        <w:rPr>
          <w:i/>
          <w:sz w:val="28"/>
        </w:rPr>
        <w:t xml:space="preserve">chum, </w:t>
      </w:r>
      <w:proofErr w:type="spellStart"/>
      <w:r w:rsidRPr="00E70EA4">
        <w:rPr>
          <w:i/>
          <w:sz w:val="28"/>
        </w:rPr>
        <w:t>búp</w:t>
      </w:r>
      <w:proofErr w:type="spellEnd"/>
      <w:r w:rsidRPr="00E70EA4">
        <w:rPr>
          <w:i/>
          <w:sz w:val="28"/>
        </w:rPr>
        <w:t xml:space="preserve"> </w:t>
      </w:r>
      <w:proofErr w:type="spellStart"/>
      <w:r w:rsidRPr="00E70EA4">
        <w:rPr>
          <w:i/>
          <w:sz w:val="28"/>
        </w:rPr>
        <w:t>bê</w:t>
      </w:r>
      <w:proofErr w:type="spellEnd"/>
      <w:r w:rsidRPr="00E70EA4">
        <w:rPr>
          <w:i/>
          <w:sz w:val="28"/>
        </w:rPr>
        <w:t xml:space="preserve">, </w:t>
      </w:r>
      <w:proofErr w:type="spellStart"/>
      <w:r w:rsidRPr="00E70EA4">
        <w:rPr>
          <w:i/>
          <w:sz w:val="28"/>
        </w:rPr>
        <w:t>buồm</w:t>
      </w:r>
      <w:proofErr w:type="spellEnd"/>
      <w:r w:rsidRPr="00E70EA4">
        <w:rPr>
          <w:i/>
          <w:sz w:val="28"/>
        </w:rPr>
        <w:t xml:space="preserve">, </w:t>
      </w:r>
      <w:proofErr w:type="spellStart"/>
      <w:r w:rsidRPr="00E70EA4">
        <w:rPr>
          <w:i/>
          <w:sz w:val="28"/>
        </w:rPr>
        <w:t>quả</w:t>
      </w:r>
      <w:proofErr w:type="spellEnd"/>
      <w:r w:rsidRPr="00E70EA4">
        <w:rPr>
          <w:i/>
          <w:sz w:val="28"/>
        </w:rPr>
        <w:t xml:space="preserve"> </w:t>
      </w:r>
      <w:proofErr w:type="spellStart"/>
      <w:r w:rsidRPr="00E70EA4">
        <w:rPr>
          <w:i/>
          <w:sz w:val="28"/>
        </w:rPr>
        <w:t>muỗm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thường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vừa</w:t>
      </w:r>
      <w:proofErr w:type="spellEnd"/>
      <w:r>
        <w:rPr>
          <w:sz w:val="28"/>
        </w:rPr>
        <w:t xml:space="preserve">. </w:t>
      </w:r>
    </w:p>
    <w:p w14:paraId="231F3654" w14:textId="77777777" w:rsidR="000F2350" w:rsidRDefault="000F2350" w:rsidP="000F2350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nét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. </w:t>
      </w:r>
    </w:p>
    <w:p w14:paraId="7F73F387" w14:textId="77777777" w:rsidR="000F2350" w:rsidRDefault="000F2350" w:rsidP="000F2350">
      <w:pPr>
        <w:spacing w:after="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- R</w:t>
      </w:r>
      <w:r w:rsidRPr="00161583">
        <w:rPr>
          <w:rFonts w:cs="Times New Roman"/>
          <w:color w:val="000000" w:themeColor="text1"/>
          <w:sz w:val="28"/>
          <w:szCs w:val="28"/>
          <w:lang w:val="vi-VN"/>
        </w:rPr>
        <w:t xml:space="preserve">èn luyện và phát triển nhiều </w:t>
      </w:r>
      <w:proofErr w:type="spellStart"/>
      <w:r w:rsidRPr="00161583">
        <w:rPr>
          <w:rFonts w:cs="Times New Roman"/>
          <w:color w:val="000000" w:themeColor="text1"/>
          <w:sz w:val="28"/>
          <w:szCs w:val="28"/>
        </w:rPr>
        <w:t>năng</w:t>
      </w:r>
      <w:proofErr w:type="spellEnd"/>
      <w:r w:rsidRPr="00161583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583">
        <w:rPr>
          <w:rFonts w:cs="Times New Roman"/>
          <w:color w:val="000000" w:themeColor="text1"/>
          <w:sz w:val="28"/>
          <w:szCs w:val="28"/>
        </w:rPr>
        <w:t>lực</w:t>
      </w:r>
      <w:proofErr w:type="spellEnd"/>
      <w:r w:rsidRPr="00161583">
        <w:rPr>
          <w:rFonts w:cs="Times New Roman"/>
          <w:color w:val="000000" w:themeColor="text1"/>
          <w:sz w:val="28"/>
          <w:szCs w:val="28"/>
          <w:lang w:val="vi-VN"/>
        </w:rPr>
        <w:t>: NL giao tiếp và hợp tác, NL giải quyết vấn đề và sáng tạo, NL tự học</w:t>
      </w:r>
      <w:r>
        <w:rPr>
          <w:sz w:val="28"/>
          <w:lang w:val="vi-VN"/>
        </w:rPr>
        <w:t>, n</w:t>
      </w:r>
      <w:proofErr w:type="spellStart"/>
      <w:r w:rsidRPr="00A5599C">
        <w:rPr>
          <w:sz w:val="28"/>
        </w:rPr>
        <w:t>ăng</w:t>
      </w:r>
      <w:proofErr w:type="spellEnd"/>
      <w:r w:rsidRPr="00A5599C">
        <w:rPr>
          <w:sz w:val="28"/>
        </w:rPr>
        <w:t xml:space="preserve"> </w:t>
      </w:r>
      <w:proofErr w:type="spellStart"/>
      <w:r w:rsidRPr="00A5599C">
        <w:rPr>
          <w:sz w:val="28"/>
        </w:rPr>
        <w:t>lực</w:t>
      </w:r>
      <w:proofErr w:type="spellEnd"/>
      <w:r w:rsidRPr="00A5599C">
        <w:rPr>
          <w:sz w:val="28"/>
        </w:rPr>
        <w:t xml:space="preserve"> </w:t>
      </w:r>
      <w:proofErr w:type="spellStart"/>
      <w:r w:rsidRPr="00A5599C">
        <w:rPr>
          <w:sz w:val="28"/>
        </w:rPr>
        <w:t>quan</w:t>
      </w:r>
      <w:proofErr w:type="spellEnd"/>
      <w:r w:rsidRPr="00A5599C">
        <w:rPr>
          <w:sz w:val="28"/>
        </w:rPr>
        <w:t xml:space="preserve"> </w:t>
      </w:r>
      <w:proofErr w:type="spellStart"/>
      <w:r w:rsidRPr="00A5599C">
        <w:rPr>
          <w:sz w:val="28"/>
        </w:rPr>
        <w:t>sát</w:t>
      </w:r>
      <w:proofErr w:type="spellEnd"/>
      <w:r w:rsidRPr="00A5599C">
        <w:rPr>
          <w:sz w:val="28"/>
        </w:rPr>
        <w:t xml:space="preserve">, </w:t>
      </w:r>
      <w:proofErr w:type="spellStart"/>
      <w:r w:rsidRPr="00A5599C">
        <w:rPr>
          <w:sz w:val="28"/>
        </w:rPr>
        <w:t>năng</w:t>
      </w:r>
      <w:proofErr w:type="spellEnd"/>
      <w:r w:rsidRPr="00A5599C">
        <w:rPr>
          <w:sz w:val="28"/>
        </w:rPr>
        <w:t xml:space="preserve"> </w:t>
      </w:r>
      <w:proofErr w:type="spellStart"/>
      <w:r w:rsidRPr="00A5599C">
        <w:rPr>
          <w:sz w:val="28"/>
        </w:rPr>
        <w:t>lực</w:t>
      </w:r>
      <w:proofErr w:type="spellEnd"/>
      <w:r w:rsidRPr="00A5599C">
        <w:rPr>
          <w:sz w:val="28"/>
        </w:rPr>
        <w:t xml:space="preserve"> </w:t>
      </w:r>
      <w:proofErr w:type="spellStart"/>
      <w:r w:rsidRPr="00A5599C">
        <w:rPr>
          <w:sz w:val="28"/>
        </w:rPr>
        <w:t>thẩm</w:t>
      </w:r>
      <w:proofErr w:type="spellEnd"/>
      <w:r w:rsidRPr="00A5599C">
        <w:rPr>
          <w:sz w:val="28"/>
        </w:rPr>
        <w:t xml:space="preserve"> </w:t>
      </w:r>
      <w:proofErr w:type="spellStart"/>
      <w:r w:rsidRPr="00A5599C">
        <w:rPr>
          <w:sz w:val="28"/>
        </w:rPr>
        <w:t>mĩ</w:t>
      </w:r>
      <w:proofErr w:type="spellEnd"/>
      <w:proofErr w:type="gramStart"/>
      <w:r w:rsidRPr="00161583">
        <w:rPr>
          <w:rFonts w:cs="Times New Roman"/>
          <w:color w:val="000000" w:themeColor="text1"/>
          <w:sz w:val="28"/>
          <w:szCs w:val="28"/>
          <w:lang w:val="vi-VN"/>
        </w:rPr>
        <w:t>,</w:t>
      </w:r>
      <w:r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r w:rsidRPr="00161583">
        <w:rPr>
          <w:rFonts w:cs="Times New Roman"/>
          <w:color w:val="000000" w:themeColor="text1"/>
          <w:sz w:val="28"/>
          <w:szCs w:val="28"/>
          <w:lang w:val="vi-VN"/>
        </w:rPr>
        <w:t>...</w:t>
      </w:r>
      <w:proofErr w:type="gramEnd"/>
      <w:r w:rsidRPr="00161583">
        <w:rPr>
          <w:rFonts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Pr="00161583">
        <w:rPr>
          <w:rFonts w:cs="Times New Roman"/>
          <w:b/>
          <w:bCs/>
          <w:sz w:val="28"/>
          <w:szCs w:val="28"/>
        </w:rPr>
        <w:t xml:space="preserve"> </w:t>
      </w:r>
    </w:p>
    <w:p w14:paraId="1E527908" w14:textId="77777777" w:rsidR="000F2350" w:rsidRPr="008642B0" w:rsidRDefault="000F2350" w:rsidP="000F2350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  <w:r w:rsidRPr="00161583">
        <w:rPr>
          <w:rFonts w:cs="Times New Roman"/>
          <w:color w:val="000000" w:themeColor="text1"/>
          <w:sz w:val="28"/>
          <w:szCs w:val="28"/>
        </w:rPr>
        <w:t xml:space="preserve">- </w:t>
      </w:r>
      <w:r w:rsidRPr="00161583">
        <w:rPr>
          <w:rFonts w:cs="Times New Roman"/>
          <w:color w:val="000000" w:themeColor="text1"/>
          <w:sz w:val="28"/>
          <w:szCs w:val="28"/>
          <w:lang w:val="vi-VN"/>
        </w:rPr>
        <w:t xml:space="preserve">Thông qua việc thực hiện các </w:t>
      </w:r>
      <w:proofErr w:type="spellStart"/>
      <w:r w:rsidRPr="00161583">
        <w:rPr>
          <w:rFonts w:cs="Times New Roman"/>
          <w:color w:val="000000" w:themeColor="text1"/>
          <w:sz w:val="28"/>
          <w:szCs w:val="28"/>
        </w:rPr>
        <w:t>hoạt</w:t>
      </w:r>
      <w:proofErr w:type="spellEnd"/>
      <w:r w:rsidRPr="00161583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583">
        <w:rPr>
          <w:rFonts w:cs="Times New Roman"/>
          <w:color w:val="000000" w:themeColor="text1"/>
          <w:sz w:val="28"/>
          <w:szCs w:val="28"/>
        </w:rPr>
        <w:t>động</w:t>
      </w:r>
      <w:proofErr w:type="spellEnd"/>
      <w:r w:rsidRPr="00161583">
        <w:rPr>
          <w:rFonts w:cs="Times New Roman"/>
          <w:color w:val="000000" w:themeColor="text1"/>
          <w:sz w:val="28"/>
          <w:szCs w:val="28"/>
          <w:lang w:val="vi-VN"/>
        </w:rPr>
        <w:t xml:space="preserve"> học tập trong giờ học HS được hình thành, bồi dưỡng, phát triể</w:t>
      </w:r>
      <w:r w:rsidRPr="00161583">
        <w:rPr>
          <w:rFonts w:cs="Times New Roman"/>
          <w:color w:val="000000" w:themeColor="text1"/>
          <w:sz w:val="28"/>
          <w:szCs w:val="28"/>
        </w:rPr>
        <w:t xml:space="preserve">n </w:t>
      </w:r>
      <w:proofErr w:type="spellStart"/>
      <w:r w:rsidRPr="00161583">
        <w:rPr>
          <w:rFonts w:cs="Times New Roman"/>
          <w:color w:val="000000" w:themeColor="text1"/>
          <w:sz w:val="28"/>
          <w:szCs w:val="28"/>
        </w:rPr>
        <w:t>thái</w:t>
      </w:r>
      <w:proofErr w:type="spellEnd"/>
      <w:r w:rsidRPr="00161583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583">
        <w:rPr>
          <w:rFonts w:cs="Times New Roman"/>
          <w:color w:val="000000" w:themeColor="text1"/>
          <w:sz w:val="28"/>
          <w:szCs w:val="28"/>
        </w:rPr>
        <w:t>độ</w:t>
      </w:r>
      <w:proofErr w:type="spellEnd"/>
      <w:r w:rsidRPr="00161583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môn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Tiếng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Việt</w:t>
      </w:r>
      <w:proofErr w:type="spellEnd"/>
      <w:r w:rsidRPr="00161583">
        <w:rPr>
          <w:rFonts w:cs="Times New Roman"/>
          <w:color w:val="000000" w:themeColor="text1"/>
          <w:sz w:val="28"/>
          <w:szCs w:val="28"/>
          <w:lang w:val="vi-VN"/>
        </w:rPr>
        <w:t>.</w:t>
      </w:r>
      <w:r w:rsidRPr="00161583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217D8F74" w14:textId="6B12DB90" w:rsidR="00AB1702" w:rsidRPr="00456457" w:rsidRDefault="00B37FCC" w:rsidP="00C806C8">
      <w:pPr>
        <w:spacing w:after="0"/>
        <w:jc w:val="both"/>
        <w:rPr>
          <w:b/>
          <w:sz w:val="26"/>
          <w:szCs w:val="26"/>
          <w:lang w:val="vi-VN"/>
        </w:rPr>
      </w:pPr>
      <w:r w:rsidRPr="00456457">
        <w:rPr>
          <w:b/>
          <w:sz w:val="26"/>
          <w:szCs w:val="26"/>
        </w:rPr>
        <w:t xml:space="preserve">II. </w:t>
      </w:r>
      <w:r w:rsidR="00A5599C" w:rsidRPr="00456457">
        <w:rPr>
          <w:b/>
          <w:sz w:val="26"/>
          <w:szCs w:val="26"/>
        </w:rPr>
        <w:t>ĐỒ DÙNG DẠY HỌC</w:t>
      </w:r>
      <w:r w:rsidR="00456457">
        <w:rPr>
          <w:b/>
          <w:sz w:val="26"/>
          <w:szCs w:val="26"/>
          <w:lang w:val="vi-VN"/>
        </w:rPr>
        <w:t>:</w:t>
      </w:r>
    </w:p>
    <w:p w14:paraId="1E6EE382" w14:textId="764BA4A1" w:rsidR="007471A0" w:rsidRPr="00A5599C" w:rsidRDefault="007471A0" w:rsidP="00C806C8">
      <w:pPr>
        <w:spacing w:after="0"/>
        <w:jc w:val="both"/>
        <w:rPr>
          <w:b/>
          <w:i/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chiếu</w:t>
      </w:r>
      <w:proofErr w:type="spellEnd"/>
      <w:r>
        <w:rPr>
          <w:sz w:val="28"/>
        </w:rPr>
        <w:t>,</w:t>
      </w:r>
      <w:r w:rsidR="00C806C8">
        <w:rPr>
          <w:sz w:val="28"/>
        </w:rPr>
        <w:t xml:space="preserve"> </w:t>
      </w:r>
      <w:proofErr w:type="spellStart"/>
      <w:r w:rsidR="00C806C8">
        <w:rPr>
          <w:sz w:val="28"/>
        </w:rPr>
        <w:t>máy</w:t>
      </w:r>
      <w:proofErr w:type="spellEnd"/>
      <w:r w:rsidR="00C806C8">
        <w:rPr>
          <w:sz w:val="28"/>
        </w:rPr>
        <w:t xml:space="preserve"> </w:t>
      </w:r>
      <w:proofErr w:type="spellStart"/>
      <w:r w:rsidR="00C806C8">
        <w:rPr>
          <w:sz w:val="28"/>
        </w:rPr>
        <w:t>soi</w:t>
      </w:r>
      <w:proofErr w:type="spellEnd"/>
      <w:r w:rsidR="00C806C8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. </w:t>
      </w:r>
    </w:p>
    <w:p w14:paraId="1F1AB6DD" w14:textId="77777777" w:rsidR="007471A0" w:rsidRDefault="007471A0" w:rsidP="00C806C8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mẫ</w:t>
      </w:r>
      <w:r w:rsidR="00314ABB">
        <w:rPr>
          <w:sz w:val="28"/>
        </w:rPr>
        <w:t>u</w:t>
      </w:r>
      <w:proofErr w:type="spellEnd"/>
      <w:r w:rsidR="00314ABB">
        <w:rPr>
          <w:sz w:val="28"/>
        </w:rPr>
        <w:t>.</w:t>
      </w:r>
    </w:p>
    <w:p w14:paraId="6DB9CA68" w14:textId="77777777" w:rsidR="00456457" w:rsidRPr="00F85510" w:rsidRDefault="00456457" w:rsidP="00C806C8">
      <w:pPr>
        <w:spacing w:after="0"/>
        <w:jc w:val="both"/>
        <w:rPr>
          <w:b/>
          <w:color w:val="000000" w:themeColor="text1"/>
          <w:sz w:val="26"/>
          <w:szCs w:val="26"/>
        </w:rPr>
      </w:pPr>
      <w:r w:rsidRPr="00F85510">
        <w:rPr>
          <w:b/>
          <w:color w:val="000000" w:themeColor="text1"/>
          <w:sz w:val="26"/>
          <w:szCs w:val="26"/>
        </w:rPr>
        <w:t>III. CÁC HOẠT ĐỘNG DẠY HỌC CHỦ YẾU: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4933"/>
        <w:gridCol w:w="3831"/>
      </w:tblGrid>
      <w:tr w:rsidR="00456457" w14:paraId="2C4A6A68" w14:textId="77777777" w:rsidTr="00C806C8">
        <w:tc>
          <w:tcPr>
            <w:tcW w:w="592" w:type="dxa"/>
            <w:vAlign w:val="center"/>
          </w:tcPr>
          <w:p w14:paraId="52896638" w14:textId="51B7B793" w:rsidR="00456457" w:rsidRPr="00E360F2" w:rsidRDefault="00456457" w:rsidP="00C806C8">
            <w:pPr>
              <w:spacing w:line="276" w:lineRule="auto"/>
              <w:jc w:val="center"/>
              <w:rPr>
                <w:b/>
                <w:sz w:val="28"/>
              </w:rPr>
            </w:pPr>
            <w:r w:rsidRPr="00F85510">
              <w:rPr>
                <w:rFonts w:cs="Times New Roman"/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4933" w:type="dxa"/>
            <w:vAlign w:val="center"/>
          </w:tcPr>
          <w:p w14:paraId="7C235A31" w14:textId="7C1C3EAE" w:rsidR="00456457" w:rsidRPr="00E360F2" w:rsidRDefault="00456457" w:rsidP="00C806C8">
            <w:pPr>
              <w:spacing w:line="276" w:lineRule="auto"/>
              <w:jc w:val="center"/>
              <w:rPr>
                <w:b/>
                <w:sz w:val="28"/>
              </w:rPr>
            </w:pPr>
            <w:r w:rsidRPr="00F85510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rFonts w:cs="Times New Roman"/>
                <w:b/>
                <w:color w:val="000000" w:themeColor="text1"/>
                <w:sz w:val="26"/>
                <w:szCs w:val="26"/>
              </w:rPr>
              <w:t>THÂY</w:t>
            </w:r>
          </w:p>
        </w:tc>
        <w:tc>
          <w:tcPr>
            <w:tcW w:w="3831" w:type="dxa"/>
            <w:vAlign w:val="center"/>
          </w:tcPr>
          <w:p w14:paraId="7348008F" w14:textId="503C0A0C" w:rsidR="00456457" w:rsidRPr="00E360F2" w:rsidRDefault="00456457" w:rsidP="00C806C8">
            <w:pPr>
              <w:spacing w:line="276" w:lineRule="auto"/>
              <w:jc w:val="center"/>
              <w:rPr>
                <w:b/>
                <w:sz w:val="28"/>
              </w:rPr>
            </w:pPr>
            <w:r w:rsidRPr="00F85510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rFonts w:cs="Times New Roman"/>
                <w:b/>
                <w:color w:val="000000" w:themeColor="text1"/>
                <w:sz w:val="26"/>
                <w:szCs w:val="26"/>
              </w:rPr>
              <w:t>TRÒ</w:t>
            </w:r>
          </w:p>
        </w:tc>
      </w:tr>
      <w:tr w:rsidR="00456457" w14:paraId="73799F47" w14:textId="77777777" w:rsidTr="00C806C8">
        <w:trPr>
          <w:trHeight w:val="1169"/>
        </w:trPr>
        <w:tc>
          <w:tcPr>
            <w:tcW w:w="592" w:type="dxa"/>
            <w:tcBorders>
              <w:bottom w:val="single" w:sz="4" w:space="0" w:color="auto"/>
            </w:tcBorders>
          </w:tcPr>
          <w:p w14:paraId="3DE0E662" w14:textId="60185BD7" w:rsidR="00456457" w:rsidRDefault="00C806C8" w:rsidP="00C806C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456457">
              <w:rPr>
                <w:sz w:val="28"/>
              </w:rPr>
              <w:t>’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14:paraId="4E0CE0CD" w14:textId="77777777" w:rsidR="00456457" w:rsidRDefault="00456457" w:rsidP="00C806C8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  <w:r w:rsidRPr="00607AAC">
              <w:rPr>
                <w:rFonts w:cs="Times New Roman"/>
                <w:b/>
                <w:sz w:val="28"/>
                <w:szCs w:val="28"/>
              </w:rPr>
              <w:t>1.</w:t>
            </w:r>
            <w:r>
              <w:rPr>
                <w:rFonts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F1348">
              <w:rPr>
                <w:rFonts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EF1348">
              <w:rPr>
                <w:rFonts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1348">
              <w:rPr>
                <w:rFonts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EF1348">
              <w:rPr>
                <w:rFonts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1348">
              <w:rPr>
                <w:rFonts w:cs="Times New Roman"/>
                <w:b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EF1348">
              <w:rPr>
                <w:rFonts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1348">
              <w:rPr>
                <w:rFonts w:cs="Times New Roman"/>
                <w:b/>
                <w:color w:val="000000" w:themeColor="text1"/>
                <w:sz w:val="28"/>
                <w:szCs w:val="28"/>
              </w:rPr>
              <w:t>đầu</w:t>
            </w:r>
            <w:proofErr w:type="spellEnd"/>
            <w:r w:rsidRPr="00EF1348">
              <w:rPr>
                <w:rFonts w:cs="Times New Roman"/>
                <w:b/>
                <w:color w:val="000000" w:themeColor="text1"/>
                <w:sz w:val="28"/>
                <w:szCs w:val="28"/>
              </w:rPr>
              <w:t xml:space="preserve">: </w:t>
            </w:r>
          </w:p>
          <w:p w14:paraId="5F18E7E5" w14:textId="77777777" w:rsidR="00456457" w:rsidRDefault="00456457" w:rsidP="00C806C8">
            <w:pPr>
              <w:spacing w:line="276" w:lineRule="auto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*Khởi động:</w:t>
            </w:r>
          </w:p>
          <w:p w14:paraId="59852AB6" w14:textId="7C93A294" w:rsidR="00456457" w:rsidRDefault="00456457" w:rsidP="00C806C8">
            <w:pPr>
              <w:spacing w:line="276" w:lineRule="auto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- GV cho HS hát 1 bài.</w:t>
            </w:r>
          </w:p>
          <w:p w14:paraId="6E5FA1DD" w14:textId="77777777" w:rsidR="00C806C8" w:rsidRDefault="00C806C8" w:rsidP="00C806C8">
            <w:pPr>
              <w:spacing w:line="276" w:lineRule="auto"/>
              <w:rPr>
                <w:rFonts w:cs="Times New Roman"/>
                <w:sz w:val="28"/>
                <w:szCs w:val="28"/>
                <w:lang w:val="vi-VN"/>
              </w:rPr>
            </w:pPr>
          </w:p>
          <w:p w14:paraId="64C45EE2" w14:textId="77777777" w:rsidR="00456457" w:rsidRDefault="00456457" w:rsidP="00C806C8">
            <w:pPr>
              <w:spacing w:line="276" w:lineRule="auto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*Kết nối:</w:t>
            </w:r>
          </w:p>
          <w:p w14:paraId="7759AAD9" w14:textId="77777777" w:rsidR="00456457" w:rsidRDefault="00456457" w:rsidP="00C806C8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607AAC">
              <w:rPr>
                <w:rFonts w:cs="Times New Roman"/>
                <w:sz w:val="28"/>
                <w:szCs w:val="28"/>
              </w:rPr>
              <w:t xml:space="preserve">- </w:t>
            </w:r>
            <w:r>
              <w:rPr>
                <w:rFonts w:cs="Times New Roman"/>
                <w:sz w:val="28"/>
                <w:szCs w:val="28"/>
              </w:rPr>
              <w:t>GV</w:t>
            </w:r>
            <w:r>
              <w:rPr>
                <w:rFonts w:cs="Times New Roman"/>
                <w:sz w:val="28"/>
                <w:szCs w:val="28"/>
                <w:lang w:val="vi-VN"/>
              </w:rPr>
              <w:t xml:space="preserve"> giới thiệu tên, mục đích và yêu cầu của bài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41339A1D" w14:textId="45FC2CE2" w:rsidR="00C806C8" w:rsidRPr="00456457" w:rsidRDefault="00C806C8" w:rsidP="00C806C8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bài</w:t>
            </w:r>
            <w:proofErr w:type="spellEnd"/>
          </w:p>
        </w:tc>
        <w:tc>
          <w:tcPr>
            <w:tcW w:w="3831" w:type="dxa"/>
            <w:tcBorders>
              <w:bottom w:val="single" w:sz="4" w:space="0" w:color="auto"/>
            </w:tcBorders>
          </w:tcPr>
          <w:p w14:paraId="5917EA46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6003018F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65D19019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“Ở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dạy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thế</w:t>
            </w:r>
            <w:proofErr w:type="spellEnd"/>
            <w:r>
              <w:rPr>
                <w:sz w:val="28"/>
              </w:rPr>
              <w:t>”.</w:t>
            </w:r>
          </w:p>
          <w:p w14:paraId="3391EFD1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14B6BCCA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14:paraId="4CE20672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2F553907" w14:textId="5B44BED4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nhắc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</w:p>
        </w:tc>
      </w:tr>
      <w:tr w:rsidR="00456457" w14:paraId="7806AB0E" w14:textId="77777777" w:rsidTr="00C806C8">
        <w:trPr>
          <w:trHeight w:val="1359"/>
        </w:trPr>
        <w:tc>
          <w:tcPr>
            <w:tcW w:w="592" w:type="dxa"/>
            <w:tcBorders>
              <w:bottom w:val="nil"/>
            </w:tcBorders>
          </w:tcPr>
          <w:p w14:paraId="1BE0498D" w14:textId="41755245" w:rsidR="00456457" w:rsidRPr="008642B0" w:rsidRDefault="00456457" w:rsidP="00C806C8">
            <w:pPr>
              <w:spacing w:line="276" w:lineRule="auto"/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30’</w:t>
            </w:r>
          </w:p>
        </w:tc>
        <w:tc>
          <w:tcPr>
            <w:tcW w:w="4933" w:type="dxa"/>
            <w:tcBorders>
              <w:bottom w:val="nil"/>
            </w:tcBorders>
          </w:tcPr>
          <w:p w14:paraId="3BACD99B" w14:textId="77777777" w:rsidR="00456457" w:rsidRDefault="00456457" w:rsidP="00C806C8">
            <w:pPr>
              <w:spacing w:line="276" w:lineRule="auto"/>
              <w:jc w:val="both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2. </w:t>
            </w:r>
            <w:proofErr w:type="spellStart"/>
            <w:r w:rsidRPr="00EF1348">
              <w:rPr>
                <w:rFonts w:cs="Times New Roman"/>
                <w:b/>
                <w:bCs/>
                <w:iCs/>
                <w:sz w:val="28"/>
                <w:szCs w:val="28"/>
              </w:rPr>
              <w:t>Hoạt</w:t>
            </w:r>
            <w:proofErr w:type="spellEnd"/>
            <w:r w:rsidRPr="00EF1348">
              <w:rPr>
                <w:rFonts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EF1348">
              <w:rPr>
                <w:rFonts w:cs="Times New Roman"/>
                <w:b/>
                <w:bCs/>
                <w:iCs/>
                <w:sz w:val="28"/>
                <w:szCs w:val="28"/>
              </w:rPr>
              <w:t>động</w:t>
            </w:r>
            <w:proofErr w:type="spellEnd"/>
            <w:r w:rsidRPr="00EF1348">
              <w:rPr>
                <w:rFonts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cs="Times New Roman"/>
                <w:b/>
                <w:sz w:val="28"/>
                <w:szCs w:val="28"/>
              </w:rPr>
              <w:t>luyện</w:t>
            </w:r>
            <w:proofErr w:type="spellEnd"/>
            <w:r w:rsidRPr="00D3542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cs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cs="Times New Roman"/>
                <w:b/>
                <w:sz w:val="28"/>
                <w:szCs w:val="28"/>
                <w:lang w:val="vi-VN"/>
              </w:rPr>
              <w:t>, thực hành:</w:t>
            </w:r>
          </w:p>
          <w:p w14:paraId="1DA2CA8C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đưa</w:t>
            </w:r>
            <w:proofErr w:type="spellEnd"/>
            <w:r>
              <w:rPr>
                <w:sz w:val="28"/>
              </w:rPr>
              <w:t xml:space="preserve"> ND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màn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hình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thiệu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gồm</w:t>
            </w:r>
            <w:proofErr w:type="spellEnd"/>
            <w:r>
              <w:rPr>
                <w:sz w:val="28"/>
              </w:rPr>
              <w:t xml:space="preserve"> 10 </w:t>
            </w:r>
            <w:proofErr w:type="spellStart"/>
            <w:r>
              <w:rPr>
                <w:sz w:val="28"/>
              </w:rPr>
              <w:t>dòng</w:t>
            </w:r>
            <w:proofErr w:type="spellEnd"/>
            <w:r>
              <w:rPr>
                <w:sz w:val="28"/>
              </w:rPr>
              <w:t xml:space="preserve">. (GV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buộc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>).</w:t>
            </w:r>
          </w:p>
          <w:p w14:paraId="56992AAC" w14:textId="094113C9" w:rsidR="00C806C8" w:rsidRPr="008642B0" w:rsidRDefault="00C806C8" w:rsidP="00C806C8">
            <w:pPr>
              <w:spacing w:line="276" w:lineRule="auto"/>
              <w:jc w:val="both"/>
              <w:rPr>
                <w:b/>
                <w:sz w:val="28"/>
                <w:lang w:val="vi-VN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Mời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đọc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14:paraId="4D06FE59" w14:textId="3C376D13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12DEE79F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</w:p>
          <w:p w14:paraId="21A2356A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66E7F3E7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6B84E14C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4AD0837D" w14:textId="0C688AD1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- 1 HS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7B1F3A26" w14:textId="736E3CDD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56457" w:rsidRPr="00864F1C" w14:paraId="2D113D73" w14:textId="77777777" w:rsidTr="00C806C8">
        <w:trPr>
          <w:trHeight w:val="449"/>
        </w:trPr>
        <w:tc>
          <w:tcPr>
            <w:tcW w:w="592" w:type="dxa"/>
            <w:tcBorders>
              <w:top w:val="nil"/>
            </w:tcBorders>
          </w:tcPr>
          <w:p w14:paraId="07DB50CA" w14:textId="77777777" w:rsidR="00456457" w:rsidRPr="00864F1C" w:rsidRDefault="00456457" w:rsidP="00C806C8">
            <w:pPr>
              <w:spacing w:line="276" w:lineRule="auto"/>
              <w:jc w:val="center"/>
              <w:rPr>
                <w:sz w:val="28"/>
                <w:u w:val="single"/>
              </w:rPr>
            </w:pPr>
          </w:p>
        </w:tc>
        <w:tc>
          <w:tcPr>
            <w:tcW w:w="4933" w:type="dxa"/>
            <w:tcBorders>
              <w:top w:val="nil"/>
            </w:tcBorders>
          </w:tcPr>
          <w:p w14:paraId="03B6F887" w14:textId="4B722769" w:rsidR="00456457" w:rsidRPr="00E70EA4" w:rsidRDefault="00456457" w:rsidP="00C806C8">
            <w:pPr>
              <w:spacing w:line="276" w:lineRule="auto"/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  <w:lang w:val="vi-VN"/>
              </w:rPr>
              <w:t>a</w:t>
            </w:r>
            <w:r w:rsidRPr="00E70EA4">
              <w:rPr>
                <w:b/>
                <w:sz w:val="28"/>
                <w:u w:val="single"/>
              </w:rPr>
              <w:t xml:space="preserve">. </w:t>
            </w:r>
            <w:proofErr w:type="spellStart"/>
            <w:r w:rsidRPr="00E70EA4">
              <w:rPr>
                <w:b/>
                <w:sz w:val="28"/>
                <w:u w:val="single"/>
              </w:rPr>
              <w:t>Tập</w:t>
            </w:r>
            <w:proofErr w:type="spellEnd"/>
            <w:r w:rsidRPr="00E70EA4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E70EA4">
              <w:rPr>
                <w:b/>
                <w:sz w:val="28"/>
                <w:u w:val="single"/>
              </w:rPr>
              <w:t>tô</w:t>
            </w:r>
            <w:proofErr w:type="spellEnd"/>
            <w:r w:rsidRPr="00E70EA4">
              <w:rPr>
                <w:b/>
                <w:sz w:val="28"/>
                <w:u w:val="single"/>
              </w:rPr>
              <w:t xml:space="preserve">, </w:t>
            </w:r>
            <w:proofErr w:type="spellStart"/>
            <w:r w:rsidRPr="00E70EA4">
              <w:rPr>
                <w:b/>
                <w:sz w:val="28"/>
                <w:u w:val="single"/>
              </w:rPr>
              <w:t>viế</w:t>
            </w:r>
            <w:r>
              <w:rPr>
                <w:b/>
                <w:sz w:val="28"/>
                <w:u w:val="single"/>
              </w:rPr>
              <w:t>t</w:t>
            </w:r>
            <w:proofErr w:type="spellEnd"/>
            <w:r>
              <w:rPr>
                <w:b/>
                <w:sz w:val="28"/>
                <w:u w:val="single"/>
              </w:rPr>
              <w:t xml:space="preserve"> </w:t>
            </w:r>
            <w:r w:rsidRPr="00E70EA4">
              <w:rPr>
                <w:b/>
                <w:i/>
                <w:sz w:val="28"/>
                <w:u w:val="single"/>
              </w:rPr>
              <w:t xml:space="preserve">um, up, chum, </w:t>
            </w:r>
            <w:proofErr w:type="spellStart"/>
            <w:r w:rsidRPr="00E70EA4">
              <w:rPr>
                <w:b/>
                <w:i/>
                <w:sz w:val="28"/>
                <w:u w:val="single"/>
              </w:rPr>
              <w:t>búp</w:t>
            </w:r>
            <w:proofErr w:type="spellEnd"/>
            <w:r w:rsidRPr="00E70EA4">
              <w:rPr>
                <w:b/>
                <w:i/>
                <w:sz w:val="28"/>
                <w:u w:val="single"/>
              </w:rPr>
              <w:t xml:space="preserve"> </w:t>
            </w:r>
            <w:proofErr w:type="spellStart"/>
            <w:r w:rsidRPr="00E70EA4">
              <w:rPr>
                <w:b/>
                <w:i/>
                <w:sz w:val="28"/>
                <w:u w:val="single"/>
              </w:rPr>
              <w:t>bê</w:t>
            </w:r>
            <w:proofErr w:type="spellEnd"/>
          </w:p>
          <w:p w14:paraId="1D690DCA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đưa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>:</w:t>
            </w:r>
          </w:p>
          <w:p w14:paraId="6242C171" w14:textId="77777777" w:rsidR="00456457" w:rsidRDefault="00456457" w:rsidP="00C806C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um</w:t>
            </w:r>
          </w:p>
          <w:p w14:paraId="3603FBB2" w14:textId="77777777" w:rsidR="00456457" w:rsidRDefault="00456457" w:rsidP="00C806C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chum</w:t>
            </w:r>
          </w:p>
          <w:p w14:paraId="51DBA7DE" w14:textId="77777777" w:rsidR="00456457" w:rsidRDefault="00456457" w:rsidP="00C806C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up</w:t>
            </w:r>
          </w:p>
          <w:p w14:paraId="72C3BF12" w14:textId="77777777" w:rsidR="00456457" w:rsidRDefault="00456457" w:rsidP="00C806C8">
            <w:pPr>
              <w:spacing w:line="276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búp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bê</w:t>
            </w:r>
            <w:proofErr w:type="spellEnd"/>
          </w:p>
          <w:p w14:paraId="5A86040F" w14:textId="77777777" w:rsidR="00456457" w:rsidRPr="00C6316B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</w:t>
            </w:r>
            <w:bookmarkStart w:id="0" w:name="_GoBack"/>
            <w:bookmarkEnd w:id="0"/>
            <w:r>
              <w:rPr>
                <w:sz w:val="28"/>
              </w:rPr>
              <w:t>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5 </w:t>
            </w:r>
            <w:r>
              <w:rPr>
                <w:sz w:val="28"/>
              </w:rPr>
              <w:lastRenderedPageBreak/>
              <w:t>li?</w:t>
            </w:r>
          </w:p>
          <w:p w14:paraId="62568A4A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Độ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rộng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h?</w:t>
            </w:r>
          </w:p>
          <w:p w14:paraId="2D0426BB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Độ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rộng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b?</w:t>
            </w:r>
          </w:p>
          <w:p w14:paraId="134E925A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p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 </w:t>
            </w:r>
            <w:proofErr w:type="spellStart"/>
            <w:r>
              <w:rPr>
                <w:sz w:val="28"/>
              </w:rPr>
              <w:t>Rộng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</w:t>
            </w:r>
          </w:p>
          <w:p w14:paraId="485145EF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còn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nhiêu</w:t>
            </w:r>
            <w:proofErr w:type="spellEnd"/>
            <w:r>
              <w:rPr>
                <w:sz w:val="28"/>
              </w:rPr>
              <w:t>?</w:t>
            </w:r>
          </w:p>
          <w:p w14:paraId="70F4C759" w14:textId="77777777" w:rsidR="00456457" w:rsidRPr="00601EF0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Khoảng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búp</w:t>
            </w:r>
            <w:proofErr w:type="spellEnd"/>
            <w:r>
              <w:rPr>
                <w:sz w:val="28"/>
              </w:rPr>
              <w:t xml:space="preserve">” sang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bê</w:t>
            </w:r>
            <w:proofErr w:type="spellEnd"/>
            <w:r>
              <w:rPr>
                <w:sz w:val="28"/>
              </w:rPr>
              <w:t xml:space="preserve">” </w:t>
            </w:r>
            <w:proofErr w:type="spellStart"/>
            <w:r>
              <w:rPr>
                <w:sz w:val="28"/>
              </w:rPr>
              <w:t>là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nhiêu</w:t>
            </w:r>
            <w:proofErr w:type="spellEnd"/>
            <w:r>
              <w:rPr>
                <w:sz w:val="28"/>
              </w:rPr>
              <w:t>?</w:t>
            </w:r>
          </w:p>
          <w:p w14:paraId="7990A640" w14:textId="77777777" w:rsidR="00456457" w:rsidRPr="00FA6B9E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mẫu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3D46EE72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Cho HS </w:t>
            </w: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video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mẫu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>).</w:t>
            </w:r>
          </w:p>
          <w:p w14:paraId="411CFB8C" w14:textId="0FEAFA30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YC HS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</w:p>
          <w:p w14:paraId="6536555E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4 </w:t>
            </w:r>
            <w:proofErr w:type="spellStart"/>
            <w:r>
              <w:rPr>
                <w:sz w:val="28"/>
              </w:rPr>
              <w:t>dòng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đầu</w:t>
            </w:r>
            <w:proofErr w:type="spellEnd"/>
            <w:r>
              <w:rPr>
                <w:sz w:val="28"/>
              </w:rPr>
              <w:t>)</w:t>
            </w:r>
          </w:p>
          <w:p w14:paraId="7075DBB3" w14:textId="77777777" w:rsidR="00456457" w:rsidRPr="00241AE0" w:rsidRDefault="00456457" w:rsidP="00C806C8">
            <w:pPr>
              <w:spacing w:line="276" w:lineRule="auto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HS.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3831" w:type="dxa"/>
            <w:tcBorders>
              <w:top w:val="nil"/>
            </w:tcBorders>
          </w:tcPr>
          <w:p w14:paraId="747A5916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14B892F6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, 1 HS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07EAA57D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4FDB4FC7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2B9054F1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5B177E9C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HS1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6721D2BC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2F611771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HS2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14:paraId="3ACD0BB0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HS3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14:paraId="67463D45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HS4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14:paraId="0CA97435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HS5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14:paraId="5BDBDD8F" w14:textId="77777777" w:rsidR="00456457" w:rsidRPr="00D35321" w:rsidRDefault="00456457" w:rsidP="00C806C8">
            <w:pPr>
              <w:spacing w:line="276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- HS6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14:paraId="1CCF9BA8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6393344D" w14:textId="77777777" w:rsidR="00456457" w:rsidRPr="00D474FF" w:rsidRDefault="00456457" w:rsidP="00C806C8">
            <w:pPr>
              <w:spacing w:line="276" w:lineRule="auto"/>
              <w:jc w:val="both"/>
              <w:rPr>
                <w:sz w:val="28"/>
              </w:rPr>
            </w:pPr>
            <w:r w:rsidRPr="00D474FF">
              <w:rPr>
                <w:sz w:val="28"/>
              </w:rPr>
              <w:t xml:space="preserve">- HS </w:t>
            </w:r>
            <w:proofErr w:type="spellStart"/>
            <w:r w:rsidRPr="00D474FF">
              <w:rPr>
                <w:sz w:val="28"/>
              </w:rPr>
              <w:t>quan</w:t>
            </w:r>
            <w:proofErr w:type="spellEnd"/>
            <w:r w:rsidRPr="00D474FF">
              <w:rPr>
                <w:sz w:val="28"/>
              </w:rPr>
              <w:t xml:space="preserve"> </w:t>
            </w:r>
            <w:proofErr w:type="spellStart"/>
            <w:r w:rsidRPr="00D474FF">
              <w:rPr>
                <w:sz w:val="28"/>
              </w:rPr>
              <w:t>sát</w:t>
            </w:r>
            <w:proofErr w:type="spellEnd"/>
            <w:r w:rsidRPr="00D474FF">
              <w:rPr>
                <w:sz w:val="28"/>
              </w:rPr>
              <w:t xml:space="preserve">. </w:t>
            </w:r>
          </w:p>
          <w:p w14:paraId="214A57A0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3C104CF2" w14:textId="30AB926C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 w:rsidR="00C806C8"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>.</w:t>
            </w:r>
          </w:p>
          <w:p w14:paraId="5864C61D" w14:textId="77777777" w:rsidR="00456457" w:rsidRPr="00864F1C" w:rsidRDefault="00456457" w:rsidP="00C806C8">
            <w:pPr>
              <w:spacing w:line="276" w:lineRule="auto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vở</w:t>
            </w:r>
            <w:proofErr w:type="spellEnd"/>
            <w:r>
              <w:rPr>
                <w:sz w:val="28"/>
              </w:rPr>
              <w:t xml:space="preserve"> 4 </w:t>
            </w:r>
            <w:proofErr w:type="spellStart"/>
            <w:r>
              <w:rPr>
                <w:sz w:val="28"/>
              </w:rPr>
              <w:t>dòng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đầu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56457" w:rsidRPr="00456457" w14:paraId="171CC83F" w14:textId="77777777" w:rsidTr="00C806C8">
        <w:tc>
          <w:tcPr>
            <w:tcW w:w="592" w:type="dxa"/>
          </w:tcPr>
          <w:p w14:paraId="096F225F" w14:textId="77777777" w:rsidR="00456457" w:rsidRPr="00456457" w:rsidRDefault="00456457" w:rsidP="00C806C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933" w:type="dxa"/>
          </w:tcPr>
          <w:p w14:paraId="078655D4" w14:textId="63B4134D" w:rsidR="00456457" w:rsidRPr="00456457" w:rsidRDefault="00C806C8" w:rsidP="00C806C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THƯ GIÃN</w:t>
            </w:r>
          </w:p>
        </w:tc>
        <w:tc>
          <w:tcPr>
            <w:tcW w:w="3831" w:type="dxa"/>
          </w:tcPr>
          <w:p w14:paraId="47976C26" w14:textId="77777777" w:rsidR="00456457" w:rsidRPr="00456457" w:rsidRDefault="00456457" w:rsidP="00C806C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456457">
              <w:rPr>
                <w:b/>
                <w:sz w:val="26"/>
                <w:szCs w:val="26"/>
              </w:rPr>
              <w:t>CHƠI TRÒ CHƠI</w:t>
            </w:r>
          </w:p>
        </w:tc>
      </w:tr>
      <w:tr w:rsidR="00456457" w:rsidRPr="004454D7" w14:paraId="7E8D48FC" w14:textId="77777777" w:rsidTr="00C806C8">
        <w:tc>
          <w:tcPr>
            <w:tcW w:w="592" w:type="dxa"/>
          </w:tcPr>
          <w:p w14:paraId="463AD594" w14:textId="77777777" w:rsidR="00456457" w:rsidRDefault="00456457" w:rsidP="00C806C8">
            <w:pPr>
              <w:spacing w:line="276" w:lineRule="auto"/>
              <w:jc w:val="center"/>
              <w:rPr>
                <w:b/>
                <w:sz w:val="28"/>
              </w:rPr>
            </w:pPr>
          </w:p>
          <w:p w14:paraId="5A206D8C" w14:textId="77777777" w:rsidR="00456457" w:rsidRPr="004454D7" w:rsidRDefault="00456457" w:rsidP="00C806C8">
            <w:pPr>
              <w:spacing w:line="276" w:lineRule="auto"/>
              <w:rPr>
                <w:b/>
                <w:sz w:val="28"/>
              </w:rPr>
            </w:pPr>
          </w:p>
        </w:tc>
        <w:tc>
          <w:tcPr>
            <w:tcW w:w="4933" w:type="dxa"/>
          </w:tcPr>
          <w:p w14:paraId="29178B72" w14:textId="755ED536" w:rsidR="00456457" w:rsidRPr="00E70EA4" w:rsidRDefault="00456457" w:rsidP="00C806C8">
            <w:pPr>
              <w:spacing w:line="276" w:lineRule="auto"/>
              <w:rPr>
                <w:b/>
                <w:sz w:val="28"/>
                <w:u w:val="single"/>
              </w:rPr>
            </w:pPr>
            <w:r w:rsidRPr="00E70EA4">
              <w:rPr>
                <w:b/>
                <w:sz w:val="28"/>
                <w:u w:val="single"/>
              </w:rPr>
              <w:t xml:space="preserve">b. </w:t>
            </w:r>
            <w:proofErr w:type="spellStart"/>
            <w:r w:rsidRPr="00E70EA4">
              <w:rPr>
                <w:b/>
                <w:sz w:val="28"/>
                <w:u w:val="single"/>
              </w:rPr>
              <w:t>Tập</w:t>
            </w:r>
            <w:proofErr w:type="spellEnd"/>
            <w:r w:rsidRPr="00E70EA4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E70EA4">
              <w:rPr>
                <w:b/>
                <w:sz w:val="28"/>
                <w:u w:val="single"/>
              </w:rPr>
              <w:t>tô</w:t>
            </w:r>
            <w:proofErr w:type="spellEnd"/>
            <w:r w:rsidRPr="00E70EA4">
              <w:rPr>
                <w:b/>
                <w:sz w:val="28"/>
                <w:u w:val="single"/>
              </w:rPr>
              <w:t xml:space="preserve">, </w:t>
            </w:r>
            <w:proofErr w:type="spellStart"/>
            <w:r w:rsidRPr="00E70EA4">
              <w:rPr>
                <w:b/>
                <w:sz w:val="28"/>
                <w:u w:val="single"/>
              </w:rPr>
              <w:t>viế</w:t>
            </w:r>
            <w:r>
              <w:rPr>
                <w:b/>
                <w:sz w:val="28"/>
                <w:u w:val="single"/>
              </w:rPr>
              <w:t>t</w:t>
            </w:r>
            <w:proofErr w:type="spellEnd"/>
            <w:r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E70EA4">
              <w:rPr>
                <w:b/>
                <w:i/>
                <w:sz w:val="28"/>
                <w:u w:val="single"/>
              </w:rPr>
              <w:t>uôm</w:t>
            </w:r>
            <w:proofErr w:type="spellEnd"/>
            <w:r w:rsidRPr="00E70EA4">
              <w:rPr>
                <w:b/>
                <w:i/>
                <w:sz w:val="28"/>
                <w:u w:val="single"/>
              </w:rPr>
              <w:t xml:space="preserve">, </w:t>
            </w:r>
            <w:proofErr w:type="spellStart"/>
            <w:r w:rsidRPr="00E70EA4">
              <w:rPr>
                <w:b/>
                <w:i/>
                <w:sz w:val="28"/>
                <w:u w:val="single"/>
              </w:rPr>
              <w:t>buồm</w:t>
            </w:r>
            <w:proofErr w:type="spellEnd"/>
            <w:r w:rsidRPr="00E70EA4">
              <w:rPr>
                <w:b/>
                <w:i/>
                <w:sz w:val="28"/>
                <w:u w:val="single"/>
              </w:rPr>
              <w:t xml:space="preserve">, </w:t>
            </w:r>
            <w:proofErr w:type="spellStart"/>
            <w:r w:rsidRPr="00E70EA4">
              <w:rPr>
                <w:b/>
                <w:i/>
                <w:sz w:val="28"/>
                <w:u w:val="single"/>
              </w:rPr>
              <w:t>quả</w:t>
            </w:r>
            <w:proofErr w:type="spellEnd"/>
            <w:r w:rsidRPr="00E70EA4">
              <w:rPr>
                <w:b/>
                <w:i/>
                <w:sz w:val="28"/>
                <w:u w:val="single"/>
              </w:rPr>
              <w:t xml:space="preserve"> </w:t>
            </w:r>
            <w:proofErr w:type="spellStart"/>
            <w:r w:rsidRPr="00E70EA4">
              <w:rPr>
                <w:b/>
                <w:i/>
                <w:sz w:val="28"/>
                <w:u w:val="single"/>
              </w:rPr>
              <w:t>muỗm</w:t>
            </w:r>
            <w:proofErr w:type="spellEnd"/>
          </w:p>
          <w:p w14:paraId="074D6A5C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đưa</w:t>
            </w:r>
            <w:proofErr w:type="spellEnd"/>
            <w:r>
              <w:rPr>
                <w:sz w:val="28"/>
              </w:rPr>
              <w:t xml:space="preserve"> ND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>:</w:t>
            </w:r>
          </w:p>
          <w:p w14:paraId="3FF60C03" w14:textId="77777777" w:rsidR="00456457" w:rsidRDefault="00456457" w:rsidP="00C806C8">
            <w:pPr>
              <w:spacing w:line="276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uôm</w:t>
            </w:r>
            <w:proofErr w:type="spellEnd"/>
          </w:p>
          <w:p w14:paraId="5D379898" w14:textId="77777777" w:rsidR="00456457" w:rsidRDefault="00456457" w:rsidP="00C806C8">
            <w:pPr>
              <w:spacing w:line="276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buồm</w:t>
            </w:r>
            <w:proofErr w:type="spellEnd"/>
          </w:p>
          <w:p w14:paraId="38E5E054" w14:textId="77777777" w:rsidR="00456457" w:rsidRDefault="00456457" w:rsidP="00C806C8">
            <w:pPr>
              <w:spacing w:line="276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muỗm</w:t>
            </w:r>
            <w:proofErr w:type="spellEnd"/>
          </w:p>
          <w:p w14:paraId="65DBB993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b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</w:t>
            </w:r>
          </w:p>
          <w:p w14:paraId="396B2C0C" w14:textId="77777777" w:rsidR="00456457" w:rsidRPr="00DF52E8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q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 </w:t>
            </w:r>
            <w:proofErr w:type="spellStart"/>
            <w:r>
              <w:rPr>
                <w:sz w:val="28"/>
              </w:rPr>
              <w:t>Rộng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</w:t>
            </w:r>
          </w:p>
          <w:p w14:paraId="5F85948F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còn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</w:t>
            </w:r>
          </w:p>
          <w:p w14:paraId="22A127BD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Khoảng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quả</w:t>
            </w:r>
            <w:proofErr w:type="spellEnd"/>
            <w:r>
              <w:rPr>
                <w:sz w:val="28"/>
              </w:rPr>
              <w:t xml:space="preserve">” sang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muỗm</w:t>
            </w:r>
            <w:proofErr w:type="spellEnd"/>
            <w:r>
              <w:rPr>
                <w:sz w:val="28"/>
              </w:rPr>
              <w:t>”?</w:t>
            </w:r>
          </w:p>
          <w:p w14:paraId="1B7E45D2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mẫu</w:t>
            </w:r>
            <w:proofErr w:type="spellEnd"/>
            <w:r>
              <w:rPr>
                <w:sz w:val="28"/>
              </w:rPr>
              <w:t xml:space="preserve"> +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>.</w:t>
            </w:r>
          </w:p>
          <w:p w14:paraId="564939B1" w14:textId="77777777" w:rsidR="00456457" w:rsidRPr="00CD184D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Cho HS </w:t>
            </w: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video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mẫu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>)</w:t>
            </w:r>
          </w:p>
          <w:p w14:paraId="5237222D" w14:textId="77777777" w:rsidR="00456457" w:rsidRPr="00241AE0" w:rsidRDefault="00456457" w:rsidP="00C806C8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(3 </w:t>
            </w:r>
            <w:proofErr w:type="spellStart"/>
            <w:r>
              <w:rPr>
                <w:sz w:val="28"/>
              </w:rPr>
              <w:t>dòng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). GV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nào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đẹp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31" w:type="dxa"/>
          </w:tcPr>
          <w:p w14:paraId="28270140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7B67B31D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, 1 HS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ND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>.</w:t>
            </w:r>
          </w:p>
          <w:p w14:paraId="544F4895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00A06F73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25E030CC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HS1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24BCC76C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HS2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14:paraId="793B39E2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HS3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14:paraId="70288BC5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HS4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14:paraId="5E87061E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7D0288FB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0A628992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654E0E73" w14:textId="77777777" w:rsidR="00456457" w:rsidRPr="00241AE0" w:rsidRDefault="00456457" w:rsidP="00C806C8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vở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56457" w14:paraId="6B7F9F3F" w14:textId="77777777" w:rsidTr="00C806C8">
        <w:trPr>
          <w:trHeight w:val="1131"/>
        </w:trPr>
        <w:tc>
          <w:tcPr>
            <w:tcW w:w="592" w:type="dxa"/>
          </w:tcPr>
          <w:p w14:paraId="0D35EB61" w14:textId="77777777" w:rsidR="00456457" w:rsidRDefault="00456457" w:rsidP="00C806C8">
            <w:pPr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4933" w:type="dxa"/>
          </w:tcPr>
          <w:p w14:paraId="68939737" w14:textId="01FC7746" w:rsidR="00456457" w:rsidRPr="00B31737" w:rsidRDefault="00456457" w:rsidP="00C806C8">
            <w:pPr>
              <w:spacing w:line="276" w:lineRule="auto"/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  <w:lang w:val="vi-VN"/>
              </w:rPr>
              <w:t>c</w:t>
            </w:r>
            <w:r w:rsidRPr="00B31737">
              <w:rPr>
                <w:b/>
                <w:sz w:val="28"/>
                <w:u w:val="single"/>
              </w:rPr>
              <w:t xml:space="preserve">. </w:t>
            </w:r>
            <w:proofErr w:type="spellStart"/>
            <w:r w:rsidRPr="00B31737">
              <w:rPr>
                <w:b/>
                <w:sz w:val="28"/>
                <w:u w:val="single"/>
              </w:rPr>
              <w:t>Nhận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B31737">
              <w:rPr>
                <w:b/>
                <w:sz w:val="28"/>
                <w:u w:val="single"/>
              </w:rPr>
              <w:t>xét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B31737">
              <w:rPr>
                <w:b/>
                <w:sz w:val="28"/>
                <w:u w:val="single"/>
              </w:rPr>
              <w:t>bài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B31737">
              <w:rPr>
                <w:b/>
                <w:sz w:val="28"/>
                <w:u w:val="single"/>
              </w:rPr>
              <w:t>viết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B31737">
              <w:rPr>
                <w:b/>
                <w:sz w:val="28"/>
                <w:u w:val="single"/>
              </w:rPr>
              <w:t>của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HS.</w:t>
            </w:r>
          </w:p>
          <w:p w14:paraId="011D14EB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cả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53B8191E" w14:textId="77777777" w:rsidR="00456457" w:rsidRPr="00241AE0" w:rsidRDefault="00456457" w:rsidP="00C806C8">
            <w:pPr>
              <w:spacing w:line="276" w:lineRule="auto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Soi</w:t>
            </w:r>
            <w:proofErr w:type="spellEnd"/>
            <w:r>
              <w:rPr>
                <w:sz w:val="28"/>
              </w:rPr>
              <w:t xml:space="preserve"> 5 – 7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31" w:type="dxa"/>
          </w:tcPr>
          <w:p w14:paraId="58A87202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01444AFC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512AA16C" w14:textId="33FD47B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-HSNX</w:t>
            </w:r>
          </w:p>
        </w:tc>
      </w:tr>
      <w:tr w:rsidR="00456457" w14:paraId="15AACD8A" w14:textId="77777777" w:rsidTr="00C806C8">
        <w:trPr>
          <w:trHeight w:val="415"/>
        </w:trPr>
        <w:tc>
          <w:tcPr>
            <w:tcW w:w="592" w:type="dxa"/>
          </w:tcPr>
          <w:p w14:paraId="1A0D2D20" w14:textId="3A695F58" w:rsidR="00456457" w:rsidRDefault="00C806C8" w:rsidP="00C806C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456457">
              <w:rPr>
                <w:sz w:val="28"/>
              </w:rPr>
              <w:t>’</w:t>
            </w:r>
          </w:p>
        </w:tc>
        <w:tc>
          <w:tcPr>
            <w:tcW w:w="4933" w:type="dxa"/>
          </w:tcPr>
          <w:p w14:paraId="0688D435" w14:textId="776440D4" w:rsidR="00456457" w:rsidRPr="00241AE0" w:rsidRDefault="00456457" w:rsidP="00C806C8">
            <w:pPr>
              <w:spacing w:line="276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lang w:val="vi-VN"/>
              </w:rPr>
              <w:t>3</w:t>
            </w:r>
            <w:r w:rsidRPr="00241AE0">
              <w:rPr>
                <w:b/>
                <w:sz w:val="28"/>
              </w:rPr>
              <w:t xml:space="preserve">. </w:t>
            </w:r>
            <w:r w:rsidRPr="00EF1348">
              <w:rPr>
                <w:rFonts w:cs="Times New Roman"/>
                <w:b/>
                <w:bCs/>
                <w:iCs/>
                <w:color w:val="000000" w:themeColor="text1"/>
                <w:sz w:val="28"/>
                <w:szCs w:val="28"/>
                <w:lang w:val="nl-NL"/>
              </w:rPr>
              <w:t>Hoạt động vận dụng</w:t>
            </w:r>
            <w:r w:rsidRPr="00EF1348">
              <w:rPr>
                <w:rFonts w:cs="Times New Roman"/>
                <w:b/>
                <w:bCs/>
                <w:iCs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4A41B5D7" w14:textId="2C6A2826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vừa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>?</w:t>
            </w:r>
          </w:p>
          <w:p w14:paraId="777B8606" w14:textId="58D18E9D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Lưu</w:t>
            </w:r>
            <w:proofErr w:type="spellEnd"/>
            <w:r>
              <w:rPr>
                <w:sz w:val="28"/>
              </w:rPr>
              <w:t xml:space="preserve"> ý HS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tích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rèn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đều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đẹp</w:t>
            </w:r>
            <w:proofErr w:type="spellEnd"/>
            <w:r>
              <w:rPr>
                <w:sz w:val="28"/>
              </w:rPr>
              <w:t>.</w:t>
            </w:r>
          </w:p>
          <w:p w14:paraId="55E9E8F9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GVNX </w:t>
            </w:r>
            <w:proofErr w:type="spellStart"/>
            <w:r>
              <w:rPr>
                <w:sz w:val="28"/>
              </w:rPr>
              <w:t>tiết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>.</w:t>
            </w:r>
          </w:p>
          <w:p w14:paraId="099B7991" w14:textId="77777777" w:rsidR="00456457" w:rsidRPr="00241AE0" w:rsidRDefault="00456457" w:rsidP="00C806C8">
            <w:pPr>
              <w:spacing w:line="276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</w:rPr>
              <w:t>Dặn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dò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3831" w:type="dxa"/>
          </w:tcPr>
          <w:p w14:paraId="2C9372BD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</w:p>
          <w:p w14:paraId="2FA585F1" w14:textId="77777777" w:rsidR="00456457" w:rsidRDefault="00456457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- HSTL</w:t>
            </w:r>
          </w:p>
          <w:p w14:paraId="287E6473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14:paraId="13E0547D" w14:textId="77777777" w:rsidR="00C806C8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14:paraId="7C103AC0" w14:textId="08527AC4" w:rsidR="00456457" w:rsidRDefault="00C806C8" w:rsidP="00C806C8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</w:tbl>
    <w:p w14:paraId="49C8F39C" w14:textId="77777777" w:rsidR="00456457" w:rsidRDefault="00456457" w:rsidP="00456457">
      <w:pPr>
        <w:spacing w:after="0"/>
        <w:rPr>
          <w:b/>
          <w:color w:val="000000" w:themeColor="text1"/>
          <w:sz w:val="28"/>
          <w:szCs w:val="24"/>
        </w:rPr>
      </w:pPr>
      <w:r w:rsidRPr="00F85510">
        <w:rPr>
          <w:b/>
          <w:color w:val="000000" w:themeColor="text1"/>
          <w:sz w:val="28"/>
          <w:szCs w:val="24"/>
        </w:rPr>
        <w:lastRenderedPageBreak/>
        <w:t xml:space="preserve">* </w:t>
      </w:r>
      <w:proofErr w:type="spellStart"/>
      <w:r w:rsidRPr="00F85510">
        <w:rPr>
          <w:b/>
          <w:color w:val="000000" w:themeColor="text1"/>
          <w:sz w:val="28"/>
          <w:szCs w:val="24"/>
        </w:rPr>
        <w:t>Điều</w:t>
      </w:r>
      <w:proofErr w:type="spellEnd"/>
      <w:r w:rsidRPr="00F85510">
        <w:rPr>
          <w:b/>
          <w:color w:val="000000" w:themeColor="text1"/>
          <w:sz w:val="28"/>
          <w:szCs w:val="24"/>
        </w:rPr>
        <w:t xml:space="preserve"> </w:t>
      </w:r>
      <w:proofErr w:type="spellStart"/>
      <w:r w:rsidRPr="00F85510">
        <w:rPr>
          <w:b/>
          <w:color w:val="000000" w:themeColor="text1"/>
          <w:sz w:val="28"/>
          <w:szCs w:val="24"/>
        </w:rPr>
        <w:t>chỉnh</w:t>
      </w:r>
      <w:proofErr w:type="spellEnd"/>
      <w:r w:rsidRPr="00F85510">
        <w:rPr>
          <w:b/>
          <w:color w:val="000000" w:themeColor="text1"/>
          <w:sz w:val="28"/>
          <w:szCs w:val="24"/>
        </w:rPr>
        <w:t xml:space="preserve"> </w:t>
      </w:r>
      <w:proofErr w:type="spellStart"/>
      <w:r w:rsidRPr="00F85510">
        <w:rPr>
          <w:b/>
          <w:color w:val="000000" w:themeColor="text1"/>
          <w:sz w:val="28"/>
          <w:szCs w:val="24"/>
        </w:rPr>
        <w:t>sau</w:t>
      </w:r>
      <w:proofErr w:type="spellEnd"/>
      <w:r w:rsidRPr="00F85510">
        <w:rPr>
          <w:b/>
          <w:color w:val="000000" w:themeColor="text1"/>
          <w:sz w:val="28"/>
          <w:szCs w:val="24"/>
        </w:rPr>
        <w:t xml:space="preserve"> </w:t>
      </w:r>
      <w:proofErr w:type="spellStart"/>
      <w:r w:rsidRPr="00F85510">
        <w:rPr>
          <w:b/>
          <w:color w:val="000000" w:themeColor="text1"/>
          <w:sz w:val="28"/>
          <w:szCs w:val="24"/>
        </w:rPr>
        <w:t>bài</w:t>
      </w:r>
      <w:proofErr w:type="spellEnd"/>
      <w:r w:rsidRPr="00F85510">
        <w:rPr>
          <w:b/>
          <w:color w:val="000000" w:themeColor="text1"/>
          <w:sz w:val="28"/>
          <w:szCs w:val="24"/>
        </w:rPr>
        <w:t xml:space="preserve"> </w:t>
      </w:r>
      <w:proofErr w:type="spellStart"/>
      <w:r w:rsidRPr="00F85510">
        <w:rPr>
          <w:b/>
          <w:color w:val="000000" w:themeColor="text1"/>
          <w:sz w:val="28"/>
          <w:szCs w:val="24"/>
        </w:rPr>
        <w:t>dạy</w:t>
      </w:r>
      <w:proofErr w:type="spellEnd"/>
      <w:r w:rsidRPr="00F85510">
        <w:rPr>
          <w:b/>
          <w:color w:val="000000" w:themeColor="text1"/>
          <w:sz w:val="28"/>
          <w:szCs w:val="24"/>
        </w:rPr>
        <w:t>:</w:t>
      </w:r>
    </w:p>
    <w:p w14:paraId="578A0EE9" w14:textId="77777777" w:rsidR="00C806C8" w:rsidRPr="00456457" w:rsidRDefault="00F8380A" w:rsidP="00C806C8">
      <w:pPr>
        <w:spacing w:after="0"/>
        <w:rPr>
          <w:b/>
          <w:color w:val="000000" w:themeColor="text1"/>
          <w:sz w:val="28"/>
          <w:szCs w:val="24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806C8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6AEC04" w14:textId="77777777" w:rsidR="00C806C8" w:rsidRPr="00456457" w:rsidRDefault="00C806C8" w:rsidP="00C806C8">
      <w:pPr>
        <w:spacing w:after="0"/>
        <w:rPr>
          <w:b/>
          <w:color w:val="000000" w:themeColor="text1"/>
          <w:sz w:val="28"/>
          <w:szCs w:val="24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D37C0A5" w14:textId="5F3C6281" w:rsidR="00F8380A" w:rsidRPr="00456457" w:rsidRDefault="00F8380A" w:rsidP="00456457">
      <w:pPr>
        <w:spacing w:after="0"/>
        <w:rPr>
          <w:b/>
          <w:color w:val="000000" w:themeColor="text1"/>
          <w:sz w:val="28"/>
          <w:szCs w:val="24"/>
        </w:rPr>
      </w:pPr>
    </w:p>
    <w:sectPr w:rsidR="00F8380A" w:rsidRPr="00456457" w:rsidSect="00C806C8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D1A32"/>
    <w:multiLevelType w:val="hybridMultilevel"/>
    <w:tmpl w:val="4D20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13852"/>
    <w:multiLevelType w:val="hybridMultilevel"/>
    <w:tmpl w:val="A9C2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F08A5"/>
    <w:multiLevelType w:val="hybridMultilevel"/>
    <w:tmpl w:val="7D602A72"/>
    <w:lvl w:ilvl="0" w:tplc="83E8D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3BA"/>
    <w:rsid w:val="00000339"/>
    <w:rsid w:val="0001025F"/>
    <w:rsid w:val="00010E2B"/>
    <w:rsid w:val="00010ED8"/>
    <w:rsid w:val="000167B0"/>
    <w:rsid w:val="00020A72"/>
    <w:rsid w:val="00034B36"/>
    <w:rsid w:val="00036886"/>
    <w:rsid w:val="000448BA"/>
    <w:rsid w:val="00061B45"/>
    <w:rsid w:val="000712B6"/>
    <w:rsid w:val="00072041"/>
    <w:rsid w:val="0007569F"/>
    <w:rsid w:val="0009197E"/>
    <w:rsid w:val="000B4403"/>
    <w:rsid w:val="000B6B63"/>
    <w:rsid w:val="000C1C2A"/>
    <w:rsid w:val="000F2350"/>
    <w:rsid w:val="000F27B9"/>
    <w:rsid w:val="0011164D"/>
    <w:rsid w:val="00120DF5"/>
    <w:rsid w:val="0014275B"/>
    <w:rsid w:val="00152FD3"/>
    <w:rsid w:val="001869F9"/>
    <w:rsid w:val="001962D1"/>
    <w:rsid w:val="001C5B52"/>
    <w:rsid w:val="0022393E"/>
    <w:rsid w:val="002321CA"/>
    <w:rsid w:val="00241AE0"/>
    <w:rsid w:val="00255EF4"/>
    <w:rsid w:val="00270D94"/>
    <w:rsid w:val="0028436F"/>
    <w:rsid w:val="002946C5"/>
    <w:rsid w:val="002C0B8E"/>
    <w:rsid w:val="002C4B5D"/>
    <w:rsid w:val="002C52CF"/>
    <w:rsid w:val="00305C45"/>
    <w:rsid w:val="0031013A"/>
    <w:rsid w:val="00314ABB"/>
    <w:rsid w:val="003223AA"/>
    <w:rsid w:val="003232B1"/>
    <w:rsid w:val="00351C7C"/>
    <w:rsid w:val="00352E03"/>
    <w:rsid w:val="00353BA6"/>
    <w:rsid w:val="00363D59"/>
    <w:rsid w:val="003673BA"/>
    <w:rsid w:val="00367707"/>
    <w:rsid w:val="00385147"/>
    <w:rsid w:val="003E56FB"/>
    <w:rsid w:val="003F266B"/>
    <w:rsid w:val="003F70D7"/>
    <w:rsid w:val="00423772"/>
    <w:rsid w:val="004453BC"/>
    <w:rsid w:val="004454D7"/>
    <w:rsid w:val="00456457"/>
    <w:rsid w:val="00481AFC"/>
    <w:rsid w:val="004931DD"/>
    <w:rsid w:val="00497479"/>
    <w:rsid w:val="004A0AFC"/>
    <w:rsid w:val="004D6322"/>
    <w:rsid w:val="004D6974"/>
    <w:rsid w:val="004D6CE2"/>
    <w:rsid w:val="004F253E"/>
    <w:rsid w:val="00526CC6"/>
    <w:rsid w:val="005506E9"/>
    <w:rsid w:val="00565430"/>
    <w:rsid w:val="00577D5B"/>
    <w:rsid w:val="00591707"/>
    <w:rsid w:val="00592137"/>
    <w:rsid w:val="005A2FE8"/>
    <w:rsid w:val="005C3585"/>
    <w:rsid w:val="005D1384"/>
    <w:rsid w:val="005E096D"/>
    <w:rsid w:val="00601EF0"/>
    <w:rsid w:val="00660B77"/>
    <w:rsid w:val="00680CB8"/>
    <w:rsid w:val="006A512B"/>
    <w:rsid w:val="006C3632"/>
    <w:rsid w:val="0071594D"/>
    <w:rsid w:val="00720833"/>
    <w:rsid w:val="00732142"/>
    <w:rsid w:val="00736B62"/>
    <w:rsid w:val="007471A0"/>
    <w:rsid w:val="00750DE8"/>
    <w:rsid w:val="007A6A75"/>
    <w:rsid w:val="007B1FCC"/>
    <w:rsid w:val="007D2D03"/>
    <w:rsid w:val="007E1E2C"/>
    <w:rsid w:val="00813B91"/>
    <w:rsid w:val="00851B8D"/>
    <w:rsid w:val="008559A8"/>
    <w:rsid w:val="0086213A"/>
    <w:rsid w:val="008642B0"/>
    <w:rsid w:val="00864F1C"/>
    <w:rsid w:val="00872FF3"/>
    <w:rsid w:val="00894D96"/>
    <w:rsid w:val="008A61FF"/>
    <w:rsid w:val="008B23C3"/>
    <w:rsid w:val="00930CC6"/>
    <w:rsid w:val="00935E7E"/>
    <w:rsid w:val="00967E66"/>
    <w:rsid w:val="00977491"/>
    <w:rsid w:val="009B4E5D"/>
    <w:rsid w:val="009D5C5B"/>
    <w:rsid w:val="009F2994"/>
    <w:rsid w:val="00A5599C"/>
    <w:rsid w:val="00A56BE0"/>
    <w:rsid w:val="00AB1702"/>
    <w:rsid w:val="00AE4BCA"/>
    <w:rsid w:val="00B01CFF"/>
    <w:rsid w:val="00B11F69"/>
    <w:rsid w:val="00B31737"/>
    <w:rsid w:val="00B33CD7"/>
    <w:rsid w:val="00B37FCC"/>
    <w:rsid w:val="00B6505E"/>
    <w:rsid w:val="00B67031"/>
    <w:rsid w:val="00B7329B"/>
    <w:rsid w:val="00B7728E"/>
    <w:rsid w:val="00B827B6"/>
    <w:rsid w:val="00B8330E"/>
    <w:rsid w:val="00B92BCB"/>
    <w:rsid w:val="00B93029"/>
    <w:rsid w:val="00BE10A3"/>
    <w:rsid w:val="00BE5140"/>
    <w:rsid w:val="00C11280"/>
    <w:rsid w:val="00C37EFB"/>
    <w:rsid w:val="00C51DC9"/>
    <w:rsid w:val="00C6316B"/>
    <w:rsid w:val="00C77C8F"/>
    <w:rsid w:val="00C806C8"/>
    <w:rsid w:val="00CB3E1E"/>
    <w:rsid w:val="00CC10CE"/>
    <w:rsid w:val="00CD184D"/>
    <w:rsid w:val="00CE22E2"/>
    <w:rsid w:val="00CE3A95"/>
    <w:rsid w:val="00CE4036"/>
    <w:rsid w:val="00CF45DA"/>
    <w:rsid w:val="00D17425"/>
    <w:rsid w:val="00D35321"/>
    <w:rsid w:val="00D35B1C"/>
    <w:rsid w:val="00D435BD"/>
    <w:rsid w:val="00D474FF"/>
    <w:rsid w:val="00D54189"/>
    <w:rsid w:val="00D57BED"/>
    <w:rsid w:val="00DA5C3A"/>
    <w:rsid w:val="00DC25A3"/>
    <w:rsid w:val="00DC28C0"/>
    <w:rsid w:val="00DD3D82"/>
    <w:rsid w:val="00DF52E8"/>
    <w:rsid w:val="00E00752"/>
    <w:rsid w:val="00E1539D"/>
    <w:rsid w:val="00E20281"/>
    <w:rsid w:val="00E23719"/>
    <w:rsid w:val="00E360F2"/>
    <w:rsid w:val="00E70EA4"/>
    <w:rsid w:val="00E7711F"/>
    <w:rsid w:val="00E837E3"/>
    <w:rsid w:val="00E974DF"/>
    <w:rsid w:val="00EA28D3"/>
    <w:rsid w:val="00EC20D3"/>
    <w:rsid w:val="00F47EB5"/>
    <w:rsid w:val="00F672DD"/>
    <w:rsid w:val="00F8380A"/>
    <w:rsid w:val="00F93412"/>
    <w:rsid w:val="00F944E4"/>
    <w:rsid w:val="00F96F66"/>
    <w:rsid w:val="00FA1FE3"/>
    <w:rsid w:val="00FA6B9E"/>
    <w:rsid w:val="00FB6AE2"/>
    <w:rsid w:val="00FC0FA1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CD8AF"/>
  <w15:docId w15:val="{4F23460A-92CA-44BD-B807-50542E5E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15C65-FCFD-49B5-9E73-1A279A98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</cp:lastModifiedBy>
  <cp:revision>38</cp:revision>
  <cp:lastPrinted>2020-08-20T02:40:00Z</cp:lastPrinted>
  <dcterms:created xsi:type="dcterms:W3CDTF">2020-08-19T08:39:00Z</dcterms:created>
  <dcterms:modified xsi:type="dcterms:W3CDTF">2022-11-27T20:31:00Z</dcterms:modified>
</cp:coreProperties>
</file>