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A1C78" w:rsidRPr="006B295E" w14:paraId="23E30480" w14:textId="77777777" w:rsidTr="005A1C78">
        <w:tc>
          <w:tcPr>
            <w:tcW w:w="4962" w:type="dxa"/>
          </w:tcPr>
          <w:p w14:paraId="7BC71E6F" w14:textId="27308DCE" w:rsidR="005A1C78" w:rsidRPr="00BE11CC" w:rsidRDefault="005A1C78" w:rsidP="00777754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bookmark3655"/>
            <w:bookmarkStart w:id="1" w:name="_GoBack"/>
            <w:bookmarkEnd w:id="0"/>
            <w:r w:rsidRPr="00BE11CC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BE11CC" w:rsidRPr="00BE11CC">
              <w:rPr>
                <w:rFonts w:ascii="Times New Roman" w:hAnsi="Times New Roman" w:cs="Times New Roman"/>
                <w:sz w:val="26"/>
                <w:szCs w:val="26"/>
              </w:rPr>
              <w:t>HÒNG GD&amp;</w:t>
            </w:r>
            <w:r w:rsidRPr="00BE11CC">
              <w:rPr>
                <w:rFonts w:ascii="Times New Roman" w:hAnsi="Times New Roman" w:cs="Times New Roman"/>
                <w:sz w:val="26"/>
                <w:szCs w:val="26"/>
              </w:rPr>
              <w:t>ĐT HUYỆN THANH TRÌ</w:t>
            </w:r>
          </w:p>
          <w:bookmarkEnd w:id="1"/>
          <w:p w14:paraId="20E7799E" w14:textId="77777777" w:rsidR="005A1C78" w:rsidRPr="001F0B15" w:rsidRDefault="005A1C78" w:rsidP="00777754">
            <w:pPr>
              <w:spacing w:line="288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0B15">
              <w:rPr>
                <w:rFonts w:ascii="Times New Roman" w:hAnsi="Times New Roman" w:cs="Times New Roman"/>
                <w:b/>
                <w:sz w:val="26"/>
                <w:szCs w:val="26"/>
              </w:rPr>
              <w:t>TRƯỜNG TIỂU HỌC THANH LIỆT</w:t>
            </w:r>
          </w:p>
          <w:p w14:paraId="626719A0" w14:textId="14E9D30D" w:rsidR="005A1C78" w:rsidRPr="005A1C78" w:rsidRDefault="005A1C78" w:rsidP="005A1C78">
            <w:pPr>
              <w:spacing w:line="288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0B15">
              <w:rPr>
                <w:rFonts w:ascii="Times New Roman" w:hAnsi="Times New Roman" w:cs="Times New Roman"/>
                <w:b/>
                <w:sz w:val="26"/>
                <w:szCs w:val="26"/>
              </w:rPr>
              <w:t>Tuần: 14</w:t>
            </w:r>
          </w:p>
        </w:tc>
        <w:tc>
          <w:tcPr>
            <w:tcW w:w="4394" w:type="dxa"/>
          </w:tcPr>
          <w:p w14:paraId="284F060A" w14:textId="43435D0D" w:rsidR="005A1C78" w:rsidRPr="00BE11CC" w:rsidRDefault="005A1C78" w:rsidP="007777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F0B1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KẾ HOẠCH </w:t>
            </w:r>
            <w:r w:rsidR="00BE11C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BÀI DẠY</w:t>
            </w:r>
          </w:p>
          <w:p w14:paraId="7AA76B38" w14:textId="77777777" w:rsidR="005A1C78" w:rsidRPr="005A1C78" w:rsidRDefault="005A1C78" w:rsidP="007777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MÔN</w:t>
            </w:r>
            <w:r w:rsidRPr="005A1C78">
              <w:rPr>
                <w:rFonts w:ascii="Times New Roman" w:hAnsi="Times New Roman" w:cs="Times New Roman"/>
                <w:b/>
                <w:sz w:val="26"/>
                <w:szCs w:val="26"/>
              </w:rPr>
              <w:t>: HỌC VẦN</w:t>
            </w:r>
          </w:p>
          <w:p w14:paraId="03C94F64" w14:textId="77777777" w:rsidR="005A1C78" w:rsidRPr="001F0B15" w:rsidRDefault="005A1C78" w:rsidP="007777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0B1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Ngày dạy: </w:t>
            </w:r>
            <w:r w:rsidRPr="001F0B15">
              <w:rPr>
                <w:rFonts w:ascii="Times New Roman" w:hAnsi="Times New Roman" w:cs="Times New Roman"/>
                <w:sz w:val="26"/>
                <w:szCs w:val="26"/>
              </w:rPr>
              <w:t>.....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...................</w:t>
            </w:r>
          </w:p>
        </w:tc>
      </w:tr>
    </w:tbl>
    <w:p w14:paraId="57307033" w14:textId="1A258E80" w:rsidR="00777754" w:rsidRPr="005A1C78" w:rsidRDefault="005A1C78" w:rsidP="00777754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5A1C78">
        <w:rPr>
          <w:rFonts w:ascii="Times New Roman" w:hAnsi="Times New Roman" w:cs="Times New Roman"/>
          <w:b/>
          <w:sz w:val="26"/>
          <w:szCs w:val="26"/>
        </w:rPr>
        <w:t>BÀI</w:t>
      </w:r>
      <w:r w:rsidR="00777754" w:rsidRPr="005A1C78">
        <w:rPr>
          <w:rFonts w:ascii="Times New Roman" w:hAnsi="Times New Roman" w:cs="Times New Roman"/>
          <w:b/>
          <w:sz w:val="26"/>
          <w:szCs w:val="26"/>
        </w:rPr>
        <w:t xml:space="preserve"> 75: ÔN TẬP</w:t>
      </w:r>
    </w:p>
    <w:p w14:paraId="784D3C3A" w14:textId="77777777" w:rsidR="00673D1B" w:rsidRPr="001F0B15" w:rsidRDefault="00A46CD1" w:rsidP="00077174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F0B15">
        <w:rPr>
          <w:rFonts w:ascii="Times New Roman" w:hAnsi="Times New Roman" w:cs="Times New Roman"/>
          <w:b/>
          <w:sz w:val="26"/>
          <w:szCs w:val="26"/>
          <w:lang w:val="en-US"/>
        </w:rPr>
        <w:t>I.</w:t>
      </w:r>
      <w:r w:rsidR="00EB0729" w:rsidRPr="001F0B15">
        <w:rPr>
          <w:rFonts w:ascii="Times New Roman" w:hAnsi="Times New Roman" w:cs="Times New Roman"/>
          <w:b/>
          <w:sz w:val="26"/>
          <w:szCs w:val="26"/>
          <w:lang w:val="en-US"/>
        </w:rPr>
        <w:t>YÊU CẦU CẦN ĐẠT:</w:t>
      </w:r>
      <w:bookmarkStart w:id="2" w:name="_Hlk48732239"/>
    </w:p>
    <w:p w14:paraId="460C65E5" w14:textId="77777777" w:rsidR="00673D1B" w:rsidRPr="00EB0729" w:rsidRDefault="00673D1B" w:rsidP="001F0B15">
      <w:pPr>
        <w:pStyle w:val="Vnbnnidung0"/>
        <w:tabs>
          <w:tab w:val="left" w:pos="723"/>
        </w:tabs>
        <w:spacing w:line="240" w:lineRule="auto"/>
        <w:ind w:firstLine="0"/>
      </w:pPr>
      <w:r w:rsidRPr="00673D1B">
        <w:t>-</w:t>
      </w:r>
      <w:r>
        <w:t xml:space="preserve"> Đọc </w:t>
      </w:r>
      <w:proofErr w:type="spellStart"/>
      <w:r w:rsidR="00332DB6">
        <w:rPr>
          <w:lang w:val="en-US"/>
        </w:rPr>
        <w:t>và</w:t>
      </w:r>
      <w:proofErr w:type="spellEnd"/>
      <w:r>
        <w:t xml:space="preserve"> hiểu </w:t>
      </w:r>
      <w:proofErr w:type="spellStart"/>
      <w:r w:rsidR="00332DB6">
        <w:rPr>
          <w:lang w:val="en-US"/>
        </w:rPr>
        <w:t>nội</w:t>
      </w:r>
      <w:proofErr w:type="spellEnd"/>
      <w:r w:rsidR="00332DB6">
        <w:rPr>
          <w:lang w:val="en-US"/>
        </w:rPr>
        <w:t xml:space="preserve"> dung </w:t>
      </w:r>
      <w:r>
        <w:t xml:space="preserve">bài Tập đọc </w:t>
      </w:r>
      <w:r>
        <w:rPr>
          <w:i/>
          <w:iCs/>
        </w:rPr>
        <w:t>Chuột út</w:t>
      </w:r>
      <w:r>
        <w:t xml:space="preserve"> (2).</w:t>
      </w:r>
      <w:r w:rsidR="00332DB6">
        <w:t>Tập chép đúng câu văn (cỡ chữ vừa)</w:t>
      </w:r>
      <w:r>
        <w:t>.</w:t>
      </w:r>
    </w:p>
    <w:p w14:paraId="64ADE086" w14:textId="77777777" w:rsidR="00673D1B" w:rsidRPr="00EB0729" w:rsidRDefault="0063445E" w:rsidP="00332DB6">
      <w:pPr>
        <w:rPr>
          <w:rFonts w:ascii="Times New Roman" w:hAnsi="Times New Roman" w:cs="Times New Roman"/>
          <w:sz w:val="28"/>
          <w:szCs w:val="28"/>
        </w:rPr>
      </w:pPr>
      <w:r w:rsidRPr="0063445E">
        <w:rPr>
          <w:rFonts w:ascii="Times New Roman" w:hAnsi="Times New Roman" w:cs="Times New Roman"/>
          <w:sz w:val="28"/>
          <w:szCs w:val="28"/>
        </w:rPr>
        <w:t>-</w:t>
      </w:r>
      <w:r w:rsidR="001F0B15" w:rsidRPr="005A1C78">
        <w:rPr>
          <w:rFonts w:ascii="Times New Roman" w:hAnsi="Times New Roman" w:cs="Times New Roman"/>
          <w:sz w:val="28"/>
          <w:szCs w:val="28"/>
        </w:rPr>
        <w:t xml:space="preserve"> </w:t>
      </w:r>
      <w:r w:rsidRPr="0063445E">
        <w:rPr>
          <w:rFonts w:asciiTheme="majorHAnsi" w:hAnsiTheme="majorHAnsi" w:cstheme="majorHAnsi"/>
          <w:sz w:val="28"/>
          <w:szCs w:val="28"/>
        </w:rPr>
        <w:t xml:space="preserve">Đọc </w:t>
      </w:r>
      <w:r w:rsidR="000C1316">
        <w:rPr>
          <w:rFonts w:asciiTheme="majorHAnsi" w:hAnsiTheme="majorHAnsi" w:cstheme="majorHAnsi"/>
          <w:sz w:val="28"/>
          <w:szCs w:val="28"/>
        </w:rPr>
        <w:t>rõ ràng</w:t>
      </w:r>
      <w:r w:rsidR="00332DB6" w:rsidRPr="005A1C78">
        <w:rPr>
          <w:rFonts w:asciiTheme="majorHAnsi" w:hAnsiTheme="majorHAnsi" w:cstheme="majorHAnsi"/>
          <w:sz w:val="28"/>
          <w:szCs w:val="28"/>
        </w:rPr>
        <w:t>, đúng</w:t>
      </w:r>
      <w:r w:rsidRPr="0063445E">
        <w:rPr>
          <w:rFonts w:asciiTheme="majorHAnsi" w:hAnsiTheme="majorHAnsi" w:cstheme="majorHAnsi"/>
          <w:sz w:val="28"/>
          <w:szCs w:val="28"/>
        </w:rPr>
        <w:t xml:space="preserve"> bài Tập đọc </w:t>
      </w:r>
      <w:r w:rsidRPr="0063445E">
        <w:rPr>
          <w:rFonts w:asciiTheme="majorHAnsi" w:hAnsiTheme="majorHAnsi" w:cstheme="majorHAnsi"/>
          <w:i/>
          <w:iCs/>
          <w:sz w:val="28"/>
          <w:szCs w:val="28"/>
        </w:rPr>
        <w:t>Chuột út</w:t>
      </w:r>
      <w:r w:rsidRPr="0063445E">
        <w:rPr>
          <w:rFonts w:asciiTheme="majorHAnsi" w:hAnsiTheme="majorHAnsi" w:cstheme="majorHAnsi"/>
          <w:sz w:val="28"/>
          <w:szCs w:val="28"/>
        </w:rPr>
        <w:t xml:space="preserve"> (2).</w:t>
      </w:r>
      <w:r w:rsidR="000C1316">
        <w:rPr>
          <w:rFonts w:ascii="Times New Roman" w:hAnsi="Times New Roman" w:cs="Times New Roman"/>
          <w:sz w:val="28"/>
          <w:szCs w:val="28"/>
        </w:rPr>
        <w:t xml:space="preserve"> Viết tốt bài chính tả tập chép.</w:t>
      </w:r>
    </w:p>
    <w:p w14:paraId="7D8B68D1" w14:textId="78F3C756" w:rsidR="00673D1B" w:rsidRDefault="00BE11CC" w:rsidP="00332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HS p</w:t>
      </w:r>
      <w:r w:rsidR="00130900" w:rsidRPr="00130900">
        <w:rPr>
          <w:rFonts w:ascii="Times New Roman" w:hAnsi="Times New Roman" w:cs="Times New Roman"/>
          <w:sz w:val="28"/>
          <w:szCs w:val="28"/>
        </w:rPr>
        <w:t>hát triển năng lực: tư duy, giao tiếp, hợp tác</w:t>
      </w:r>
      <w:proofErr w:type="gramStart"/>
      <w:r w:rsidR="00130900" w:rsidRPr="00130900">
        <w:rPr>
          <w:rFonts w:ascii="Times New Roman" w:hAnsi="Times New Roman" w:cs="Times New Roman"/>
          <w:sz w:val="28"/>
          <w:szCs w:val="28"/>
        </w:rPr>
        <w:t>.</w:t>
      </w:r>
      <w:r w:rsidR="00673D1B" w:rsidRPr="0013090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B332FA5" w14:textId="7C7B76C1" w:rsidR="00BE11CC" w:rsidRPr="00130900" w:rsidRDefault="00BE11CC" w:rsidP="00332DB6">
      <w:pPr>
        <w:rPr>
          <w:rFonts w:ascii="Times New Roman" w:hAnsi="Times New Roman" w:cs="Times New Roman"/>
          <w:sz w:val="28"/>
          <w:szCs w:val="28"/>
        </w:rPr>
      </w:pPr>
      <w:r w:rsidRPr="005A1C78">
        <w:rPr>
          <w:rFonts w:ascii="Times New Roman" w:hAnsi="Times New Roman" w:cs="Times New Roman"/>
          <w:sz w:val="28"/>
          <w:szCs w:val="28"/>
        </w:rPr>
        <w:t xml:space="preserve">- </w:t>
      </w:r>
      <w:r w:rsidRPr="00332DB6">
        <w:rPr>
          <w:rFonts w:ascii="Times New Roman" w:hAnsi="Times New Roman" w:cs="Times New Roman"/>
          <w:sz w:val="28"/>
          <w:szCs w:val="28"/>
        </w:rPr>
        <w:t xml:space="preserve">Giáo dục HS yêu thích </w:t>
      </w:r>
      <w:r w:rsidRPr="005A1C78">
        <w:rPr>
          <w:rFonts w:ascii="Times New Roman" w:hAnsi="Times New Roman" w:cs="Times New Roman"/>
          <w:sz w:val="28"/>
          <w:szCs w:val="28"/>
        </w:rPr>
        <w:t>con vật</w:t>
      </w:r>
      <w:r>
        <w:rPr>
          <w:rFonts w:ascii="Times New Roman" w:hAnsi="Times New Roman" w:cs="Times New Roman"/>
          <w:sz w:val="28"/>
          <w:szCs w:val="28"/>
        </w:rPr>
        <w:t>, tích cực trong học tập, yêu thích môn học.</w:t>
      </w:r>
    </w:p>
    <w:bookmarkEnd w:id="2"/>
    <w:p w14:paraId="68410898" w14:textId="77777777" w:rsidR="00673D1B" w:rsidRPr="005A1C78" w:rsidRDefault="00777754" w:rsidP="00A46CD1">
      <w:pPr>
        <w:rPr>
          <w:rFonts w:ascii="Times New Roman" w:hAnsi="Times New Roman" w:cs="Times New Roman"/>
          <w:b/>
          <w:sz w:val="26"/>
          <w:szCs w:val="26"/>
        </w:rPr>
      </w:pPr>
      <w:r w:rsidRPr="005A1C78">
        <w:rPr>
          <w:rFonts w:ascii="Times New Roman" w:hAnsi="Times New Roman" w:cs="Times New Roman"/>
          <w:b/>
          <w:sz w:val="26"/>
          <w:szCs w:val="26"/>
        </w:rPr>
        <w:t>II. ĐỒ DÙNG DẠY HỌC:</w:t>
      </w:r>
    </w:p>
    <w:p w14:paraId="00279412" w14:textId="77777777" w:rsidR="00044336" w:rsidRDefault="00044336" w:rsidP="00044336">
      <w:pPr>
        <w:pStyle w:val="Vnbnnidung0"/>
        <w:tabs>
          <w:tab w:val="left" w:pos="796"/>
          <w:tab w:val="left" w:pos="6604"/>
          <w:tab w:val="center" w:pos="8087"/>
        </w:tabs>
        <w:spacing w:after="80" w:line="300" w:lineRule="auto"/>
        <w:ind w:firstLine="0"/>
        <w:jc w:val="both"/>
      </w:pPr>
      <w:r>
        <w:t>- Bài giảng điện tử, máy chiếu, máy soi.</w:t>
      </w:r>
    </w:p>
    <w:p w14:paraId="1881833E" w14:textId="5E8205BC" w:rsidR="00777754" w:rsidRPr="005A1C78" w:rsidRDefault="00D577C1" w:rsidP="00777754">
      <w:pPr>
        <w:rPr>
          <w:rFonts w:ascii="Times New Roman" w:hAnsi="Times New Roman" w:cs="Times New Roman"/>
          <w:sz w:val="28"/>
          <w:szCs w:val="28"/>
        </w:rPr>
      </w:pPr>
      <w:r w:rsidRPr="00EB0729">
        <w:rPr>
          <w:rFonts w:ascii="Times New Roman" w:hAnsi="Times New Roman" w:cs="Times New Roman"/>
          <w:sz w:val="28"/>
          <w:szCs w:val="28"/>
        </w:rPr>
        <w:t xml:space="preserve">- </w:t>
      </w:r>
      <w:r w:rsidR="00044336">
        <w:rPr>
          <w:rFonts w:ascii="Times New Roman" w:hAnsi="Times New Roman" w:cs="Times New Roman"/>
          <w:sz w:val="28"/>
          <w:szCs w:val="28"/>
        </w:rPr>
        <w:t>V</w:t>
      </w:r>
      <w:r w:rsidR="00673D1B" w:rsidRPr="00EB0729">
        <w:rPr>
          <w:rFonts w:ascii="Times New Roman" w:hAnsi="Times New Roman" w:cs="Times New Roman"/>
          <w:sz w:val="28"/>
          <w:szCs w:val="28"/>
        </w:rPr>
        <w:t>ở</w:t>
      </w:r>
      <w:r w:rsidR="008B4286" w:rsidRPr="00EB0729">
        <w:rPr>
          <w:rFonts w:ascii="Times New Roman" w:hAnsi="Times New Roman" w:cs="Times New Roman"/>
          <w:sz w:val="28"/>
          <w:szCs w:val="28"/>
        </w:rPr>
        <w:t xml:space="preserve"> </w:t>
      </w:r>
      <w:r w:rsidR="008B4286" w:rsidRPr="005A1C78">
        <w:rPr>
          <w:rFonts w:ascii="Times New Roman" w:hAnsi="Times New Roman" w:cs="Times New Roman"/>
          <w:sz w:val="28"/>
          <w:szCs w:val="28"/>
        </w:rPr>
        <w:t>ghi bài chép</w:t>
      </w:r>
      <w:r w:rsidR="00673D1B" w:rsidRPr="00EB0729">
        <w:rPr>
          <w:rFonts w:ascii="Times New Roman" w:hAnsi="Times New Roman" w:cs="Times New Roman"/>
          <w:sz w:val="28"/>
          <w:szCs w:val="28"/>
        </w:rPr>
        <w:t>.</w:t>
      </w:r>
      <w:bookmarkStart w:id="3" w:name="bookmark3702"/>
      <w:bookmarkStart w:id="4" w:name="bookmark3706"/>
      <w:bookmarkEnd w:id="3"/>
      <w:bookmarkEnd w:id="4"/>
    </w:p>
    <w:p w14:paraId="3B94A0B0" w14:textId="77777777" w:rsidR="00673D1B" w:rsidRPr="005A1C78" w:rsidRDefault="0063445E" w:rsidP="00777754">
      <w:pPr>
        <w:rPr>
          <w:rFonts w:ascii="Times New Roman" w:hAnsi="Times New Roman" w:cs="Times New Roman"/>
          <w:sz w:val="26"/>
          <w:szCs w:val="26"/>
        </w:rPr>
      </w:pPr>
      <w:r w:rsidRPr="001F0B15">
        <w:rPr>
          <w:rFonts w:ascii="Times New Roman" w:hAnsi="Times New Roman" w:cs="Times New Roman"/>
          <w:b/>
          <w:bCs/>
          <w:sz w:val="26"/>
          <w:szCs w:val="26"/>
        </w:rPr>
        <w:t xml:space="preserve">III. </w:t>
      </w:r>
      <w:r w:rsidR="00673D1B" w:rsidRPr="001F0B15">
        <w:rPr>
          <w:rFonts w:ascii="Times New Roman" w:hAnsi="Times New Roman" w:cs="Times New Roman"/>
          <w:b/>
          <w:bCs/>
          <w:sz w:val="26"/>
          <w:szCs w:val="26"/>
        </w:rPr>
        <w:t>CÁC HOẠT ĐỘNG DẠ</w:t>
      </w:r>
      <w:r w:rsidR="00EB0729" w:rsidRPr="001F0B15">
        <w:rPr>
          <w:rFonts w:ascii="Times New Roman" w:hAnsi="Times New Roman" w:cs="Times New Roman"/>
          <w:b/>
          <w:bCs/>
          <w:sz w:val="26"/>
          <w:szCs w:val="26"/>
        </w:rPr>
        <w:t xml:space="preserve">Y </w:t>
      </w:r>
      <w:r w:rsidR="00673D1B" w:rsidRPr="001F0B15">
        <w:rPr>
          <w:rFonts w:ascii="Times New Roman" w:hAnsi="Times New Roman" w:cs="Times New Roman"/>
          <w:b/>
          <w:bCs/>
          <w:sz w:val="26"/>
          <w:szCs w:val="26"/>
        </w:rPr>
        <w:t>HỌC</w:t>
      </w:r>
      <w:r w:rsidR="00EB0729" w:rsidRPr="005A1C78">
        <w:rPr>
          <w:rFonts w:ascii="Times New Roman" w:hAnsi="Times New Roman" w:cs="Times New Roman"/>
          <w:b/>
          <w:bCs/>
          <w:sz w:val="26"/>
          <w:szCs w:val="26"/>
        </w:rPr>
        <w:t xml:space="preserve"> CHỦ YẾU:</w:t>
      </w:r>
    </w:p>
    <w:tbl>
      <w:tblPr>
        <w:tblStyle w:val="TableGrid"/>
        <w:tblW w:w="9338" w:type="dxa"/>
        <w:tblInd w:w="108" w:type="dxa"/>
        <w:tblLook w:val="0000" w:firstRow="0" w:lastRow="0" w:firstColumn="0" w:lastColumn="0" w:noHBand="0" w:noVBand="0"/>
      </w:tblPr>
      <w:tblGrid>
        <w:gridCol w:w="950"/>
        <w:gridCol w:w="5098"/>
        <w:gridCol w:w="3290"/>
      </w:tblGrid>
      <w:tr w:rsidR="000C1316" w:rsidRPr="00BE11CC" w14:paraId="36983143" w14:textId="77777777" w:rsidTr="00BE11CC">
        <w:tc>
          <w:tcPr>
            <w:tcW w:w="907" w:type="dxa"/>
            <w:tcBorders>
              <w:bottom w:val="single" w:sz="4" w:space="0" w:color="auto"/>
            </w:tcBorders>
          </w:tcPr>
          <w:p w14:paraId="4FE55E7F" w14:textId="77777777" w:rsidR="000C1316" w:rsidRPr="00BE11CC" w:rsidRDefault="006F5DC5" w:rsidP="00BE11CC">
            <w:pPr>
              <w:pStyle w:val="Vnbnnidung0"/>
              <w:tabs>
                <w:tab w:val="left" w:pos="176"/>
                <w:tab w:val="left" w:pos="459"/>
              </w:tabs>
              <w:spacing w:line="276" w:lineRule="auto"/>
              <w:ind w:firstLine="0"/>
              <w:jc w:val="center"/>
              <w:rPr>
                <w:b/>
                <w:sz w:val="26"/>
                <w:szCs w:val="26"/>
                <w:lang w:val="en-US"/>
              </w:rPr>
            </w:pPr>
            <w:r w:rsidRPr="00BE11CC">
              <w:rPr>
                <w:b/>
                <w:sz w:val="26"/>
                <w:szCs w:val="26"/>
              </w:rPr>
              <w:t>T</w:t>
            </w:r>
            <w:r w:rsidRPr="00BE11CC">
              <w:rPr>
                <w:b/>
                <w:sz w:val="26"/>
                <w:szCs w:val="26"/>
                <w:lang w:val="en-US"/>
              </w:rPr>
              <w:t>G</w:t>
            </w:r>
          </w:p>
        </w:tc>
        <w:tc>
          <w:tcPr>
            <w:tcW w:w="5125" w:type="dxa"/>
            <w:tcBorders>
              <w:bottom w:val="single" w:sz="4" w:space="0" w:color="auto"/>
            </w:tcBorders>
          </w:tcPr>
          <w:p w14:paraId="2D6710D2" w14:textId="77777777" w:rsidR="000C1316" w:rsidRPr="00BE11CC" w:rsidRDefault="001F0B15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jc w:val="center"/>
              <w:rPr>
                <w:sz w:val="26"/>
                <w:szCs w:val="26"/>
              </w:rPr>
            </w:pPr>
            <w:r w:rsidRPr="00BE11CC">
              <w:rPr>
                <w:b/>
                <w:sz w:val="26"/>
                <w:szCs w:val="26"/>
                <w:lang w:val="en-US"/>
              </w:rPr>
              <w:t xml:space="preserve">HOẠT ĐỘNG CỦA THẦY </w:t>
            </w:r>
          </w:p>
        </w:tc>
        <w:tc>
          <w:tcPr>
            <w:tcW w:w="3306" w:type="dxa"/>
            <w:tcBorders>
              <w:bottom w:val="single" w:sz="4" w:space="0" w:color="auto"/>
            </w:tcBorders>
          </w:tcPr>
          <w:p w14:paraId="65FD043B" w14:textId="77777777" w:rsidR="000C1316" w:rsidRPr="00BE11CC" w:rsidRDefault="001F0B15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jc w:val="center"/>
              <w:rPr>
                <w:sz w:val="26"/>
                <w:szCs w:val="26"/>
              </w:rPr>
            </w:pPr>
            <w:r w:rsidRPr="00BE11CC">
              <w:rPr>
                <w:b/>
                <w:sz w:val="26"/>
                <w:szCs w:val="26"/>
                <w:lang w:val="en-US"/>
              </w:rPr>
              <w:t>HOẠT ĐỘNG CỦA TRÒ</w:t>
            </w:r>
          </w:p>
        </w:tc>
      </w:tr>
      <w:tr w:rsidR="000C1316" w:rsidRPr="00BE11CC" w14:paraId="55D9D62C" w14:textId="77777777" w:rsidTr="00BE11CC">
        <w:tc>
          <w:tcPr>
            <w:tcW w:w="907" w:type="dxa"/>
            <w:tcBorders>
              <w:bottom w:val="nil"/>
            </w:tcBorders>
          </w:tcPr>
          <w:p w14:paraId="07A6AB6A" w14:textId="77777777" w:rsidR="000C1316" w:rsidRPr="00BE11CC" w:rsidRDefault="0014226F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  <w:rPr>
                <w:b/>
                <w:bCs/>
                <w:lang w:val="en-US"/>
              </w:rPr>
            </w:pPr>
            <w:r w:rsidRPr="00BE11CC">
              <w:rPr>
                <w:b/>
                <w:bCs/>
                <w:lang w:val="en-US"/>
              </w:rPr>
              <w:t>3</w:t>
            </w:r>
            <w:r w:rsidR="00E36A30" w:rsidRPr="00BE11CC">
              <w:rPr>
                <w:b/>
                <w:bCs/>
              </w:rPr>
              <w:t>- 4’</w:t>
            </w:r>
          </w:p>
          <w:p w14:paraId="200AAD58" w14:textId="77777777" w:rsidR="0014226F" w:rsidRPr="00BE11CC" w:rsidRDefault="0014226F" w:rsidP="00BE11CC">
            <w:pPr>
              <w:pStyle w:val="Vnbnnidung0"/>
              <w:tabs>
                <w:tab w:val="left" w:pos="723"/>
              </w:tabs>
              <w:spacing w:line="276" w:lineRule="auto"/>
              <w:ind w:left="360" w:firstLine="0"/>
              <w:rPr>
                <w:b/>
                <w:bCs/>
                <w:lang w:val="en-US"/>
              </w:rPr>
            </w:pPr>
          </w:p>
          <w:p w14:paraId="54A8C669" w14:textId="77777777" w:rsidR="0014226F" w:rsidRPr="00BE11CC" w:rsidRDefault="0014226F" w:rsidP="00BE11CC">
            <w:pPr>
              <w:pStyle w:val="Vnbnnidung0"/>
              <w:tabs>
                <w:tab w:val="left" w:pos="723"/>
              </w:tabs>
              <w:spacing w:line="276" w:lineRule="auto"/>
              <w:ind w:left="360" w:firstLine="0"/>
              <w:rPr>
                <w:b/>
                <w:bCs/>
                <w:lang w:val="en-US"/>
              </w:rPr>
            </w:pPr>
          </w:p>
          <w:p w14:paraId="69D081E2" w14:textId="77777777" w:rsidR="0014226F" w:rsidRPr="00BE11CC" w:rsidRDefault="0014226F" w:rsidP="00BE11CC">
            <w:pPr>
              <w:pStyle w:val="Vnbnnidung0"/>
              <w:tabs>
                <w:tab w:val="left" w:pos="723"/>
              </w:tabs>
              <w:spacing w:line="276" w:lineRule="auto"/>
              <w:ind w:left="360" w:firstLine="0"/>
              <w:rPr>
                <w:b/>
                <w:bCs/>
                <w:lang w:val="en-US"/>
              </w:rPr>
            </w:pPr>
          </w:p>
          <w:p w14:paraId="7F13AFD6" w14:textId="77777777" w:rsidR="0014226F" w:rsidRPr="00BE11CC" w:rsidRDefault="0014226F" w:rsidP="00BE11CC">
            <w:pPr>
              <w:pStyle w:val="Vnbnnidung0"/>
              <w:tabs>
                <w:tab w:val="left" w:pos="723"/>
              </w:tabs>
              <w:spacing w:line="276" w:lineRule="auto"/>
              <w:ind w:left="360" w:firstLine="0"/>
              <w:rPr>
                <w:b/>
                <w:bCs/>
                <w:lang w:val="en-US"/>
              </w:rPr>
            </w:pPr>
          </w:p>
          <w:p w14:paraId="314DA4CC" w14:textId="77777777" w:rsidR="0014226F" w:rsidRPr="00BE11CC" w:rsidRDefault="0014226F" w:rsidP="00BE11CC">
            <w:pPr>
              <w:pStyle w:val="Vnbnnidung0"/>
              <w:tabs>
                <w:tab w:val="left" w:pos="723"/>
              </w:tabs>
              <w:spacing w:line="276" w:lineRule="auto"/>
              <w:ind w:left="360" w:firstLine="0"/>
              <w:rPr>
                <w:b/>
                <w:bCs/>
                <w:lang w:val="en-US"/>
              </w:rPr>
            </w:pPr>
          </w:p>
          <w:p w14:paraId="0AB7E9EC" w14:textId="77777777" w:rsidR="0014226F" w:rsidRPr="00BE11CC" w:rsidRDefault="0014226F" w:rsidP="00BE11CC">
            <w:pPr>
              <w:pStyle w:val="Vnbnnidung0"/>
              <w:tabs>
                <w:tab w:val="left" w:pos="723"/>
              </w:tabs>
              <w:spacing w:line="276" w:lineRule="auto"/>
              <w:ind w:left="360" w:firstLine="0"/>
              <w:rPr>
                <w:b/>
                <w:bCs/>
                <w:lang w:val="en-US"/>
              </w:rPr>
            </w:pPr>
          </w:p>
          <w:p w14:paraId="4C95C4F8" w14:textId="77777777" w:rsidR="0014226F" w:rsidRPr="00BE11CC" w:rsidRDefault="0014226F" w:rsidP="00BE11CC">
            <w:pPr>
              <w:pStyle w:val="Vnbnnidung0"/>
              <w:tabs>
                <w:tab w:val="left" w:pos="723"/>
              </w:tabs>
              <w:spacing w:line="276" w:lineRule="auto"/>
              <w:rPr>
                <w:b/>
                <w:bCs/>
                <w:lang w:val="en-US"/>
              </w:rPr>
            </w:pPr>
          </w:p>
        </w:tc>
        <w:tc>
          <w:tcPr>
            <w:tcW w:w="5125" w:type="dxa"/>
            <w:tcBorders>
              <w:bottom w:val="nil"/>
            </w:tcBorders>
          </w:tcPr>
          <w:p w14:paraId="28B24DD0" w14:textId="77777777" w:rsidR="00EB0729" w:rsidRPr="00BE11CC" w:rsidRDefault="00EB0729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  <w:rPr>
                <w:b/>
                <w:bCs/>
                <w:lang w:val="en-US"/>
              </w:rPr>
            </w:pPr>
            <w:r w:rsidRPr="00BE11CC">
              <w:rPr>
                <w:b/>
                <w:bCs/>
                <w:lang w:val="en-US"/>
              </w:rPr>
              <w:t xml:space="preserve">1.Hoạt </w:t>
            </w:r>
            <w:proofErr w:type="spellStart"/>
            <w:r w:rsidRPr="00BE11CC">
              <w:rPr>
                <w:b/>
                <w:bCs/>
                <w:lang w:val="en-US"/>
              </w:rPr>
              <w:t>động</w:t>
            </w:r>
            <w:proofErr w:type="spellEnd"/>
            <w:r w:rsidRPr="00BE11C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BE11CC">
              <w:rPr>
                <w:b/>
                <w:bCs/>
                <w:lang w:val="en-US"/>
              </w:rPr>
              <w:t>mở</w:t>
            </w:r>
            <w:proofErr w:type="spellEnd"/>
            <w:r w:rsidRPr="00BE11C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BE11CC">
              <w:rPr>
                <w:b/>
                <w:bCs/>
                <w:lang w:val="en-US"/>
              </w:rPr>
              <w:t>đầu</w:t>
            </w:r>
            <w:proofErr w:type="spellEnd"/>
          </w:p>
          <w:p w14:paraId="5B5FF7BB" w14:textId="77777777" w:rsidR="00EB0729" w:rsidRPr="00BE11CC" w:rsidRDefault="00EB0729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  <w:rPr>
                <w:b/>
                <w:bCs/>
                <w:lang w:val="en-US"/>
              </w:rPr>
            </w:pPr>
            <w:r w:rsidRPr="00BE11CC">
              <w:rPr>
                <w:b/>
                <w:bCs/>
                <w:lang w:val="en-US"/>
              </w:rPr>
              <w:t>*</w:t>
            </w:r>
            <w:proofErr w:type="spellStart"/>
            <w:r w:rsidRPr="00BE11CC">
              <w:rPr>
                <w:b/>
                <w:bCs/>
                <w:lang w:val="en-US"/>
              </w:rPr>
              <w:t>Khởi</w:t>
            </w:r>
            <w:proofErr w:type="spellEnd"/>
            <w:r w:rsidRPr="00BE11C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BE11CC">
              <w:rPr>
                <w:b/>
                <w:bCs/>
                <w:lang w:val="en-US"/>
              </w:rPr>
              <w:t>động</w:t>
            </w:r>
            <w:proofErr w:type="spellEnd"/>
          </w:p>
          <w:p w14:paraId="0BAFB29A" w14:textId="77777777" w:rsidR="00EB0729" w:rsidRPr="00BE11CC" w:rsidRDefault="00EB0729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  <w:rPr>
                <w:bCs/>
                <w:lang w:val="en-US"/>
              </w:rPr>
            </w:pPr>
            <w:r w:rsidRPr="00BE11CC">
              <w:rPr>
                <w:bCs/>
                <w:lang w:val="en-US"/>
              </w:rPr>
              <w:t xml:space="preserve">GV </w:t>
            </w:r>
            <w:proofErr w:type="spellStart"/>
            <w:r w:rsidRPr="00BE11CC">
              <w:rPr>
                <w:bCs/>
                <w:lang w:val="en-US"/>
              </w:rPr>
              <w:t>cho</w:t>
            </w:r>
            <w:proofErr w:type="spellEnd"/>
            <w:r w:rsidRPr="00BE11CC">
              <w:rPr>
                <w:bCs/>
                <w:lang w:val="en-US"/>
              </w:rPr>
              <w:t xml:space="preserve"> HS </w:t>
            </w:r>
            <w:proofErr w:type="spellStart"/>
            <w:r w:rsidRPr="00BE11CC">
              <w:rPr>
                <w:bCs/>
                <w:lang w:val="en-US"/>
              </w:rPr>
              <w:t>hát</w:t>
            </w:r>
            <w:proofErr w:type="spellEnd"/>
            <w:r w:rsidRPr="00BE11CC">
              <w:rPr>
                <w:bCs/>
                <w:lang w:val="en-US"/>
              </w:rPr>
              <w:t xml:space="preserve"> </w:t>
            </w:r>
            <w:proofErr w:type="spellStart"/>
            <w:r w:rsidRPr="00BE11CC">
              <w:rPr>
                <w:bCs/>
                <w:lang w:val="en-US"/>
              </w:rPr>
              <w:t>một</w:t>
            </w:r>
            <w:proofErr w:type="spellEnd"/>
            <w:r w:rsidRPr="00BE11CC">
              <w:rPr>
                <w:bCs/>
                <w:lang w:val="en-US"/>
              </w:rPr>
              <w:t xml:space="preserve"> </w:t>
            </w:r>
            <w:proofErr w:type="spellStart"/>
            <w:r w:rsidRPr="00BE11CC">
              <w:rPr>
                <w:bCs/>
                <w:lang w:val="en-US"/>
              </w:rPr>
              <w:t>bài</w:t>
            </w:r>
            <w:proofErr w:type="spellEnd"/>
          </w:p>
          <w:p w14:paraId="6E638679" w14:textId="77777777" w:rsidR="00EB0729" w:rsidRPr="00BE11CC" w:rsidRDefault="00EB0729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  <w:rPr>
                <w:b/>
                <w:bCs/>
                <w:lang w:val="en-US"/>
              </w:rPr>
            </w:pPr>
            <w:r w:rsidRPr="00BE11CC">
              <w:rPr>
                <w:b/>
                <w:bCs/>
                <w:lang w:val="en-US"/>
              </w:rPr>
              <w:t>*</w:t>
            </w:r>
            <w:proofErr w:type="spellStart"/>
            <w:r w:rsidRPr="00BE11CC">
              <w:rPr>
                <w:b/>
                <w:bCs/>
                <w:lang w:val="en-US"/>
              </w:rPr>
              <w:t>Kết</w:t>
            </w:r>
            <w:proofErr w:type="spellEnd"/>
            <w:r w:rsidRPr="00BE11C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BE11CC">
              <w:rPr>
                <w:b/>
                <w:bCs/>
                <w:lang w:val="en-US"/>
              </w:rPr>
              <w:t>nối</w:t>
            </w:r>
            <w:proofErr w:type="spellEnd"/>
          </w:p>
          <w:p w14:paraId="7B2AC990" w14:textId="77777777" w:rsidR="005D1B56" w:rsidRPr="00BE11CC" w:rsidRDefault="005D1B56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  <w:rPr>
                <w:b/>
                <w:lang w:val="en-US"/>
              </w:rPr>
            </w:pPr>
            <w:r w:rsidRPr="00BE11CC">
              <w:rPr>
                <w:lang w:val="en-US"/>
              </w:rPr>
              <w:t xml:space="preserve">- </w:t>
            </w:r>
            <w:r w:rsidRPr="00BE11CC">
              <w:t xml:space="preserve">Gọi </w:t>
            </w:r>
            <w:r w:rsidRPr="00BE11CC">
              <w:rPr>
                <w:lang w:val="en-US"/>
              </w:rPr>
              <w:t>2</w:t>
            </w:r>
            <w:r w:rsidRPr="00BE11CC">
              <w:t xml:space="preserve"> HS đọc bài tập đọc </w:t>
            </w:r>
            <w:r w:rsidRPr="00BE11CC">
              <w:rPr>
                <w:i/>
                <w:iCs/>
              </w:rPr>
              <w:t>Chuột út</w:t>
            </w:r>
            <w:r w:rsidRPr="00BE11CC">
              <w:t xml:space="preserve"> (1).</w:t>
            </w:r>
          </w:p>
          <w:p w14:paraId="33839206" w14:textId="77777777" w:rsidR="005D1B56" w:rsidRPr="00BE11CC" w:rsidRDefault="005D1B56" w:rsidP="00BE11CC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11CC">
              <w:rPr>
                <w:rFonts w:ascii="Times New Roman" w:hAnsi="Times New Roman"/>
                <w:sz w:val="28"/>
                <w:szCs w:val="28"/>
              </w:rPr>
              <w:t xml:space="preserve">(bài </w:t>
            </w:r>
            <w:r w:rsidRPr="00BE11CC">
              <w:rPr>
                <w:rFonts w:ascii="Times New Roman" w:hAnsi="Times New Roman"/>
                <w:sz w:val="28"/>
                <w:szCs w:val="28"/>
                <w:lang w:val="en-US"/>
              </w:rPr>
              <w:t>74</w:t>
            </w:r>
            <w:r w:rsidRPr="00BE11CC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14:paraId="5985BBA2" w14:textId="1CEB33E3" w:rsidR="005D1B56" w:rsidRPr="00BE11CC" w:rsidRDefault="005D1B56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  <w:rPr>
                <w:lang w:val="en-US"/>
              </w:rPr>
            </w:pPr>
            <w:r w:rsidRPr="00BE11CC">
              <w:t xml:space="preserve">- Hỏi: </w:t>
            </w:r>
            <w:r w:rsidR="00AF09FB" w:rsidRPr="00BE11CC">
              <w:rPr>
                <w:lang w:val="en-US"/>
              </w:rPr>
              <w:t>C</w:t>
            </w:r>
            <w:r w:rsidRPr="00BE11CC">
              <w:t xml:space="preserve">on thấy bạn </w:t>
            </w:r>
            <w:proofErr w:type="spellStart"/>
            <w:r w:rsidRPr="00BE11CC">
              <w:rPr>
                <w:lang w:val="en-US"/>
              </w:rPr>
              <w:t>chuột</w:t>
            </w:r>
            <w:proofErr w:type="spellEnd"/>
            <w:r w:rsidR="00BE11CC" w:rsidRPr="00BE11CC">
              <w:rPr>
                <w:lang w:val="en-US"/>
              </w:rPr>
              <w:t xml:space="preserve"> </w:t>
            </w:r>
            <w:proofErr w:type="spellStart"/>
            <w:r w:rsidRPr="00BE11CC">
              <w:rPr>
                <w:lang w:val="en-US"/>
              </w:rPr>
              <w:t>là</w:t>
            </w:r>
            <w:proofErr w:type="spellEnd"/>
            <w:r w:rsidRPr="00BE11CC">
              <w:rPr>
                <w:lang w:val="en-US"/>
              </w:rPr>
              <w:t xml:space="preserve"> con </w:t>
            </w:r>
            <w:proofErr w:type="spellStart"/>
            <w:r w:rsidRPr="00BE11CC">
              <w:rPr>
                <w:lang w:val="en-US"/>
              </w:rPr>
              <w:t>vật</w:t>
            </w:r>
            <w:proofErr w:type="spellEnd"/>
            <w:r w:rsidR="00C2260B" w:rsidRPr="00BE11CC">
              <w:rPr>
                <w:lang w:val="en-US"/>
              </w:rPr>
              <w:t xml:space="preserve"> </w:t>
            </w:r>
            <w:proofErr w:type="spellStart"/>
            <w:r w:rsidRPr="00BE11CC">
              <w:rPr>
                <w:lang w:val="en-US"/>
              </w:rPr>
              <w:t>như</w:t>
            </w:r>
            <w:proofErr w:type="spellEnd"/>
            <w:r w:rsidR="00C2260B" w:rsidRPr="00BE11CC">
              <w:rPr>
                <w:lang w:val="en-US"/>
              </w:rPr>
              <w:t xml:space="preserve"> </w:t>
            </w:r>
            <w:proofErr w:type="spellStart"/>
            <w:r w:rsidRPr="00BE11CC">
              <w:rPr>
                <w:lang w:val="en-US"/>
              </w:rPr>
              <w:t>thế</w:t>
            </w:r>
            <w:proofErr w:type="spellEnd"/>
            <w:r w:rsidR="00C2260B" w:rsidRPr="00BE11CC">
              <w:rPr>
                <w:lang w:val="en-US"/>
              </w:rPr>
              <w:t xml:space="preserve"> </w:t>
            </w:r>
            <w:proofErr w:type="spellStart"/>
            <w:r w:rsidRPr="00BE11CC">
              <w:rPr>
                <w:lang w:val="en-US"/>
              </w:rPr>
              <w:t>nào</w:t>
            </w:r>
            <w:proofErr w:type="spellEnd"/>
            <w:r w:rsidRPr="00BE11CC">
              <w:t>?</w:t>
            </w:r>
          </w:p>
          <w:p w14:paraId="7A7C0C51" w14:textId="77777777" w:rsidR="000C1316" w:rsidRPr="00BE11CC" w:rsidRDefault="005D1B56" w:rsidP="00BE11CC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E11CC">
              <w:rPr>
                <w:rFonts w:ascii="Times New Roman" w:hAnsi="Times New Roman"/>
                <w:sz w:val="28"/>
                <w:szCs w:val="28"/>
              </w:rPr>
              <w:t>- GV nhậ</w:t>
            </w:r>
            <w:r w:rsidR="00EB0729" w:rsidRPr="00BE11CC">
              <w:rPr>
                <w:rFonts w:ascii="Times New Roman" w:hAnsi="Times New Roman"/>
                <w:sz w:val="28"/>
                <w:szCs w:val="28"/>
              </w:rPr>
              <w:t>n xét</w:t>
            </w:r>
          </w:p>
          <w:p w14:paraId="03F170CC" w14:textId="77777777" w:rsidR="000C1316" w:rsidRPr="00BE11CC" w:rsidRDefault="00C84C02" w:rsidP="00BE11CC">
            <w:pPr>
              <w:pStyle w:val="Vnbnnidung0"/>
              <w:tabs>
                <w:tab w:val="left" w:pos="954"/>
              </w:tabs>
              <w:spacing w:line="276" w:lineRule="auto"/>
              <w:ind w:firstLine="0"/>
            </w:pPr>
            <w:bookmarkStart w:id="5" w:name="bookmark3708"/>
            <w:bookmarkStart w:id="6" w:name="bookmark3709"/>
            <w:bookmarkEnd w:id="5"/>
            <w:bookmarkEnd w:id="6"/>
            <w:r w:rsidRPr="00BE11CC">
              <w:t>- GV giới thiệu</w:t>
            </w:r>
            <w:r w:rsidR="00FC5D66" w:rsidRPr="00BE11CC">
              <w:rPr>
                <w:lang w:val="en-US"/>
              </w:rPr>
              <w:t xml:space="preserve"> p</w:t>
            </w:r>
            <w:r w:rsidRPr="00BE11CC">
              <w:t xml:space="preserve">hần 2 của chuyện </w:t>
            </w:r>
            <w:r w:rsidRPr="00BE11CC">
              <w:rPr>
                <w:i/>
                <w:iCs/>
              </w:rPr>
              <w:t>Chuột út</w:t>
            </w:r>
            <w:r w:rsidR="00FC5D66" w:rsidRPr="00BE11CC">
              <w:rPr>
                <w:lang w:val="en-US"/>
              </w:rPr>
              <w:t xml:space="preserve">. </w:t>
            </w:r>
            <w:r w:rsidRPr="00BE11CC">
              <w:t>GV</w:t>
            </w:r>
            <w:r w:rsidR="000C1316" w:rsidRPr="00BE11CC">
              <w:t xml:space="preserve"> ghi tên bài học bài Ôn tập.</w:t>
            </w:r>
          </w:p>
        </w:tc>
        <w:tc>
          <w:tcPr>
            <w:tcW w:w="3306" w:type="dxa"/>
            <w:tcBorders>
              <w:bottom w:val="nil"/>
            </w:tcBorders>
          </w:tcPr>
          <w:p w14:paraId="6080EED7" w14:textId="77777777" w:rsidR="000C1316" w:rsidRDefault="000C131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</w:p>
          <w:p w14:paraId="1A4CD966" w14:textId="77777777" w:rsidR="00BE11CC" w:rsidRDefault="00BE11CC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</w:p>
          <w:p w14:paraId="113CEFBB" w14:textId="39475202" w:rsidR="00BE11CC" w:rsidRPr="00BE11CC" w:rsidRDefault="00BE11CC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- HS </w:t>
            </w:r>
            <w:proofErr w:type="spellStart"/>
            <w:r>
              <w:rPr>
                <w:lang w:val="en-US"/>
              </w:rPr>
              <w:t>hát</w:t>
            </w:r>
            <w:proofErr w:type="spellEnd"/>
          </w:p>
          <w:p w14:paraId="2787B9AF" w14:textId="77777777" w:rsidR="00BE11CC" w:rsidRPr="00BE11CC" w:rsidRDefault="00BE11CC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</w:p>
          <w:p w14:paraId="4D5798CE" w14:textId="77777777" w:rsidR="000C1316" w:rsidRPr="00BE11CC" w:rsidRDefault="000C131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  <w:r w:rsidRPr="00BE11CC">
              <w:rPr>
                <w:lang w:val="en-US"/>
              </w:rPr>
              <w:t xml:space="preserve">-HS </w:t>
            </w:r>
            <w:proofErr w:type="spellStart"/>
            <w:r w:rsidRPr="00BE11CC">
              <w:rPr>
                <w:lang w:val="en-US"/>
              </w:rPr>
              <w:t>đọc</w:t>
            </w:r>
            <w:proofErr w:type="spellEnd"/>
          </w:p>
          <w:p w14:paraId="348DE37D" w14:textId="77777777" w:rsidR="005D1B56" w:rsidRPr="00BE11CC" w:rsidRDefault="005D1B5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</w:p>
          <w:p w14:paraId="425D0548" w14:textId="77777777" w:rsidR="000C1316" w:rsidRPr="00BE11CC" w:rsidRDefault="000C131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  <w:r w:rsidRPr="00BE11CC">
              <w:rPr>
                <w:lang w:val="en-US"/>
              </w:rPr>
              <w:t xml:space="preserve">-HS </w:t>
            </w:r>
            <w:proofErr w:type="spellStart"/>
            <w:r w:rsidR="005D1B56" w:rsidRPr="00BE11CC">
              <w:rPr>
                <w:lang w:val="en-US"/>
              </w:rPr>
              <w:t>trả</w:t>
            </w:r>
            <w:proofErr w:type="spellEnd"/>
            <w:r w:rsidR="00C2260B" w:rsidRPr="00BE11CC">
              <w:rPr>
                <w:lang w:val="en-US"/>
              </w:rPr>
              <w:t xml:space="preserve"> </w:t>
            </w:r>
            <w:proofErr w:type="spellStart"/>
            <w:r w:rsidR="005D1B56" w:rsidRPr="00BE11CC">
              <w:rPr>
                <w:lang w:val="en-US"/>
              </w:rPr>
              <w:t>lời</w:t>
            </w:r>
            <w:proofErr w:type="spellEnd"/>
          </w:p>
          <w:p w14:paraId="05A070F4" w14:textId="77777777" w:rsidR="005D1B56" w:rsidRPr="00BE11CC" w:rsidRDefault="005D1B5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</w:p>
          <w:p w14:paraId="7719F34A" w14:textId="77777777" w:rsidR="005D1B56" w:rsidRPr="00BE11CC" w:rsidRDefault="005D1B5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  <w:r w:rsidRPr="00BE11CC">
              <w:rPr>
                <w:lang w:val="en-US"/>
              </w:rPr>
              <w:t xml:space="preserve">- HS </w:t>
            </w:r>
            <w:proofErr w:type="spellStart"/>
            <w:r w:rsidRPr="00BE11CC">
              <w:rPr>
                <w:lang w:val="en-US"/>
              </w:rPr>
              <w:t>lắng</w:t>
            </w:r>
            <w:proofErr w:type="spellEnd"/>
            <w:r w:rsidR="00C2260B" w:rsidRPr="00BE11CC">
              <w:rPr>
                <w:lang w:val="en-US"/>
              </w:rPr>
              <w:t xml:space="preserve"> </w:t>
            </w:r>
            <w:proofErr w:type="spellStart"/>
            <w:r w:rsidRPr="00BE11CC">
              <w:rPr>
                <w:lang w:val="en-US"/>
              </w:rPr>
              <w:t>nghe</w:t>
            </w:r>
            <w:proofErr w:type="spellEnd"/>
          </w:p>
          <w:p w14:paraId="68DBDDD3" w14:textId="77777777" w:rsidR="0014226F" w:rsidRPr="00BE11CC" w:rsidRDefault="0014226F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  <w:r w:rsidRPr="00BE11CC">
              <w:rPr>
                <w:lang w:val="en-US"/>
              </w:rPr>
              <w:t xml:space="preserve">- HS </w:t>
            </w:r>
            <w:proofErr w:type="spellStart"/>
            <w:r w:rsidRPr="00BE11CC">
              <w:rPr>
                <w:lang w:val="en-US"/>
              </w:rPr>
              <w:t>lắng</w:t>
            </w:r>
            <w:proofErr w:type="spellEnd"/>
            <w:r w:rsidR="00C2260B" w:rsidRPr="00BE11CC">
              <w:rPr>
                <w:lang w:val="en-US"/>
              </w:rPr>
              <w:t xml:space="preserve"> </w:t>
            </w:r>
            <w:proofErr w:type="spellStart"/>
            <w:r w:rsidRPr="00BE11CC">
              <w:rPr>
                <w:lang w:val="en-US"/>
              </w:rPr>
              <w:t>nghe</w:t>
            </w:r>
            <w:proofErr w:type="spellEnd"/>
          </w:p>
        </w:tc>
      </w:tr>
      <w:tr w:rsidR="000C1316" w:rsidRPr="00BE11CC" w14:paraId="381D2A69" w14:textId="77777777" w:rsidTr="00BE11CC">
        <w:tc>
          <w:tcPr>
            <w:tcW w:w="907" w:type="dxa"/>
            <w:tcBorders>
              <w:top w:val="nil"/>
              <w:bottom w:val="nil"/>
            </w:tcBorders>
          </w:tcPr>
          <w:p w14:paraId="20FA2CC1" w14:textId="77777777" w:rsidR="000C1316" w:rsidRPr="00BE11CC" w:rsidRDefault="000C1316" w:rsidP="00BE11CC">
            <w:pPr>
              <w:pStyle w:val="Vnbnnidung0"/>
              <w:tabs>
                <w:tab w:val="left" w:pos="723"/>
              </w:tabs>
              <w:spacing w:line="276" w:lineRule="auto"/>
              <w:ind w:left="360" w:firstLine="0"/>
              <w:jc w:val="both"/>
              <w:rPr>
                <w:b/>
                <w:bCs/>
              </w:rPr>
            </w:pPr>
          </w:p>
        </w:tc>
        <w:tc>
          <w:tcPr>
            <w:tcW w:w="5125" w:type="dxa"/>
            <w:tcBorders>
              <w:top w:val="nil"/>
              <w:bottom w:val="nil"/>
            </w:tcBorders>
          </w:tcPr>
          <w:p w14:paraId="3893A8A1" w14:textId="77777777" w:rsidR="000C1316" w:rsidRPr="00BE11CC" w:rsidRDefault="00FC5D66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  <w:jc w:val="both"/>
            </w:pPr>
            <w:r w:rsidRPr="00BE11CC">
              <w:rPr>
                <w:b/>
                <w:bCs/>
              </w:rPr>
              <w:t>2.</w:t>
            </w:r>
            <w:r w:rsidR="005B0742" w:rsidRPr="00BE11CC">
              <w:rPr>
                <w:b/>
                <w:bCs/>
              </w:rPr>
              <w:t xml:space="preserve"> </w:t>
            </w:r>
            <w:r w:rsidR="00EB0729" w:rsidRPr="00BE11CC">
              <w:rPr>
                <w:b/>
                <w:bCs/>
              </w:rPr>
              <w:t>Hoạt động l</w:t>
            </w:r>
            <w:r w:rsidR="000C1316" w:rsidRPr="00BE11CC">
              <w:rPr>
                <w:b/>
                <w:bCs/>
              </w:rPr>
              <w:t>uyện tập</w:t>
            </w:r>
            <w:r w:rsidR="005B0742" w:rsidRPr="00BE11CC">
              <w:rPr>
                <w:b/>
                <w:bCs/>
              </w:rPr>
              <w:t>, thực hành</w:t>
            </w:r>
          </w:p>
        </w:tc>
        <w:tc>
          <w:tcPr>
            <w:tcW w:w="3306" w:type="dxa"/>
            <w:tcBorders>
              <w:top w:val="nil"/>
              <w:bottom w:val="nil"/>
            </w:tcBorders>
          </w:tcPr>
          <w:p w14:paraId="13B8EB07" w14:textId="77777777" w:rsidR="000C1316" w:rsidRPr="00BE11CC" w:rsidRDefault="000C131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</w:tc>
      </w:tr>
      <w:tr w:rsidR="000C1316" w:rsidRPr="00BE11CC" w14:paraId="57649B11" w14:textId="77777777" w:rsidTr="00BE11CC">
        <w:tc>
          <w:tcPr>
            <w:tcW w:w="907" w:type="dxa"/>
            <w:tcBorders>
              <w:top w:val="nil"/>
              <w:bottom w:val="nil"/>
            </w:tcBorders>
          </w:tcPr>
          <w:p w14:paraId="51F0C0D4" w14:textId="77777777" w:rsidR="000C1316" w:rsidRPr="00BE11CC" w:rsidRDefault="00E36A30" w:rsidP="00BE11CC">
            <w:pPr>
              <w:pStyle w:val="Vnbnnidung0"/>
              <w:tabs>
                <w:tab w:val="left" w:pos="954"/>
              </w:tabs>
              <w:spacing w:line="276" w:lineRule="auto"/>
              <w:ind w:left="360" w:firstLine="0"/>
              <w:rPr>
                <w:b/>
                <w:bCs/>
              </w:rPr>
            </w:pPr>
            <w:r w:rsidRPr="00BE11CC">
              <w:rPr>
                <w:b/>
                <w:bCs/>
              </w:rPr>
              <w:t>18</w:t>
            </w:r>
            <w:r w:rsidR="000C1316" w:rsidRPr="00BE11CC">
              <w:rPr>
                <w:b/>
                <w:bCs/>
              </w:rPr>
              <w:t>’</w:t>
            </w:r>
          </w:p>
        </w:tc>
        <w:tc>
          <w:tcPr>
            <w:tcW w:w="5125" w:type="dxa"/>
            <w:tcBorders>
              <w:top w:val="nil"/>
              <w:bottom w:val="nil"/>
            </w:tcBorders>
          </w:tcPr>
          <w:p w14:paraId="1C22782F" w14:textId="77777777" w:rsidR="00C84C02" w:rsidRPr="00BE11CC" w:rsidRDefault="00FC5D66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</w:pPr>
            <w:r w:rsidRPr="00BE11CC">
              <w:rPr>
                <w:b/>
                <w:bCs/>
                <w:lang w:val="en-US"/>
              </w:rPr>
              <w:t xml:space="preserve">2.1. </w:t>
            </w:r>
            <w:r w:rsidR="000C1316" w:rsidRPr="00BE11CC">
              <w:rPr>
                <w:b/>
                <w:bCs/>
              </w:rPr>
              <w:t xml:space="preserve">BT 1 </w:t>
            </w:r>
            <w:r w:rsidR="000C1316" w:rsidRPr="00BE11CC">
              <w:t xml:space="preserve">(Tập đọc): </w:t>
            </w:r>
            <w:bookmarkStart w:id="7" w:name="bookmark3712"/>
            <w:bookmarkEnd w:id="7"/>
            <w:r w:rsidR="00DE6D70" w:rsidRPr="00BE11CC">
              <w:rPr>
                <w:b/>
                <w:bCs/>
              </w:rPr>
              <w:t>(Slide 2)</w:t>
            </w:r>
          </w:p>
          <w:p w14:paraId="71695D84" w14:textId="77777777" w:rsidR="000C1316" w:rsidRPr="00BE11CC" w:rsidRDefault="00DE6D70" w:rsidP="00BE11CC">
            <w:pPr>
              <w:pStyle w:val="Vnbnnidung0"/>
              <w:tabs>
                <w:tab w:val="left" w:pos="954"/>
              </w:tabs>
              <w:spacing w:line="276" w:lineRule="auto"/>
              <w:ind w:firstLine="0"/>
            </w:pPr>
            <w:r w:rsidRPr="00BE11CC">
              <w:t>a.</w:t>
            </w:r>
            <w:r w:rsidR="000C1316" w:rsidRPr="00BE11CC">
              <w:t>GV đọc mẫu.</w:t>
            </w:r>
          </w:p>
          <w:p w14:paraId="723584DD" w14:textId="77777777" w:rsidR="00DE6D70" w:rsidRPr="00BE11CC" w:rsidRDefault="00DE6D70" w:rsidP="00BE11CC">
            <w:pPr>
              <w:pStyle w:val="Vnbnnidung0"/>
              <w:tabs>
                <w:tab w:val="left" w:pos="733"/>
              </w:tabs>
              <w:spacing w:line="276" w:lineRule="auto"/>
              <w:ind w:firstLine="0"/>
            </w:pPr>
            <w:bookmarkStart w:id="8" w:name="bookmark3713"/>
            <w:bookmarkEnd w:id="8"/>
            <w:r w:rsidRPr="00BE11CC">
              <w:t xml:space="preserve">b. </w:t>
            </w:r>
            <w:r w:rsidR="000C1316" w:rsidRPr="00BE11CC">
              <w:t xml:space="preserve">Luyện đọc từ ngữ: </w:t>
            </w:r>
            <w:r w:rsidR="000C1316" w:rsidRPr="00BE11CC">
              <w:rPr>
                <w:b/>
                <w:bCs/>
              </w:rPr>
              <w:t xml:space="preserve">hớn hở, nằm thu lu, luôn liếm chân, rất thân thiện, la lớn, ăn thịt. </w:t>
            </w:r>
            <w:r w:rsidR="000C1316" w:rsidRPr="00BE11CC">
              <w:t xml:space="preserve">GV giải nghĩa: </w:t>
            </w:r>
            <w:r w:rsidR="000C1316" w:rsidRPr="00BE11CC">
              <w:rPr>
                <w:i/>
                <w:iCs/>
              </w:rPr>
              <w:t>nằm thu lu</w:t>
            </w:r>
            <w:r w:rsidR="000C1316" w:rsidRPr="00BE11CC">
              <w:t xml:space="preserve"> (từ gợi tả dáng co nhỏ người lại, thu tròn người lại thật nhỏ).</w:t>
            </w:r>
            <w:bookmarkStart w:id="9" w:name="bookmark3714"/>
            <w:bookmarkEnd w:id="9"/>
          </w:p>
          <w:p w14:paraId="0A37127E" w14:textId="77777777" w:rsidR="000C1316" w:rsidRPr="00BE11CC" w:rsidRDefault="00DE6D70" w:rsidP="00BE11CC">
            <w:pPr>
              <w:pStyle w:val="Vnbnnidung0"/>
              <w:tabs>
                <w:tab w:val="left" w:pos="733"/>
              </w:tabs>
              <w:spacing w:line="276" w:lineRule="auto"/>
              <w:ind w:firstLine="0"/>
            </w:pPr>
            <w:r w:rsidRPr="00BE11CC">
              <w:t xml:space="preserve">c. </w:t>
            </w:r>
            <w:r w:rsidR="000C1316" w:rsidRPr="00BE11CC">
              <w:t>Luyện đọc câu</w:t>
            </w:r>
          </w:p>
          <w:p w14:paraId="7DCD1727" w14:textId="77777777" w:rsidR="000C1316" w:rsidRPr="00BE11CC" w:rsidRDefault="00F8325C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</w:pPr>
            <w:bookmarkStart w:id="10" w:name="bookmark3715"/>
            <w:bookmarkEnd w:id="10"/>
            <w:r w:rsidRPr="00BE11CC">
              <w:t xml:space="preserve">- </w:t>
            </w:r>
            <w:r w:rsidR="000C1316" w:rsidRPr="00BE11CC">
              <w:t>GV: Bài có 7 câu. GV chỉ từng câu cho HS đọc vỡ.</w:t>
            </w:r>
          </w:p>
          <w:p w14:paraId="3FFE39E4" w14:textId="77777777" w:rsidR="000C1316" w:rsidRPr="00BE11CC" w:rsidRDefault="00F8325C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</w:pPr>
            <w:bookmarkStart w:id="11" w:name="bookmark3716"/>
            <w:bookmarkEnd w:id="11"/>
            <w:r w:rsidRPr="00BE11CC">
              <w:t xml:space="preserve">- </w:t>
            </w:r>
            <w:r w:rsidR="000C1316" w:rsidRPr="00BE11CC">
              <w:t xml:space="preserve">Đọc tiếp nối từng câu (lặp lại vài lượt). GV hướng dẫn HS nghỉ hơi ở câu: </w:t>
            </w:r>
            <w:r w:rsidR="000C1316" w:rsidRPr="00BE11CC">
              <w:rPr>
                <w:i/>
                <w:iCs/>
              </w:rPr>
              <w:t xml:space="preserve">Nó luôn liếm chân, liếm cổ / và nhìn con rất thân </w:t>
            </w:r>
            <w:r w:rsidR="000C1316" w:rsidRPr="00BE11CC">
              <w:rPr>
                <w:i/>
                <w:iCs/>
              </w:rPr>
              <w:lastRenderedPageBreak/>
              <w:t>thiện.</w:t>
            </w:r>
          </w:p>
          <w:p w14:paraId="16FFAA16" w14:textId="77777777" w:rsidR="000C1316" w:rsidRPr="00BE11CC" w:rsidRDefault="00AA414F" w:rsidP="00BE11CC">
            <w:pPr>
              <w:pStyle w:val="Vnbnnidung0"/>
              <w:tabs>
                <w:tab w:val="left" w:pos="733"/>
              </w:tabs>
              <w:spacing w:line="276" w:lineRule="auto"/>
              <w:ind w:firstLine="0"/>
            </w:pPr>
            <w:bookmarkStart w:id="12" w:name="bookmark3717"/>
            <w:bookmarkEnd w:id="12"/>
            <w:r w:rsidRPr="00BE11CC">
              <w:t>d</w:t>
            </w:r>
            <w:r w:rsidR="0077591C" w:rsidRPr="00BE11CC">
              <w:t>.</w:t>
            </w:r>
            <w:r w:rsidR="000C1316" w:rsidRPr="00BE11CC">
              <w:t>Thi đọc phân vai</w:t>
            </w:r>
          </w:p>
          <w:p w14:paraId="692CC1B1" w14:textId="77777777" w:rsidR="000C1316" w:rsidRPr="00BE11CC" w:rsidRDefault="00F8325C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</w:pPr>
            <w:bookmarkStart w:id="13" w:name="bookmark3718"/>
            <w:bookmarkEnd w:id="13"/>
            <w:r w:rsidRPr="00BE11CC">
              <w:t xml:space="preserve">- </w:t>
            </w:r>
            <w:r w:rsidR="000C1316" w:rsidRPr="00BE11CC">
              <w:t>GV (vai dẫn chuyện), cùng 2 HS giỏi (vai chuột út, chuột mẹ) đọc mẫu.</w:t>
            </w:r>
          </w:p>
          <w:p w14:paraId="750F89E0" w14:textId="77777777" w:rsidR="000C1316" w:rsidRPr="00BE11CC" w:rsidRDefault="00F8325C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</w:pPr>
            <w:bookmarkStart w:id="14" w:name="bookmark3719"/>
            <w:bookmarkEnd w:id="14"/>
            <w:r w:rsidRPr="00BE11CC">
              <w:t xml:space="preserve">- </w:t>
            </w:r>
            <w:r w:rsidR="000C1316" w:rsidRPr="00BE11CC">
              <w:t>Từng tốp (3 HS) luyện đọc phân vai trước khi thi.</w:t>
            </w:r>
          </w:p>
          <w:p w14:paraId="702949C3" w14:textId="77777777" w:rsidR="00B475B0" w:rsidRPr="00BE11CC" w:rsidRDefault="00F8325C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</w:pPr>
            <w:bookmarkStart w:id="15" w:name="bookmark3720"/>
            <w:bookmarkEnd w:id="15"/>
            <w:r w:rsidRPr="00BE11CC">
              <w:t xml:space="preserve">- </w:t>
            </w:r>
            <w:r w:rsidR="000C1316" w:rsidRPr="00BE11CC">
              <w:t>Một vài tốp thi đọc. GV khen HS đọc đúng vai, đúng lượt lời, biểu cảm.</w:t>
            </w:r>
            <w:bookmarkStart w:id="16" w:name="bookmark3721"/>
            <w:bookmarkEnd w:id="16"/>
          </w:p>
          <w:p w14:paraId="7AFFB38D" w14:textId="65062ADB" w:rsidR="00B475B0" w:rsidRPr="00BE11CC" w:rsidRDefault="00B475B0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</w:pPr>
            <w:r w:rsidRPr="00BE11CC">
              <w:t xml:space="preserve">- </w:t>
            </w:r>
            <w:r w:rsidR="000C1316" w:rsidRPr="00BE11CC">
              <w:t>Cuối cùng, 1 HS đọc cả bài, cả lớp đọc cả bài (đọc nhỏ).</w:t>
            </w:r>
          </w:p>
          <w:p w14:paraId="38A6F8A3" w14:textId="589F2128" w:rsidR="006509F0" w:rsidRPr="00BE11CC" w:rsidRDefault="006509F0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</w:pPr>
            <w:r w:rsidRPr="00BE11CC">
              <w:rPr>
                <w:b/>
                <w:noProof/>
                <w:color w:val="000000" w:themeColor="text1"/>
              </w:rPr>
              <w:t xml:space="preserve">Nghỉ giữa giờ                     </w:t>
            </w:r>
          </w:p>
          <w:p w14:paraId="3E980FD9" w14:textId="77777777" w:rsidR="000C1316" w:rsidRPr="00BE11CC" w:rsidRDefault="00F73253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</w:pPr>
            <w:r w:rsidRPr="00BE11CC">
              <w:t>e</w:t>
            </w:r>
            <w:r w:rsidR="000C1316" w:rsidRPr="00BE11CC">
              <w:t>) Tìm hiểu bài đọc</w:t>
            </w:r>
          </w:p>
          <w:p w14:paraId="6AA4D9C3" w14:textId="77777777" w:rsidR="000C1316" w:rsidRPr="00BE11CC" w:rsidRDefault="00B475B0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  <w:jc w:val="both"/>
            </w:pPr>
            <w:bookmarkStart w:id="17" w:name="bookmark3722"/>
            <w:bookmarkEnd w:id="17"/>
            <w:r w:rsidRPr="00BE11CC">
              <w:t>- YC c</w:t>
            </w:r>
            <w:r w:rsidR="000C1316" w:rsidRPr="00BE11CC">
              <w:t xml:space="preserve">ả lớp đọc lời chuột út kể về con thú hiền: </w:t>
            </w:r>
            <w:r w:rsidR="000C1316" w:rsidRPr="00BE11CC">
              <w:rPr>
                <w:i/>
                <w:iCs/>
              </w:rPr>
              <w:t>"Con còn gặp ... rất thân thiện ”,</w:t>
            </w:r>
          </w:p>
          <w:p w14:paraId="5142F730" w14:textId="77777777" w:rsidR="005D74DF" w:rsidRPr="00BE11CC" w:rsidRDefault="00B475B0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</w:pPr>
            <w:bookmarkStart w:id="18" w:name="bookmark3723"/>
            <w:bookmarkEnd w:id="18"/>
            <w:r w:rsidRPr="00BE11CC">
              <w:t xml:space="preserve">- </w:t>
            </w:r>
            <w:r w:rsidR="000C1316" w:rsidRPr="00BE11CC">
              <w:t xml:space="preserve">GV chỉ hình, hỏi: Con thú “hiền” chuột út gặp là mèo, chó hay gà trống? </w:t>
            </w:r>
          </w:p>
          <w:p w14:paraId="1111D51E" w14:textId="77777777" w:rsidR="000C1316" w:rsidRPr="00BE11CC" w:rsidRDefault="005D74DF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</w:pPr>
            <w:r w:rsidRPr="00BE11CC">
              <w:t>- GV: Gà trống nom dữ tợn nhưng rất hiền. / Mèo nom rất hiền nhưng lại là kẻ thù của chuột. Mèo là kẻ thù của nhà chuột</w:t>
            </w:r>
            <w:r w:rsidR="000C1316" w:rsidRPr="00BE11CC">
              <w:t>.</w:t>
            </w:r>
          </w:p>
          <w:p w14:paraId="742989DB" w14:textId="77777777" w:rsidR="000C1316" w:rsidRPr="00BE11CC" w:rsidRDefault="00B475B0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  <w:jc w:val="both"/>
            </w:pPr>
            <w:bookmarkStart w:id="19" w:name="bookmark3724"/>
            <w:bookmarkEnd w:id="19"/>
            <w:r w:rsidRPr="00BE11CC">
              <w:t xml:space="preserve">- </w:t>
            </w:r>
            <w:r w:rsidR="000C1316" w:rsidRPr="00BE11CC">
              <w:t xml:space="preserve">GV: Câu chuyện giúp em hiểu điều gì? </w:t>
            </w:r>
            <w:bookmarkStart w:id="20" w:name="bookmark3725"/>
            <w:bookmarkEnd w:id="20"/>
          </w:p>
          <w:p w14:paraId="789A8BF8" w14:textId="77777777" w:rsidR="000C1316" w:rsidRPr="00BE11CC" w:rsidRDefault="00B475B0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  <w:jc w:val="both"/>
            </w:pPr>
            <w:r w:rsidRPr="00BE11CC">
              <w:t>-</w:t>
            </w:r>
            <w:r w:rsidR="005A40C1" w:rsidRPr="00BE11CC">
              <w:t>&gt;</w:t>
            </w:r>
            <w:r w:rsidRPr="00BE11CC">
              <w:t xml:space="preserve"> </w:t>
            </w:r>
            <w:r w:rsidR="000C1316" w:rsidRPr="00BE11CC">
              <w:t xml:space="preserve">GV: Câu chuyện khuyên các em: Đừng đánh giá người khác chỉ qua vẻ </w:t>
            </w:r>
            <w:r w:rsidR="005D74DF" w:rsidRPr="00BE11CC">
              <w:t xml:space="preserve">bên </w:t>
            </w:r>
            <w:r w:rsidR="000C1316" w:rsidRPr="00BE11CC">
              <w:t>ngoài.</w:t>
            </w:r>
          </w:p>
        </w:tc>
        <w:tc>
          <w:tcPr>
            <w:tcW w:w="3306" w:type="dxa"/>
            <w:tcBorders>
              <w:top w:val="nil"/>
              <w:bottom w:val="nil"/>
            </w:tcBorders>
          </w:tcPr>
          <w:p w14:paraId="5BF89B35" w14:textId="77777777" w:rsidR="000C1316" w:rsidRPr="00BE11CC" w:rsidRDefault="000C131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6B6732AB" w14:textId="77777777" w:rsidR="000C1316" w:rsidRPr="00BE11CC" w:rsidRDefault="000C131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BE11CC">
              <w:t>-HS lắng</w:t>
            </w:r>
            <w:r w:rsidR="00C2260B" w:rsidRPr="00BE11CC">
              <w:t xml:space="preserve"> </w:t>
            </w:r>
            <w:r w:rsidRPr="00BE11CC">
              <w:t>nghe</w:t>
            </w:r>
          </w:p>
          <w:p w14:paraId="710FB1F8" w14:textId="77777777" w:rsidR="000C1316" w:rsidRPr="00BE11CC" w:rsidRDefault="000C131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BE11CC">
              <w:t>-HS luyện</w:t>
            </w:r>
            <w:r w:rsidR="00C2260B" w:rsidRPr="00BE11CC">
              <w:t xml:space="preserve"> </w:t>
            </w:r>
            <w:r w:rsidRPr="00BE11CC">
              <w:t>đọc</w:t>
            </w:r>
            <w:r w:rsidR="00C2260B" w:rsidRPr="00BE11CC">
              <w:t xml:space="preserve"> </w:t>
            </w:r>
            <w:r w:rsidRPr="00BE11CC">
              <w:t>từ</w:t>
            </w:r>
            <w:r w:rsidR="00C2260B" w:rsidRPr="00BE11CC">
              <w:t xml:space="preserve"> </w:t>
            </w:r>
            <w:r w:rsidRPr="00BE11CC">
              <w:t>ngữ</w:t>
            </w:r>
          </w:p>
          <w:p w14:paraId="022B6E02" w14:textId="77777777" w:rsidR="000C1316" w:rsidRPr="00BE11CC" w:rsidRDefault="000C131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57280064" w14:textId="77777777" w:rsidR="000C1316" w:rsidRPr="00BE11CC" w:rsidRDefault="000C131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34A3E8FA" w14:textId="77777777" w:rsidR="000C1316" w:rsidRPr="00BE11CC" w:rsidRDefault="000C131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0F2D97D7" w14:textId="3D22EE24" w:rsidR="000C1316" w:rsidRPr="00BE11CC" w:rsidRDefault="000C131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0016A3B0" w14:textId="77777777" w:rsidR="00044336" w:rsidRPr="00BE11CC" w:rsidRDefault="0004433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6326BE7D" w14:textId="77777777" w:rsidR="000C1316" w:rsidRPr="00BE11CC" w:rsidRDefault="0077591C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BE11CC">
              <w:t>-</w:t>
            </w:r>
            <w:r w:rsidR="00DE6D70" w:rsidRPr="00BE11CC">
              <w:t>HS luyện đọc CN, Nhóm, ĐT</w:t>
            </w:r>
            <w:r w:rsidRPr="00BE11CC">
              <w:t>.</w:t>
            </w:r>
          </w:p>
          <w:p w14:paraId="5C58CCAB" w14:textId="77777777" w:rsidR="000C1316" w:rsidRPr="00BE11CC" w:rsidRDefault="000C131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BE11CC">
              <w:t>-HS luyện</w:t>
            </w:r>
            <w:r w:rsidR="00AA414F" w:rsidRPr="00BE11CC">
              <w:t xml:space="preserve"> </w:t>
            </w:r>
            <w:r w:rsidRPr="00BE11CC">
              <w:t>đọc</w:t>
            </w:r>
            <w:r w:rsidR="00AA414F" w:rsidRPr="00BE11CC">
              <w:t xml:space="preserve"> </w:t>
            </w:r>
            <w:r w:rsidRPr="00BE11CC">
              <w:t>câu</w:t>
            </w:r>
          </w:p>
          <w:p w14:paraId="55B0AE9C" w14:textId="77777777" w:rsidR="000C1316" w:rsidRPr="00BE11CC" w:rsidRDefault="000C131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7627857D" w14:textId="77777777" w:rsidR="00387F13" w:rsidRPr="00BE11CC" w:rsidRDefault="00387F13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6538FF0C" w14:textId="77777777" w:rsidR="00387F13" w:rsidRDefault="00387F13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0021F31E" w14:textId="77777777" w:rsidR="00BE11CC" w:rsidRDefault="00BE11CC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569D6C44" w14:textId="77777777" w:rsidR="00387F13" w:rsidRPr="00BE11CC" w:rsidRDefault="00387F13" w:rsidP="00BE11C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BE11CC">
              <w:rPr>
                <w:rFonts w:ascii="Times New Roman" w:hAnsi="Times New Roman"/>
                <w:sz w:val="28"/>
                <w:szCs w:val="28"/>
              </w:rPr>
              <w:t>- HS luyện đọc trong nhóm</w:t>
            </w:r>
            <w:r w:rsidR="00AA414F" w:rsidRPr="00BE11CC">
              <w:rPr>
                <w:rFonts w:ascii="Times New Roman" w:hAnsi="Times New Roman"/>
                <w:sz w:val="28"/>
                <w:szCs w:val="28"/>
              </w:rPr>
              <w:t xml:space="preserve"> 3</w:t>
            </w:r>
            <w:r w:rsidRPr="00BE11CC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B2441C0" w14:textId="77777777" w:rsidR="000C1316" w:rsidRPr="00BE11CC" w:rsidRDefault="000C131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  <w:r w:rsidRPr="00BE11CC">
              <w:rPr>
                <w:lang w:val="en-US"/>
              </w:rPr>
              <w:t xml:space="preserve">-HS </w:t>
            </w:r>
            <w:proofErr w:type="spellStart"/>
            <w:r w:rsidRPr="00BE11CC">
              <w:rPr>
                <w:lang w:val="en-US"/>
              </w:rPr>
              <w:t>đọc</w:t>
            </w:r>
            <w:proofErr w:type="spellEnd"/>
            <w:r w:rsidR="00AA414F" w:rsidRPr="00BE11CC">
              <w:rPr>
                <w:lang w:val="en-US"/>
              </w:rPr>
              <w:t xml:space="preserve"> </w:t>
            </w:r>
            <w:proofErr w:type="spellStart"/>
            <w:r w:rsidRPr="00BE11CC">
              <w:rPr>
                <w:lang w:val="en-US"/>
              </w:rPr>
              <w:t>phân</w:t>
            </w:r>
            <w:proofErr w:type="spellEnd"/>
            <w:r w:rsidR="00AA414F" w:rsidRPr="00BE11CC">
              <w:rPr>
                <w:lang w:val="en-US"/>
              </w:rPr>
              <w:t xml:space="preserve"> </w:t>
            </w:r>
            <w:proofErr w:type="spellStart"/>
            <w:r w:rsidRPr="00BE11CC">
              <w:rPr>
                <w:lang w:val="en-US"/>
              </w:rPr>
              <w:t>vai</w:t>
            </w:r>
            <w:proofErr w:type="spellEnd"/>
            <w:r w:rsidR="00AA414F" w:rsidRPr="00BE11CC">
              <w:rPr>
                <w:lang w:val="en-US"/>
              </w:rPr>
              <w:t xml:space="preserve"> </w:t>
            </w:r>
            <w:proofErr w:type="spellStart"/>
            <w:r w:rsidRPr="00BE11CC">
              <w:rPr>
                <w:lang w:val="en-US"/>
              </w:rPr>
              <w:t>theo</w:t>
            </w:r>
            <w:proofErr w:type="spellEnd"/>
            <w:r w:rsidR="00AA414F" w:rsidRPr="00BE11CC">
              <w:rPr>
                <w:lang w:val="en-US"/>
              </w:rPr>
              <w:t xml:space="preserve"> </w:t>
            </w:r>
            <w:proofErr w:type="spellStart"/>
            <w:r w:rsidRPr="00BE11CC">
              <w:rPr>
                <w:lang w:val="en-US"/>
              </w:rPr>
              <w:t>nhóm</w:t>
            </w:r>
            <w:proofErr w:type="spellEnd"/>
            <w:r w:rsidR="00AA414F" w:rsidRPr="00BE11CC">
              <w:rPr>
                <w:lang w:val="en-US"/>
              </w:rPr>
              <w:t xml:space="preserve"> 3</w:t>
            </w:r>
            <w:r w:rsidR="00B475B0" w:rsidRPr="00BE11CC">
              <w:rPr>
                <w:lang w:val="en-US"/>
              </w:rPr>
              <w:t>.</w:t>
            </w:r>
          </w:p>
          <w:p w14:paraId="451D2EE5" w14:textId="77777777" w:rsidR="000C1316" w:rsidRPr="00BE11CC" w:rsidRDefault="00AA414F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  <w:r w:rsidRPr="00BE11CC">
              <w:rPr>
                <w:lang w:val="en-US"/>
              </w:rPr>
              <w:t xml:space="preserve">-HS </w:t>
            </w:r>
            <w:proofErr w:type="spellStart"/>
            <w:r w:rsidRPr="00BE11CC">
              <w:rPr>
                <w:lang w:val="en-US"/>
              </w:rPr>
              <w:t>thi</w:t>
            </w:r>
            <w:proofErr w:type="spellEnd"/>
            <w:r w:rsidRPr="00BE11CC">
              <w:rPr>
                <w:lang w:val="en-US"/>
              </w:rPr>
              <w:t xml:space="preserve"> </w:t>
            </w:r>
            <w:proofErr w:type="spellStart"/>
            <w:r w:rsidRPr="00BE11CC">
              <w:rPr>
                <w:lang w:val="en-US"/>
              </w:rPr>
              <w:t>đọc</w:t>
            </w:r>
            <w:proofErr w:type="spellEnd"/>
          </w:p>
          <w:p w14:paraId="0B9CE754" w14:textId="77777777" w:rsidR="000C1316" w:rsidRPr="00BE11CC" w:rsidRDefault="000C131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</w:p>
          <w:p w14:paraId="1D6336B8" w14:textId="77777777" w:rsidR="000C1316" w:rsidRPr="00BE11CC" w:rsidRDefault="000C131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  <w:r w:rsidRPr="00BE11CC">
              <w:rPr>
                <w:lang w:val="en-US"/>
              </w:rPr>
              <w:t xml:space="preserve">-HS </w:t>
            </w:r>
            <w:proofErr w:type="spellStart"/>
            <w:r w:rsidRPr="00BE11CC">
              <w:rPr>
                <w:lang w:val="en-US"/>
              </w:rPr>
              <w:t>đọc</w:t>
            </w:r>
            <w:proofErr w:type="spellEnd"/>
            <w:r w:rsidR="004B24A3" w:rsidRPr="00BE11CC">
              <w:rPr>
                <w:lang w:val="en-US"/>
              </w:rPr>
              <w:t xml:space="preserve"> </w:t>
            </w:r>
            <w:proofErr w:type="spellStart"/>
            <w:r w:rsidRPr="00BE11CC">
              <w:rPr>
                <w:lang w:val="en-US"/>
              </w:rPr>
              <w:t>cả</w:t>
            </w:r>
            <w:proofErr w:type="spellEnd"/>
            <w:r w:rsidR="004B24A3" w:rsidRPr="00BE11CC">
              <w:rPr>
                <w:lang w:val="en-US"/>
              </w:rPr>
              <w:t xml:space="preserve"> </w:t>
            </w:r>
            <w:proofErr w:type="spellStart"/>
            <w:r w:rsidRPr="00BE11CC">
              <w:rPr>
                <w:lang w:val="en-US"/>
              </w:rPr>
              <w:t>bài</w:t>
            </w:r>
            <w:proofErr w:type="spellEnd"/>
          </w:p>
          <w:p w14:paraId="0236E2FA" w14:textId="77777777" w:rsidR="000C1316" w:rsidRDefault="000C131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</w:p>
          <w:p w14:paraId="5E6DEBB6" w14:textId="77777777" w:rsidR="00BE11CC" w:rsidRPr="00BE11CC" w:rsidRDefault="00BE11CC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</w:p>
          <w:p w14:paraId="0EAE31CB" w14:textId="77777777" w:rsidR="000C1316" w:rsidRPr="00BE11CC" w:rsidRDefault="000C131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</w:p>
          <w:p w14:paraId="4BB8E93A" w14:textId="77777777" w:rsidR="000C1316" w:rsidRPr="00BE11CC" w:rsidRDefault="0077591C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  <w:r w:rsidRPr="00BE11CC">
              <w:rPr>
                <w:lang w:val="en-US"/>
              </w:rPr>
              <w:t xml:space="preserve">-HS </w:t>
            </w:r>
            <w:proofErr w:type="spellStart"/>
            <w:r w:rsidRPr="00BE11CC">
              <w:rPr>
                <w:lang w:val="en-US"/>
              </w:rPr>
              <w:t>trả</w:t>
            </w:r>
            <w:proofErr w:type="spellEnd"/>
            <w:r w:rsidRPr="00BE11CC">
              <w:rPr>
                <w:lang w:val="en-US"/>
              </w:rPr>
              <w:t xml:space="preserve"> l</w:t>
            </w:r>
            <w:r w:rsidRPr="00BE11CC">
              <w:t>ờ</w:t>
            </w:r>
            <w:proofErr w:type="spellStart"/>
            <w:r w:rsidR="000C1316" w:rsidRPr="00BE11CC">
              <w:rPr>
                <w:lang w:val="en-US"/>
              </w:rPr>
              <w:t>i</w:t>
            </w:r>
            <w:proofErr w:type="spellEnd"/>
            <w:r w:rsidR="000C1316" w:rsidRPr="00BE11CC">
              <w:rPr>
                <w:lang w:val="en-US"/>
              </w:rPr>
              <w:t xml:space="preserve">, </w:t>
            </w:r>
            <w:proofErr w:type="spellStart"/>
            <w:r w:rsidR="000C1316" w:rsidRPr="00BE11CC">
              <w:rPr>
                <w:lang w:val="en-US"/>
              </w:rPr>
              <w:t>đọc</w:t>
            </w:r>
            <w:proofErr w:type="spellEnd"/>
          </w:p>
          <w:p w14:paraId="0FD8348F" w14:textId="77777777" w:rsidR="005D74DF" w:rsidRPr="00BE11CC" w:rsidRDefault="005D74DF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</w:p>
          <w:p w14:paraId="7465074C" w14:textId="77777777" w:rsidR="005D74DF" w:rsidRDefault="005D74DF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BE11CC">
              <w:rPr>
                <w:lang w:val="en-US"/>
              </w:rPr>
              <w:t>-</w:t>
            </w:r>
            <w:r w:rsidRPr="00BE11CC">
              <w:t xml:space="preserve">1 HS: Đó là con mèo. </w:t>
            </w:r>
            <w:r w:rsidRPr="00BE11CC">
              <w:rPr>
                <w:lang w:val="en-US"/>
              </w:rPr>
              <w:t xml:space="preserve">- </w:t>
            </w:r>
            <w:r w:rsidRPr="00BE11CC">
              <w:t xml:space="preserve">Cả lớp: Con mèo. </w:t>
            </w:r>
          </w:p>
          <w:p w14:paraId="39F88DF1" w14:textId="77777777" w:rsidR="00BE11CC" w:rsidRDefault="00BE11CC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0F6A34D0" w14:textId="77777777" w:rsidR="00BE11CC" w:rsidRDefault="00BE11CC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7878D65E" w14:textId="77777777" w:rsidR="00BE11CC" w:rsidRPr="00BE11CC" w:rsidRDefault="00BE11CC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</w:p>
          <w:p w14:paraId="7C1809CC" w14:textId="77777777" w:rsidR="005D74DF" w:rsidRPr="00BE11CC" w:rsidRDefault="005D74DF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  <w:rPr>
                <w:lang w:val="en-US"/>
              </w:rPr>
            </w:pPr>
            <w:r w:rsidRPr="00BE11CC">
              <w:rPr>
                <w:lang w:val="en-US"/>
              </w:rPr>
              <w:t>-HS TL</w:t>
            </w:r>
          </w:p>
          <w:p w14:paraId="413CDFDB" w14:textId="77777777" w:rsidR="005D74DF" w:rsidRPr="00BE11CC" w:rsidRDefault="005D74DF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  <w:rPr>
                <w:lang w:val="en-US"/>
              </w:rPr>
            </w:pPr>
            <w:r w:rsidRPr="00BE11CC">
              <w:rPr>
                <w:lang w:val="en-US"/>
              </w:rPr>
              <w:t xml:space="preserve">- HS </w:t>
            </w:r>
            <w:proofErr w:type="spellStart"/>
            <w:r w:rsidRPr="00BE11CC">
              <w:rPr>
                <w:lang w:val="en-US"/>
              </w:rPr>
              <w:t>lắng</w:t>
            </w:r>
            <w:proofErr w:type="spellEnd"/>
            <w:r w:rsidRPr="00BE11CC">
              <w:rPr>
                <w:lang w:val="en-US"/>
              </w:rPr>
              <w:t xml:space="preserve"> </w:t>
            </w:r>
            <w:proofErr w:type="spellStart"/>
            <w:r w:rsidRPr="00BE11CC">
              <w:rPr>
                <w:lang w:val="en-US"/>
              </w:rPr>
              <w:t>nghe</w:t>
            </w:r>
            <w:proofErr w:type="spellEnd"/>
          </w:p>
        </w:tc>
      </w:tr>
      <w:tr w:rsidR="000C1316" w:rsidRPr="00BE11CC" w14:paraId="51E56B29" w14:textId="77777777" w:rsidTr="00BE11CC">
        <w:tc>
          <w:tcPr>
            <w:tcW w:w="907" w:type="dxa"/>
            <w:tcBorders>
              <w:top w:val="nil"/>
              <w:bottom w:val="nil"/>
            </w:tcBorders>
          </w:tcPr>
          <w:p w14:paraId="499DB218" w14:textId="77777777" w:rsidR="000C1316" w:rsidRPr="00BE11CC" w:rsidRDefault="00955B30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  <w:r w:rsidRPr="00BE11CC">
              <w:rPr>
                <w:lang w:val="en-US"/>
              </w:rPr>
              <w:lastRenderedPageBreak/>
              <w:t>13’</w:t>
            </w:r>
          </w:p>
          <w:p w14:paraId="41C6112B" w14:textId="77777777" w:rsidR="0045454B" w:rsidRPr="00BE11CC" w:rsidRDefault="0045454B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</w:p>
          <w:p w14:paraId="668D7F47" w14:textId="77777777" w:rsidR="0045454B" w:rsidRPr="00BE11CC" w:rsidRDefault="0045454B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</w:p>
          <w:p w14:paraId="5D58ACC5" w14:textId="77777777" w:rsidR="0045454B" w:rsidRPr="00BE11CC" w:rsidRDefault="0045454B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</w:p>
          <w:p w14:paraId="2DE8E393" w14:textId="77777777" w:rsidR="0045454B" w:rsidRPr="00BE11CC" w:rsidRDefault="0045454B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</w:p>
          <w:p w14:paraId="5A6F485B" w14:textId="77777777" w:rsidR="0045454B" w:rsidRPr="00BE11CC" w:rsidRDefault="0045454B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</w:p>
          <w:p w14:paraId="7A37AF9C" w14:textId="77777777" w:rsidR="0045454B" w:rsidRPr="00BE11CC" w:rsidRDefault="0045454B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</w:p>
          <w:p w14:paraId="4558EABC" w14:textId="77777777" w:rsidR="0045454B" w:rsidRPr="00BE11CC" w:rsidRDefault="0045454B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</w:p>
          <w:p w14:paraId="7F31F9E5" w14:textId="77777777" w:rsidR="0045454B" w:rsidRPr="00BE11CC" w:rsidRDefault="0045454B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</w:p>
          <w:p w14:paraId="3B4CD0F6" w14:textId="77777777" w:rsidR="0045454B" w:rsidRPr="00BE11CC" w:rsidRDefault="0045454B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</w:p>
          <w:p w14:paraId="0CF93022" w14:textId="77777777" w:rsidR="0045454B" w:rsidRPr="00BE11CC" w:rsidRDefault="0045454B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</w:p>
          <w:p w14:paraId="4EB835C2" w14:textId="77777777" w:rsidR="0045454B" w:rsidRDefault="0045454B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</w:p>
          <w:p w14:paraId="6E10C984" w14:textId="77777777" w:rsidR="00BE11CC" w:rsidRPr="00BE11CC" w:rsidRDefault="00BE11CC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</w:p>
          <w:p w14:paraId="0BF3302B" w14:textId="77777777" w:rsidR="0045454B" w:rsidRPr="00BE11CC" w:rsidRDefault="0045454B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</w:p>
          <w:p w14:paraId="0B8B8930" w14:textId="77777777" w:rsidR="0045454B" w:rsidRPr="00BE11CC" w:rsidRDefault="0045454B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  <w:r w:rsidRPr="00BE11CC">
              <w:rPr>
                <w:lang w:val="en-US"/>
              </w:rPr>
              <w:t>3’</w:t>
            </w:r>
          </w:p>
        </w:tc>
        <w:tc>
          <w:tcPr>
            <w:tcW w:w="5125" w:type="dxa"/>
            <w:tcBorders>
              <w:top w:val="nil"/>
              <w:bottom w:val="nil"/>
            </w:tcBorders>
          </w:tcPr>
          <w:p w14:paraId="031AA652" w14:textId="77777777" w:rsidR="000C1316" w:rsidRPr="00BE11CC" w:rsidRDefault="00B475B0" w:rsidP="00BE11CC">
            <w:pPr>
              <w:pStyle w:val="Vnbnnidung0"/>
              <w:tabs>
                <w:tab w:val="left" w:pos="963"/>
              </w:tabs>
              <w:spacing w:line="276" w:lineRule="auto"/>
              <w:ind w:firstLine="0"/>
              <w:jc w:val="both"/>
            </w:pPr>
            <w:bookmarkStart w:id="21" w:name="bookmark3710"/>
            <w:bookmarkStart w:id="22" w:name="bookmark3726"/>
            <w:bookmarkStart w:id="23" w:name="bookmark3711"/>
            <w:bookmarkStart w:id="24" w:name="bookmark3707"/>
            <w:bookmarkEnd w:id="21"/>
            <w:bookmarkEnd w:id="22"/>
            <w:bookmarkEnd w:id="23"/>
            <w:bookmarkEnd w:id="24"/>
            <w:r w:rsidRPr="00BE11CC">
              <w:rPr>
                <w:b/>
                <w:lang w:val="en-US"/>
              </w:rPr>
              <w:t>2.2.</w:t>
            </w:r>
            <w:r w:rsidRPr="00BE11CC">
              <w:rPr>
                <w:lang w:val="en-US"/>
              </w:rPr>
              <w:t xml:space="preserve"> </w:t>
            </w:r>
            <w:r w:rsidR="000C1316" w:rsidRPr="00BE11CC">
              <w:rPr>
                <w:b/>
                <w:bCs/>
              </w:rPr>
              <w:t xml:space="preserve">BT 2 </w:t>
            </w:r>
            <w:r w:rsidR="000C1316" w:rsidRPr="00BE11CC">
              <w:t>(Tập chép)</w:t>
            </w:r>
          </w:p>
          <w:p w14:paraId="306B4DE3" w14:textId="77777777" w:rsidR="000C1316" w:rsidRPr="00BE11CC" w:rsidRDefault="00B475B0" w:rsidP="00BE11CC">
            <w:pPr>
              <w:pStyle w:val="Vnbnnidung0"/>
              <w:tabs>
                <w:tab w:val="left" w:pos="723"/>
              </w:tabs>
              <w:spacing w:line="276" w:lineRule="auto"/>
              <w:ind w:firstLine="0"/>
            </w:pPr>
            <w:bookmarkStart w:id="25" w:name="bookmark3727"/>
            <w:bookmarkEnd w:id="25"/>
            <w:r w:rsidRPr="00BE11CC">
              <w:rPr>
                <w:lang w:val="en-US"/>
              </w:rPr>
              <w:t xml:space="preserve">- </w:t>
            </w:r>
            <w:proofErr w:type="spellStart"/>
            <w:r w:rsidR="000C1316" w:rsidRPr="00BE11CC">
              <w:rPr>
                <w:lang w:val="en-US"/>
              </w:rPr>
              <w:t>Yêu</w:t>
            </w:r>
            <w:proofErr w:type="spellEnd"/>
            <w:r w:rsidR="00777754" w:rsidRPr="00BE11CC">
              <w:rPr>
                <w:lang w:val="en-US"/>
              </w:rPr>
              <w:t xml:space="preserve"> </w:t>
            </w:r>
            <w:proofErr w:type="spellStart"/>
            <w:r w:rsidR="000C1316" w:rsidRPr="00BE11CC">
              <w:rPr>
                <w:lang w:val="en-US"/>
              </w:rPr>
              <w:t>cầu</w:t>
            </w:r>
            <w:proofErr w:type="spellEnd"/>
            <w:r w:rsidR="00777754" w:rsidRPr="00BE11CC">
              <w:rPr>
                <w:lang w:val="en-US"/>
              </w:rPr>
              <w:t xml:space="preserve"> </w:t>
            </w:r>
            <w:r w:rsidR="000C1316" w:rsidRPr="00BE11CC">
              <w:t xml:space="preserve">cả lớp đọc câu văn GV viết trên bảng </w:t>
            </w:r>
            <w:r w:rsidR="000C1316" w:rsidRPr="00BE11CC">
              <w:rPr>
                <w:i/>
                <w:iCs/>
              </w:rPr>
              <w:t>(Chuột kể về con thú nó gặp).</w:t>
            </w:r>
          </w:p>
          <w:p w14:paraId="1F97DCDA" w14:textId="77777777" w:rsidR="00E1754A" w:rsidRPr="00BE11CC" w:rsidRDefault="00E1754A" w:rsidP="00BE11CC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26" w:name="bookmark3728"/>
            <w:bookmarkEnd w:id="26"/>
            <w:r w:rsidRPr="00BE11CC">
              <w:rPr>
                <w:rFonts w:ascii="Times New Roman" w:hAnsi="Times New Roman"/>
                <w:sz w:val="28"/>
                <w:szCs w:val="28"/>
              </w:rPr>
              <w:t>- Yêu cầu HS đếm có bao nhiêu chữ, những chữ nào khó viết?</w:t>
            </w:r>
          </w:p>
          <w:p w14:paraId="20006A71" w14:textId="77777777" w:rsidR="00E1754A" w:rsidRPr="00BE11CC" w:rsidRDefault="00E1754A" w:rsidP="00BE11CC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11CC">
              <w:rPr>
                <w:rFonts w:ascii="Times New Roman" w:hAnsi="Times New Roman"/>
                <w:sz w:val="28"/>
                <w:szCs w:val="28"/>
              </w:rPr>
              <w:t>- GV viết mẫu chữ khó, nêu cách viết (nếu HS yếu có thể cho HS viết bảng).</w:t>
            </w:r>
          </w:p>
          <w:p w14:paraId="4B004352" w14:textId="77777777" w:rsidR="00E1754A" w:rsidRPr="00BE11CC" w:rsidRDefault="00E1754A" w:rsidP="00BE11CC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11CC">
              <w:rPr>
                <w:rFonts w:ascii="Times New Roman" w:hAnsi="Times New Roman"/>
                <w:sz w:val="28"/>
                <w:szCs w:val="28"/>
              </w:rPr>
              <w:t>- Yêu cầu HS mở vở bài tập, nhìn mẫu chữ trên bảng (trong vở bài tập) chép câu văn.</w:t>
            </w:r>
          </w:p>
          <w:p w14:paraId="64238B8F" w14:textId="77777777" w:rsidR="00E1754A" w:rsidRPr="00BE11CC" w:rsidRDefault="00E1754A" w:rsidP="00BE11CC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11CC">
              <w:rPr>
                <w:rFonts w:ascii="Times New Roman" w:hAnsi="Times New Roman"/>
                <w:sz w:val="28"/>
                <w:szCs w:val="28"/>
              </w:rPr>
              <w:t>- Yêu cầu HS viết xong soát lại bài, đổi bài với bạn để sửa lỗi cho nhau.</w:t>
            </w:r>
          </w:p>
          <w:p w14:paraId="42ADE6EF" w14:textId="77777777" w:rsidR="00B475B0" w:rsidRPr="00BE11CC" w:rsidRDefault="00B475B0" w:rsidP="00BE11CC">
            <w:pPr>
              <w:pStyle w:val="Vnbnnidung0"/>
              <w:tabs>
                <w:tab w:val="left" w:pos="702"/>
              </w:tabs>
              <w:spacing w:line="276" w:lineRule="auto"/>
              <w:ind w:firstLine="0"/>
            </w:pPr>
            <w:bookmarkStart w:id="27" w:name="bookmark3731"/>
            <w:bookmarkEnd w:id="27"/>
            <w:r w:rsidRPr="00BE11CC">
              <w:t xml:space="preserve">- </w:t>
            </w:r>
            <w:r w:rsidR="000C1316" w:rsidRPr="00BE11CC">
              <w:t>GV chữa bài cho HS</w:t>
            </w:r>
            <w:r w:rsidRPr="00BE11CC">
              <w:t>: Soi</w:t>
            </w:r>
            <w:r w:rsidR="004D6655" w:rsidRPr="00BE11CC">
              <w:t xml:space="preserve"> </w:t>
            </w:r>
            <w:r w:rsidRPr="00BE11CC">
              <w:t>bài HS và</w:t>
            </w:r>
            <w:r w:rsidR="004D6655" w:rsidRPr="00BE11CC">
              <w:t xml:space="preserve"> </w:t>
            </w:r>
            <w:r w:rsidRPr="00BE11CC">
              <w:t>yêu</w:t>
            </w:r>
            <w:r w:rsidR="004D6655" w:rsidRPr="00BE11CC">
              <w:t xml:space="preserve"> </w:t>
            </w:r>
            <w:r w:rsidRPr="00BE11CC">
              <w:t>cầu</w:t>
            </w:r>
            <w:r w:rsidR="004D6655" w:rsidRPr="00BE11CC">
              <w:t xml:space="preserve"> </w:t>
            </w:r>
            <w:r w:rsidRPr="00BE11CC">
              <w:t>nhận</w:t>
            </w:r>
            <w:r w:rsidR="004D6655" w:rsidRPr="00BE11CC">
              <w:t xml:space="preserve"> </w:t>
            </w:r>
            <w:r w:rsidRPr="00BE11CC">
              <w:t>xét</w:t>
            </w:r>
            <w:r w:rsidR="004D6655" w:rsidRPr="00BE11CC">
              <w:t xml:space="preserve"> </w:t>
            </w:r>
            <w:r w:rsidRPr="00BE11CC">
              <w:t>bài</w:t>
            </w:r>
            <w:r w:rsidR="004D6655" w:rsidRPr="00BE11CC">
              <w:t xml:space="preserve"> </w:t>
            </w:r>
            <w:r w:rsidRPr="00BE11CC">
              <w:t>bạn.</w:t>
            </w:r>
          </w:p>
          <w:p w14:paraId="24812D93" w14:textId="77777777" w:rsidR="000C1316" w:rsidRPr="00BE11CC" w:rsidRDefault="00B475B0" w:rsidP="00BE11CC">
            <w:pPr>
              <w:pStyle w:val="Vnbnnidung0"/>
              <w:tabs>
                <w:tab w:val="left" w:pos="702"/>
              </w:tabs>
              <w:spacing w:line="276" w:lineRule="auto"/>
              <w:ind w:firstLine="0"/>
            </w:pPr>
            <w:r w:rsidRPr="00BE11CC">
              <w:t>- N</w:t>
            </w:r>
            <w:r w:rsidR="000C1316" w:rsidRPr="00BE11CC">
              <w:t>hận xét chung.</w:t>
            </w:r>
          </w:p>
          <w:p w14:paraId="0ABE3693" w14:textId="7F924AC9" w:rsidR="0045454B" w:rsidRPr="00BE11CC" w:rsidRDefault="00EB0729" w:rsidP="00BE11CC">
            <w:pPr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BE11CC">
              <w:rPr>
                <w:rFonts w:ascii="Times New Roman" w:hAnsi="Times New Roman"/>
                <w:b/>
                <w:sz w:val="28"/>
                <w:szCs w:val="28"/>
              </w:rPr>
              <w:t>3. Hoạt động vận dụng</w:t>
            </w:r>
            <w:r w:rsidR="005A1C78" w:rsidRPr="00BE11CC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14:paraId="3E405488" w14:textId="77777777" w:rsidR="0045454B" w:rsidRPr="00BE11CC" w:rsidRDefault="0045454B" w:rsidP="00BE11CC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11CC">
              <w:rPr>
                <w:rFonts w:ascii="Times New Roman" w:hAnsi="Times New Roman"/>
                <w:sz w:val="28"/>
                <w:szCs w:val="28"/>
              </w:rPr>
              <w:t>-</w:t>
            </w:r>
            <w:r w:rsidR="00484D44" w:rsidRPr="00BE11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E11CC">
              <w:rPr>
                <w:rFonts w:ascii="Times New Roman" w:hAnsi="Times New Roman"/>
                <w:sz w:val="28"/>
                <w:szCs w:val="28"/>
              </w:rPr>
              <w:t>Gọi HS đọc lại bài.</w:t>
            </w:r>
          </w:p>
          <w:p w14:paraId="44F7C8E9" w14:textId="26450ADE" w:rsidR="0045454B" w:rsidRDefault="0045454B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BE11CC">
              <w:t xml:space="preserve">- Bài </w:t>
            </w:r>
            <w:proofErr w:type="spellStart"/>
            <w:r w:rsidR="00BE11CC">
              <w:rPr>
                <w:lang w:val="en-US"/>
              </w:rPr>
              <w:t>tập</w:t>
            </w:r>
            <w:proofErr w:type="spellEnd"/>
            <w:r w:rsidR="00BE11CC">
              <w:rPr>
                <w:lang w:val="en-US"/>
              </w:rPr>
              <w:t xml:space="preserve"> </w:t>
            </w:r>
            <w:proofErr w:type="spellStart"/>
            <w:r w:rsidR="00BE11CC">
              <w:rPr>
                <w:lang w:val="en-US"/>
              </w:rPr>
              <w:t>đọc</w:t>
            </w:r>
            <w:proofErr w:type="spellEnd"/>
            <w:r w:rsidRPr="00BE11CC">
              <w:t xml:space="preserve"> khuyên chúng ta điều gì?</w:t>
            </w:r>
          </w:p>
          <w:p w14:paraId="41BEAFDB" w14:textId="1997EF80" w:rsidR="00BE11CC" w:rsidRPr="00BE11CC" w:rsidRDefault="00BE11CC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- </w:t>
            </w:r>
            <w:proofErr w:type="spellStart"/>
            <w:r>
              <w:rPr>
                <w:lang w:val="en-US"/>
              </w:rPr>
              <w:t>Vậy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con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nhìn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quanh</w:t>
            </w:r>
            <w:proofErr w:type="spellEnd"/>
            <w:r>
              <w:rPr>
                <w:lang w:val="en-US"/>
              </w:rPr>
              <w:t xml:space="preserve"> ta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xấu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vẻ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>?</w:t>
            </w:r>
          </w:p>
          <w:p w14:paraId="70E374DF" w14:textId="77777777" w:rsidR="0045454B" w:rsidRPr="00BE11CC" w:rsidRDefault="0045454B" w:rsidP="00BE11CC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11CC">
              <w:rPr>
                <w:rFonts w:ascii="Times New Roman" w:hAnsi="Times New Roman"/>
                <w:sz w:val="28"/>
                <w:szCs w:val="28"/>
              </w:rPr>
              <w:t>- Nhận xét tiết học.</w:t>
            </w:r>
          </w:p>
          <w:p w14:paraId="6107943C" w14:textId="77777777" w:rsidR="0045454B" w:rsidRPr="00BE11CC" w:rsidRDefault="0045454B" w:rsidP="00BE11CC">
            <w:pPr>
              <w:pStyle w:val="Vnbnnidung0"/>
              <w:tabs>
                <w:tab w:val="left" w:pos="702"/>
              </w:tabs>
              <w:spacing w:line="276" w:lineRule="auto"/>
              <w:ind w:firstLine="0"/>
            </w:pPr>
            <w:r w:rsidRPr="00BE11CC">
              <w:t>- Dặn dò HS chuẩn bị bài sau.</w:t>
            </w:r>
          </w:p>
        </w:tc>
        <w:tc>
          <w:tcPr>
            <w:tcW w:w="3306" w:type="dxa"/>
            <w:tcBorders>
              <w:top w:val="nil"/>
              <w:bottom w:val="nil"/>
            </w:tcBorders>
          </w:tcPr>
          <w:p w14:paraId="7ACE9A22" w14:textId="77777777" w:rsidR="000C1316" w:rsidRPr="00BE11CC" w:rsidRDefault="000C131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62FC1079" w14:textId="77777777" w:rsidR="000C1316" w:rsidRPr="00BE11CC" w:rsidRDefault="000C131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 w:rsidRPr="00BE11CC">
              <w:t>-HS đọc</w:t>
            </w:r>
            <w:r w:rsidR="00B475B0" w:rsidRPr="00BE11CC">
              <w:t xml:space="preserve"> ĐT</w:t>
            </w:r>
          </w:p>
          <w:p w14:paraId="7B10D130" w14:textId="77777777" w:rsidR="000C1316" w:rsidRPr="00BE11CC" w:rsidRDefault="000C1316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4F361978" w14:textId="77777777" w:rsidR="002D6515" w:rsidRPr="00BE11CC" w:rsidRDefault="002D6515" w:rsidP="00BE11C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BE11CC">
              <w:rPr>
                <w:rFonts w:ascii="Times New Roman" w:hAnsi="Times New Roman"/>
                <w:sz w:val="28"/>
                <w:szCs w:val="28"/>
              </w:rPr>
              <w:t>-HS trả lời.</w:t>
            </w:r>
          </w:p>
          <w:p w14:paraId="697BF452" w14:textId="77777777" w:rsidR="002D6515" w:rsidRPr="00BE11CC" w:rsidRDefault="002D6515" w:rsidP="00BE11C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358E4ED" w14:textId="77777777" w:rsidR="002D6515" w:rsidRPr="00BE11CC" w:rsidRDefault="002D6515" w:rsidP="00BE11C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BE11CC">
              <w:rPr>
                <w:rFonts w:ascii="Times New Roman" w:hAnsi="Times New Roman"/>
                <w:sz w:val="28"/>
                <w:szCs w:val="28"/>
              </w:rPr>
              <w:t>-HS quan sát, lắng nghe.</w:t>
            </w:r>
          </w:p>
          <w:p w14:paraId="14532A99" w14:textId="77777777" w:rsidR="002D6515" w:rsidRPr="00BE11CC" w:rsidRDefault="002D6515" w:rsidP="00BE11C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595E288" w14:textId="77777777" w:rsidR="002D6515" w:rsidRPr="00BE11CC" w:rsidRDefault="002D6515" w:rsidP="00BE11C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BE11CC">
              <w:rPr>
                <w:rFonts w:ascii="Times New Roman" w:hAnsi="Times New Roman"/>
                <w:sz w:val="28"/>
                <w:szCs w:val="28"/>
              </w:rPr>
              <w:t>- HS tập chép.</w:t>
            </w:r>
          </w:p>
          <w:p w14:paraId="72206906" w14:textId="77777777" w:rsidR="002D6515" w:rsidRPr="00BE11CC" w:rsidRDefault="002D6515" w:rsidP="00BE11C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06A016A" w14:textId="77777777" w:rsidR="002D6515" w:rsidRPr="00BE11CC" w:rsidRDefault="002D6515" w:rsidP="00BE11C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BE11CC">
              <w:rPr>
                <w:rFonts w:ascii="Times New Roman" w:hAnsi="Times New Roman"/>
                <w:sz w:val="28"/>
                <w:szCs w:val="28"/>
              </w:rPr>
              <w:t>-HS soát lại bài, đổi bài sửa lỗi.</w:t>
            </w:r>
          </w:p>
          <w:p w14:paraId="5DC5319F" w14:textId="77777777" w:rsidR="002D6515" w:rsidRDefault="002D6515" w:rsidP="00BE11C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EC4C6F0" w14:textId="77777777" w:rsidR="00BE11CC" w:rsidRPr="00BE11CC" w:rsidRDefault="00BE11CC" w:rsidP="00BE11C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10D931A" w14:textId="77777777" w:rsidR="002D6515" w:rsidRPr="00BE11CC" w:rsidRDefault="002D6515" w:rsidP="00BE11C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BE11CC">
              <w:rPr>
                <w:rFonts w:ascii="Times New Roman" w:hAnsi="Times New Roman"/>
                <w:sz w:val="28"/>
                <w:szCs w:val="28"/>
              </w:rPr>
              <w:t>- HS lắng nghe.</w:t>
            </w:r>
          </w:p>
          <w:p w14:paraId="30D12D54" w14:textId="77777777" w:rsidR="0045454B" w:rsidRPr="00BE11CC" w:rsidRDefault="0045454B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63C4C41C" w14:textId="77777777" w:rsidR="0045454B" w:rsidRPr="00BE11CC" w:rsidRDefault="0045454B" w:rsidP="00BE11C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BE11CC">
              <w:rPr>
                <w:rFonts w:ascii="Times New Roman" w:hAnsi="Times New Roman"/>
                <w:sz w:val="28"/>
                <w:szCs w:val="28"/>
              </w:rPr>
              <w:t>-</w:t>
            </w:r>
            <w:r w:rsidR="007D373E" w:rsidRPr="00BE11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E11CC">
              <w:rPr>
                <w:rFonts w:ascii="Times New Roman" w:hAnsi="Times New Roman"/>
                <w:sz w:val="28"/>
                <w:szCs w:val="28"/>
              </w:rPr>
              <w:t>2,3 HS đọc lại bài.</w:t>
            </w:r>
          </w:p>
          <w:p w14:paraId="0EA442C9" w14:textId="150FAF1D" w:rsidR="0045454B" w:rsidRPr="00BE11CC" w:rsidRDefault="0045454B" w:rsidP="00BE11CC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E11C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BE11CC">
              <w:rPr>
                <w:rFonts w:ascii="Times New Roman" w:hAnsi="Times New Roman"/>
                <w:sz w:val="28"/>
                <w:szCs w:val="28"/>
                <w:lang w:val="en-US"/>
              </w:rPr>
              <w:t>trả</w:t>
            </w:r>
            <w:proofErr w:type="spellEnd"/>
            <w:r w:rsidR="00BE11C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E11CC">
              <w:rPr>
                <w:rFonts w:ascii="Times New Roman" w:hAnsi="Times New Roman"/>
                <w:sz w:val="28"/>
                <w:szCs w:val="28"/>
                <w:lang w:val="en-US"/>
              </w:rPr>
              <w:t>lời</w:t>
            </w:r>
            <w:proofErr w:type="spellEnd"/>
          </w:p>
          <w:p w14:paraId="4EA2DFFA" w14:textId="4C221907" w:rsidR="0045454B" w:rsidRDefault="00BE11CC" w:rsidP="00BE11CC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- HSTL</w:t>
            </w:r>
          </w:p>
          <w:p w14:paraId="74CBC229" w14:textId="77777777" w:rsidR="00BE11CC" w:rsidRDefault="00BE11CC" w:rsidP="00BE11CC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7E495BB" w14:textId="77777777" w:rsidR="00BE11CC" w:rsidRPr="00BE11CC" w:rsidRDefault="00BE11CC" w:rsidP="00BE11CC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977542F" w14:textId="77777777" w:rsidR="0045454B" w:rsidRPr="00BE11CC" w:rsidRDefault="0045454B" w:rsidP="00BE11CC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lang w:val="en-US"/>
              </w:rPr>
            </w:pPr>
            <w:r w:rsidRPr="00BE11CC">
              <w:t>-HS lắng nhe.</w:t>
            </w:r>
          </w:p>
        </w:tc>
      </w:tr>
    </w:tbl>
    <w:p w14:paraId="7D6E7E40" w14:textId="77777777" w:rsidR="00FC03A8" w:rsidRDefault="00FC03A8" w:rsidP="00FC03A8">
      <w:pPr>
        <w:rPr>
          <w:rFonts w:asciiTheme="majorHAnsi" w:hAnsiTheme="majorHAnsi" w:cstheme="majorHAnsi"/>
          <w:sz w:val="28"/>
          <w:szCs w:val="28"/>
        </w:rPr>
      </w:pPr>
    </w:p>
    <w:p w14:paraId="12EE58CF" w14:textId="2566E54F" w:rsidR="00FC03A8" w:rsidRPr="005A1C78" w:rsidRDefault="00EB0729" w:rsidP="00EB0729">
      <w:pPr>
        <w:rPr>
          <w:rFonts w:ascii="Times New Roman" w:eastAsiaTheme="minorHAnsi" w:hAnsi="Times New Roman" w:cs="Times New Roman"/>
          <w:b/>
          <w:bCs/>
          <w:iCs/>
          <w:sz w:val="28"/>
          <w:szCs w:val="28"/>
        </w:rPr>
      </w:pPr>
      <w:r w:rsidRPr="005A1C78">
        <w:rPr>
          <w:rFonts w:ascii="Times New Roman" w:eastAsiaTheme="minorHAnsi" w:hAnsi="Times New Roman" w:cs="Times New Roman"/>
          <w:b/>
          <w:bCs/>
          <w:iCs/>
          <w:sz w:val="28"/>
          <w:szCs w:val="28"/>
        </w:rPr>
        <w:t xml:space="preserve">*Điều chỉnh sau bài </w:t>
      </w:r>
      <w:r w:rsidR="00044336">
        <w:rPr>
          <w:rFonts w:ascii="Times New Roman" w:eastAsiaTheme="minorHAnsi" w:hAnsi="Times New Roman" w:cs="Times New Roman"/>
          <w:b/>
          <w:bCs/>
          <w:iCs/>
          <w:sz w:val="28"/>
          <w:szCs w:val="28"/>
        </w:rPr>
        <w:t>dạy</w:t>
      </w:r>
      <w:r w:rsidRPr="005A1C78">
        <w:rPr>
          <w:rFonts w:ascii="Times New Roman" w:eastAsiaTheme="minorHAnsi" w:hAnsi="Times New Roman" w:cs="Times New Roman"/>
          <w:b/>
          <w:bCs/>
          <w:iCs/>
          <w:sz w:val="28"/>
          <w:szCs w:val="28"/>
        </w:rPr>
        <w:t>:</w:t>
      </w:r>
    </w:p>
    <w:p w14:paraId="5CD1C4E7" w14:textId="10DB4768" w:rsidR="00FC03A8" w:rsidRDefault="00FC03A8" w:rsidP="00FC03A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C03A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E11CC">
        <w:rPr>
          <w:rFonts w:ascii="Times New Roman" w:hAnsi="Times New Roman" w:cs="Times New Roman"/>
          <w:sz w:val="28"/>
          <w:szCs w:val="28"/>
          <w:lang w:val="en-US"/>
        </w:rPr>
        <w:t>………………</w:t>
      </w:r>
      <w:r w:rsidRPr="00FC03A8">
        <w:rPr>
          <w:rFonts w:ascii="Times New Roman" w:hAnsi="Times New Roman" w:cs="Times New Roman"/>
          <w:sz w:val="28"/>
          <w:szCs w:val="28"/>
        </w:rPr>
        <w:t>……</w:t>
      </w:r>
    </w:p>
    <w:p w14:paraId="767BCB99" w14:textId="77777777" w:rsidR="0099316C" w:rsidRPr="00FC03A8" w:rsidRDefault="0099316C" w:rsidP="00FC03A8">
      <w:pPr>
        <w:rPr>
          <w:rFonts w:asciiTheme="majorHAnsi" w:hAnsiTheme="majorHAnsi" w:cstheme="majorHAnsi"/>
          <w:sz w:val="28"/>
          <w:szCs w:val="28"/>
        </w:rPr>
      </w:pPr>
    </w:p>
    <w:sectPr w:rsidR="0099316C" w:rsidRPr="00FC03A8" w:rsidSect="00BE11CC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3229"/>
    <w:multiLevelType w:val="hybridMultilevel"/>
    <w:tmpl w:val="B83C85B4"/>
    <w:lvl w:ilvl="0" w:tplc="6E307ED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7291E"/>
    <w:multiLevelType w:val="hybridMultilevel"/>
    <w:tmpl w:val="7B70EAD4"/>
    <w:lvl w:ilvl="0" w:tplc="A942B21C">
      <w:start w:val="1"/>
      <w:numFmt w:val="decimal"/>
      <w:lvlText w:val="(%1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09E55981"/>
    <w:multiLevelType w:val="hybridMultilevel"/>
    <w:tmpl w:val="CB0872F8"/>
    <w:lvl w:ilvl="0" w:tplc="030AF7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25EAAE6">
      <w:numFmt w:val="bullet"/>
      <w:lvlText w:val="-"/>
      <w:lvlJc w:val="left"/>
      <w:pPr>
        <w:ind w:left="1364" w:hanging="360"/>
      </w:pPr>
      <w:rPr>
        <w:rFonts w:ascii="Times New Roman" w:eastAsiaTheme="minorEastAsia" w:hAnsi="Times New Roman" w:cs="Times New Roman" w:hint="default"/>
      </w:r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B17227C"/>
    <w:multiLevelType w:val="hybridMultilevel"/>
    <w:tmpl w:val="912A79B8"/>
    <w:lvl w:ilvl="0" w:tplc="5F7C7D7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33048"/>
    <w:multiLevelType w:val="multilevel"/>
    <w:tmpl w:val="88A6C740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0DA3D2C"/>
    <w:multiLevelType w:val="multilevel"/>
    <w:tmpl w:val="281064FA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91A4167"/>
    <w:multiLevelType w:val="hybridMultilevel"/>
    <w:tmpl w:val="2C80A3B6"/>
    <w:lvl w:ilvl="0" w:tplc="F9D4D7A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35EF9"/>
    <w:multiLevelType w:val="hybridMultilevel"/>
    <w:tmpl w:val="391C3E8A"/>
    <w:lvl w:ilvl="0" w:tplc="04C8D7B0">
      <w:start w:val="2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F2255B8"/>
    <w:multiLevelType w:val="hybridMultilevel"/>
    <w:tmpl w:val="71065E5E"/>
    <w:lvl w:ilvl="0" w:tplc="8588475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E40C8F"/>
    <w:multiLevelType w:val="hybridMultilevel"/>
    <w:tmpl w:val="90046A94"/>
    <w:lvl w:ilvl="0" w:tplc="94B430A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5074CB"/>
    <w:multiLevelType w:val="hybridMultilevel"/>
    <w:tmpl w:val="A81228E6"/>
    <w:lvl w:ilvl="0" w:tplc="F25EAA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F8277F"/>
    <w:multiLevelType w:val="hybridMultilevel"/>
    <w:tmpl w:val="D2B61EEC"/>
    <w:lvl w:ilvl="0" w:tplc="5F3045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1D2EB8"/>
    <w:multiLevelType w:val="hybridMultilevel"/>
    <w:tmpl w:val="2730A3D2"/>
    <w:lvl w:ilvl="0" w:tplc="042A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827C07"/>
    <w:multiLevelType w:val="multilevel"/>
    <w:tmpl w:val="D5A0DA56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6EE6981"/>
    <w:multiLevelType w:val="multilevel"/>
    <w:tmpl w:val="46EE698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8E83F1D"/>
    <w:multiLevelType w:val="hybridMultilevel"/>
    <w:tmpl w:val="F8BE4984"/>
    <w:lvl w:ilvl="0" w:tplc="F25EAAE6"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4C256D2F"/>
    <w:multiLevelType w:val="hybridMultilevel"/>
    <w:tmpl w:val="078AB4FA"/>
    <w:lvl w:ilvl="0" w:tplc="6B5414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B95133"/>
    <w:multiLevelType w:val="hybridMultilevel"/>
    <w:tmpl w:val="4AAC2272"/>
    <w:lvl w:ilvl="0" w:tplc="2578B8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8851C8"/>
    <w:multiLevelType w:val="hybridMultilevel"/>
    <w:tmpl w:val="57629F54"/>
    <w:lvl w:ilvl="0" w:tplc="9CB2E3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C83B63"/>
    <w:multiLevelType w:val="hybridMultilevel"/>
    <w:tmpl w:val="89806CF4"/>
    <w:lvl w:ilvl="0" w:tplc="D2F6E91C">
      <w:start w:val="3"/>
      <w:numFmt w:val="bullet"/>
      <w:lvlText w:val=""/>
      <w:lvlJc w:val="left"/>
      <w:pPr>
        <w:ind w:left="720" w:hanging="360"/>
      </w:pPr>
      <w:rPr>
        <w:rFonts w:ascii="Symbol" w:eastAsia="Courier New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D125F6"/>
    <w:multiLevelType w:val="hybridMultilevel"/>
    <w:tmpl w:val="2DA6B78A"/>
    <w:lvl w:ilvl="0" w:tplc="56DE02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F466DB"/>
    <w:multiLevelType w:val="hybridMultilevel"/>
    <w:tmpl w:val="553C3A94"/>
    <w:lvl w:ilvl="0" w:tplc="7F1A86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AD76C1"/>
    <w:multiLevelType w:val="multilevel"/>
    <w:tmpl w:val="5AAD76C1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DF83C3D"/>
    <w:multiLevelType w:val="hybridMultilevel"/>
    <w:tmpl w:val="C6B465E4"/>
    <w:lvl w:ilvl="0" w:tplc="C562C6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7713E6"/>
    <w:multiLevelType w:val="hybridMultilevel"/>
    <w:tmpl w:val="2EEA220C"/>
    <w:lvl w:ilvl="0" w:tplc="D868B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C10376"/>
    <w:multiLevelType w:val="multilevel"/>
    <w:tmpl w:val="6CC10376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CE27073"/>
    <w:multiLevelType w:val="hybridMultilevel"/>
    <w:tmpl w:val="2668A9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B01F7F"/>
    <w:multiLevelType w:val="hybridMultilevel"/>
    <w:tmpl w:val="DBC000C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E6527F"/>
    <w:multiLevelType w:val="hybridMultilevel"/>
    <w:tmpl w:val="A58C69FC"/>
    <w:lvl w:ilvl="0" w:tplc="042A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EA44F8"/>
    <w:multiLevelType w:val="hybridMultilevel"/>
    <w:tmpl w:val="169CBB0A"/>
    <w:lvl w:ilvl="0" w:tplc="042A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25"/>
  </w:num>
  <w:num w:numId="4">
    <w:abstractNumId w:val="14"/>
  </w:num>
  <w:num w:numId="5">
    <w:abstractNumId w:val="26"/>
  </w:num>
  <w:num w:numId="6">
    <w:abstractNumId w:val="2"/>
  </w:num>
  <w:num w:numId="7">
    <w:abstractNumId w:val="9"/>
  </w:num>
  <w:num w:numId="8">
    <w:abstractNumId w:val="10"/>
  </w:num>
  <w:num w:numId="9">
    <w:abstractNumId w:val="15"/>
  </w:num>
  <w:num w:numId="10">
    <w:abstractNumId w:val="1"/>
  </w:num>
  <w:num w:numId="11">
    <w:abstractNumId w:val="4"/>
  </w:num>
  <w:num w:numId="12">
    <w:abstractNumId w:val="5"/>
  </w:num>
  <w:num w:numId="13">
    <w:abstractNumId w:val="28"/>
  </w:num>
  <w:num w:numId="14">
    <w:abstractNumId w:val="12"/>
  </w:num>
  <w:num w:numId="15">
    <w:abstractNumId w:val="27"/>
  </w:num>
  <w:num w:numId="16">
    <w:abstractNumId w:val="29"/>
  </w:num>
  <w:num w:numId="17">
    <w:abstractNumId w:val="24"/>
  </w:num>
  <w:num w:numId="18">
    <w:abstractNumId w:val="23"/>
  </w:num>
  <w:num w:numId="19">
    <w:abstractNumId w:val="7"/>
  </w:num>
  <w:num w:numId="20">
    <w:abstractNumId w:val="8"/>
  </w:num>
  <w:num w:numId="21">
    <w:abstractNumId w:val="11"/>
  </w:num>
  <w:num w:numId="22">
    <w:abstractNumId w:val="3"/>
  </w:num>
  <w:num w:numId="23">
    <w:abstractNumId w:val="20"/>
  </w:num>
  <w:num w:numId="24">
    <w:abstractNumId w:val="17"/>
  </w:num>
  <w:num w:numId="25">
    <w:abstractNumId w:val="18"/>
  </w:num>
  <w:num w:numId="26">
    <w:abstractNumId w:val="0"/>
  </w:num>
  <w:num w:numId="27">
    <w:abstractNumId w:val="21"/>
  </w:num>
  <w:num w:numId="28">
    <w:abstractNumId w:val="16"/>
  </w:num>
  <w:num w:numId="29">
    <w:abstractNumId w:val="6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3D1B"/>
    <w:rsid w:val="00044336"/>
    <w:rsid w:val="00077174"/>
    <w:rsid w:val="000C1316"/>
    <w:rsid w:val="00130900"/>
    <w:rsid w:val="0014226F"/>
    <w:rsid w:val="001F0B15"/>
    <w:rsid w:val="002D6515"/>
    <w:rsid w:val="00332DB6"/>
    <w:rsid w:val="00387F13"/>
    <w:rsid w:val="0044213A"/>
    <w:rsid w:val="0045454B"/>
    <w:rsid w:val="004664EB"/>
    <w:rsid w:val="00484D44"/>
    <w:rsid w:val="004B24A3"/>
    <w:rsid w:val="004C689C"/>
    <w:rsid w:val="004D6655"/>
    <w:rsid w:val="005654B0"/>
    <w:rsid w:val="005A1C78"/>
    <w:rsid w:val="005A40C1"/>
    <w:rsid w:val="005B0742"/>
    <w:rsid w:val="005D1B56"/>
    <w:rsid w:val="005D74DF"/>
    <w:rsid w:val="0063445E"/>
    <w:rsid w:val="006509F0"/>
    <w:rsid w:val="00673D1B"/>
    <w:rsid w:val="006F5DC5"/>
    <w:rsid w:val="0077591C"/>
    <w:rsid w:val="00777754"/>
    <w:rsid w:val="007867F3"/>
    <w:rsid w:val="007D373E"/>
    <w:rsid w:val="008B4286"/>
    <w:rsid w:val="00955B30"/>
    <w:rsid w:val="00986D81"/>
    <w:rsid w:val="0099316C"/>
    <w:rsid w:val="009F3D9A"/>
    <w:rsid w:val="00A46CD1"/>
    <w:rsid w:val="00AA414F"/>
    <w:rsid w:val="00AF09FB"/>
    <w:rsid w:val="00B475B0"/>
    <w:rsid w:val="00BE11CC"/>
    <w:rsid w:val="00C2260B"/>
    <w:rsid w:val="00C84C02"/>
    <w:rsid w:val="00CB5194"/>
    <w:rsid w:val="00CC4486"/>
    <w:rsid w:val="00D577C1"/>
    <w:rsid w:val="00DE6D70"/>
    <w:rsid w:val="00E1754A"/>
    <w:rsid w:val="00E36A30"/>
    <w:rsid w:val="00EB0729"/>
    <w:rsid w:val="00F608B5"/>
    <w:rsid w:val="00F73253"/>
    <w:rsid w:val="00F8325C"/>
    <w:rsid w:val="00FC03A8"/>
    <w:rsid w:val="00FC5D66"/>
    <w:rsid w:val="00FE1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606DCD"/>
  <w15:docId w15:val="{DA2F6D7D-4F72-447D-9422-111DFF8F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D1B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vi-VN" w:bidi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rsid w:val="00673D1B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673D1B"/>
    <w:pPr>
      <w:spacing w:line="288" w:lineRule="auto"/>
      <w:ind w:firstLine="38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table" w:styleId="TableGrid">
    <w:name w:val="Table Grid"/>
    <w:basedOn w:val="TableNormal"/>
    <w:uiPriority w:val="59"/>
    <w:unhideWhenUsed/>
    <w:qFormat/>
    <w:rsid w:val="00673D1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3D1B"/>
    <w:pPr>
      <w:widowControl/>
      <w:spacing w:after="120" w:line="264" w:lineRule="auto"/>
      <w:ind w:left="720"/>
      <w:contextualSpacing/>
    </w:pPr>
    <w:rPr>
      <w:rFonts w:asciiTheme="minorHAnsi" w:eastAsiaTheme="minorEastAsia" w:hAnsiTheme="minorHAnsi" w:cstheme="minorBidi"/>
      <w:color w:val="auto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B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B30"/>
    <w:rPr>
      <w:rFonts w:ascii="Tahoma" w:eastAsia="Courier New" w:hAnsi="Tahoma" w:cs="Tahoma"/>
      <w:color w:val="000000"/>
      <w:sz w:val="16"/>
      <w:szCs w:val="16"/>
      <w:lang w:eastAsia="vi-VN" w:bidi="vi-VN"/>
    </w:rPr>
  </w:style>
  <w:style w:type="paragraph" w:styleId="BodyText2">
    <w:name w:val="Body Text 2"/>
    <w:basedOn w:val="Normal"/>
    <w:link w:val="BodyText2Char"/>
    <w:rsid w:val="005D1B56"/>
    <w:pPr>
      <w:widowControl/>
      <w:spacing w:after="120" w:line="480" w:lineRule="auto"/>
    </w:pPr>
    <w:rPr>
      <w:rFonts w:ascii=".VnTime" w:eastAsia="Times New Roman" w:hAnsi=".VnTime" w:cs="Times New Roman"/>
      <w:color w:val="auto"/>
      <w:sz w:val="28"/>
      <w:szCs w:val="28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5D1B56"/>
    <w:rPr>
      <w:rFonts w:ascii=".VnTime" w:eastAsia="Times New Roman" w:hAnsi=".VnTime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 HUONG</dc:creator>
  <cp:lastModifiedBy>Mai</cp:lastModifiedBy>
  <cp:revision>59</cp:revision>
  <cp:lastPrinted>2020-08-22T17:04:00Z</cp:lastPrinted>
  <dcterms:created xsi:type="dcterms:W3CDTF">2020-08-22T15:37:00Z</dcterms:created>
  <dcterms:modified xsi:type="dcterms:W3CDTF">2022-12-29T17:30:00Z</dcterms:modified>
</cp:coreProperties>
</file>