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11"/>
        <w:tblOverlap w:val="never"/>
        <w:tblW w:w="9497" w:type="dxa"/>
        <w:tblLook w:val="04A0" w:firstRow="1" w:lastRow="0" w:firstColumn="1" w:lastColumn="0" w:noHBand="0" w:noVBand="1"/>
      </w:tblPr>
      <w:tblGrid>
        <w:gridCol w:w="5029"/>
        <w:gridCol w:w="4468"/>
      </w:tblGrid>
      <w:tr w:rsidR="00AA7CE1" w14:paraId="53B12D65" w14:textId="77777777" w:rsidTr="00034CE3">
        <w:trPr>
          <w:trHeight w:val="1393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6DD7768C" w14:textId="77777777" w:rsidR="00AA7CE1" w:rsidRPr="002D4492" w:rsidRDefault="002E22BA" w:rsidP="00034CE3">
            <w:pPr>
              <w:spacing w:before="0" w:beforeAutospacing="0" w:line="288" w:lineRule="auto"/>
              <w:rPr>
                <w:sz w:val="26"/>
                <w:szCs w:val="26"/>
              </w:rPr>
            </w:pPr>
            <w:r w:rsidRPr="002D4492">
              <w:rPr>
                <w:sz w:val="26"/>
                <w:szCs w:val="26"/>
              </w:rPr>
              <w:t>PHÒNG GD&amp;ĐT HUYỆN THANH TRÌ</w:t>
            </w:r>
          </w:p>
          <w:p w14:paraId="7DEBDB75" w14:textId="097BF206" w:rsidR="00AA7CE1" w:rsidRPr="002D4492" w:rsidRDefault="002E22BA" w:rsidP="00034CE3">
            <w:pPr>
              <w:spacing w:before="0" w:beforeAutospacing="0" w:line="288" w:lineRule="auto"/>
              <w:rPr>
                <w:b/>
                <w:sz w:val="26"/>
                <w:szCs w:val="26"/>
              </w:rPr>
            </w:pPr>
            <w:r w:rsidRPr="002D4492">
              <w:rPr>
                <w:b/>
                <w:sz w:val="26"/>
                <w:szCs w:val="26"/>
              </w:rPr>
              <w:t xml:space="preserve">TRƯỜNG TIỂU HỌC </w:t>
            </w:r>
            <w:r w:rsidR="00DE05DD" w:rsidRPr="002D4492">
              <w:rPr>
                <w:b/>
                <w:sz w:val="26"/>
                <w:szCs w:val="26"/>
              </w:rPr>
              <w:t>THANH LIỆT</w:t>
            </w:r>
          </w:p>
          <w:p w14:paraId="5C4F086B" w14:textId="77777777" w:rsidR="00AA7CE1" w:rsidRDefault="002E22BA" w:rsidP="00034CE3">
            <w:pPr>
              <w:spacing w:before="0" w:beforeAutospacing="0"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Tuần: 31</w: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</w:tcPr>
          <w:p w14:paraId="5F02E6E2" w14:textId="684215F7" w:rsidR="00AA7CE1" w:rsidRPr="002D4492" w:rsidRDefault="002E22BA" w:rsidP="00034CE3">
            <w:pPr>
              <w:spacing w:before="0" w:beforeAutospacing="0" w:line="288" w:lineRule="auto"/>
              <w:jc w:val="center"/>
              <w:rPr>
                <w:b/>
                <w:sz w:val="26"/>
                <w:szCs w:val="26"/>
              </w:rPr>
            </w:pPr>
            <w:r w:rsidRPr="002D4492">
              <w:rPr>
                <w:b/>
                <w:sz w:val="26"/>
                <w:szCs w:val="26"/>
              </w:rPr>
              <w:t xml:space="preserve">KẾ HOẠCH </w:t>
            </w:r>
            <w:r w:rsidR="002D4492" w:rsidRPr="002D4492">
              <w:rPr>
                <w:b/>
                <w:sz w:val="26"/>
                <w:szCs w:val="26"/>
              </w:rPr>
              <w:t>BÀI DẠY</w:t>
            </w:r>
          </w:p>
          <w:p w14:paraId="0D60492A" w14:textId="77777777" w:rsidR="00AA7CE1" w:rsidRPr="002D4492" w:rsidRDefault="00802A40" w:rsidP="00034CE3">
            <w:pPr>
              <w:spacing w:before="0" w:beforeAutospacing="0" w:line="288" w:lineRule="auto"/>
              <w:jc w:val="center"/>
              <w:rPr>
                <w:b/>
                <w:sz w:val="26"/>
                <w:szCs w:val="26"/>
              </w:rPr>
            </w:pPr>
            <w:r w:rsidRPr="002D4492">
              <w:rPr>
                <w:b/>
                <w:sz w:val="26"/>
                <w:szCs w:val="26"/>
              </w:rPr>
              <w:t xml:space="preserve">PHÂN </w:t>
            </w:r>
            <w:r w:rsidR="002E22BA" w:rsidRPr="002D4492">
              <w:rPr>
                <w:b/>
                <w:sz w:val="26"/>
                <w:szCs w:val="26"/>
              </w:rPr>
              <w:t>MÔN: TẬP ĐỌC</w:t>
            </w:r>
          </w:p>
          <w:p w14:paraId="41E39AA9" w14:textId="7EEFA481" w:rsidR="00AA7CE1" w:rsidRDefault="002E22BA" w:rsidP="003A2F19">
            <w:pPr>
              <w:spacing w:before="0" w:beforeAutospacing="0" w:line="288" w:lineRule="auto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Ngày dạy: </w:t>
            </w:r>
            <w:r w:rsidR="00382186">
              <w:rPr>
                <w:sz w:val="28"/>
                <w:szCs w:val="28"/>
              </w:rPr>
              <w:t>…</w:t>
            </w:r>
            <w:r w:rsidR="003A2F19">
              <w:rPr>
                <w:b/>
                <w:sz w:val="28"/>
                <w:szCs w:val="28"/>
              </w:rPr>
              <w:t>17/04/2023</w:t>
            </w:r>
            <w:r w:rsidR="00382186">
              <w:rPr>
                <w:sz w:val="28"/>
                <w:szCs w:val="28"/>
              </w:rPr>
              <w:t>…</w:t>
            </w:r>
          </w:p>
        </w:tc>
      </w:tr>
    </w:tbl>
    <w:p w14:paraId="33B58C52" w14:textId="2084D1FF" w:rsidR="00AA7CE1" w:rsidRPr="002D4492" w:rsidRDefault="00541CF1">
      <w:pPr>
        <w:pStyle w:val="Vnbnnidung"/>
        <w:spacing w:before="0" w:beforeAutospacing="0"/>
        <w:ind w:left="360" w:firstLine="0"/>
        <w:jc w:val="center"/>
        <w:rPr>
          <w:b/>
          <w:sz w:val="26"/>
          <w:szCs w:val="26"/>
        </w:rPr>
      </w:pPr>
      <w:r w:rsidRPr="002D4492">
        <w:rPr>
          <w:b/>
          <w:sz w:val="26"/>
          <w:szCs w:val="26"/>
        </w:rPr>
        <w:t>BÀI : CÁI KẸO VÀ CON CÁNH CAM</w:t>
      </w:r>
      <w:r w:rsidR="002E22BA" w:rsidRPr="002D4492">
        <w:rPr>
          <w:b/>
          <w:sz w:val="26"/>
          <w:szCs w:val="26"/>
        </w:rPr>
        <w:t xml:space="preserve"> </w:t>
      </w:r>
      <w:r w:rsidR="00E45360" w:rsidRPr="002D4492">
        <w:rPr>
          <w:b/>
          <w:sz w:val="26"/>
          <w:szCs w:val="26"/>
        </w:rPr>
        <w:t xml:space="preserve">(TIẾT 1+ </w:t>
      </w:r>
      <w:bookmarkStart w:id="0" w:name="_GoBack"/>
      <w:bookmarkEnd w:id="0"/>
      <w:r w:rsidR="00E45360" w:rsidRPr="002D4492">
        <w:rPr>
          <w:b/>
          <w:sz w:val="26"/>
          <w:szCs w:val="26"/>
        </w:rPr>
        <w:t>2)</w:t>
      </w:r>
    </w:p>
    <w:p w14:paraId="56D4EE18" w14:textId="292B7BA5" w:rsidR="00AA7CE1" w:rsidRPr="002D4492" w:rsidRDefault="002E22BA">
      <w:pPr>
        <w:pStyle w:val="Vnbnnidung"/>
        <w:spacing w:before="0" w:beforeAutospacing="0"/>
        <w:ind w:firstLine="0"/>
        <w:rPr>
          <w:sz w:val="26"/>
          <w:szCs w:val="26"/>
        </w:rPr>
      </w:pPr>
      <w:r w:rsidRPr="002D4492">
        <w:rPr>
          <w:b/>
          <w:bCs/>
          <w:sz w:val="26"/>
          <w:szCs w:val="26"/>
        </w:rPr>
        <w:t>I. YÊU CẦU</w:t>
      </w:r>
      <w:r w:rsidR="002D4492" w:rsidRPr="002D4492">
        <w:rPr>
          <w:b/>
          <w:bCs/>
          <w:sz w:val="26"/>
          <w:szCs w:val="26"/>
        </w:rPr>
        <w:t xml:space="preserve"> CẦN ĐẠT</w:t>
      </w:r>
    </w:p>
    <w:p w14:paraId="558D54DE" w14:textId="77777777" w:rsidR="00AA7CE1" w:rsidRDefault="002E22BA">
      <w:pPr>
        <w:spacing w:before="0" w:beforeAutospacing="0" w:line="288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82186">
        <w:rPr>
          <w:spacing w:val="-8"/>
          <w:sz w:val="28"/>
          <w:szCs w:val="28"/>
        </w:rPr>
        <w:t>Đọc trơn bài, phát âm đúng các tiếng, từ: luyện nói, nói dối, ngoài sân, thưởng, tràng vỗ tay. Biết nghỉ hơi sau các dấu câu (sau dấu hai chấm nghỉ dài hơn dấu phẩy.)</w:t>
      </w:r>
    </w:p>
    <w:p w14:paraId="5ABE53FC" w14:textId="3BC9791F" w:rsidR="00AA7CE1" w:rsidRDefault="002E22BA" w:rsidP="009B660C">
      <w:pPr>
        <w:pStyle w:val="Vnbnnidung"/>
        <w:spacing w:before="0" w:beforeAutospacing="0"/>
        <w:ind w:firstLine="0"/>
      </w:pPr>
      <w:r>
        <w:t>- Hiểu các từ ngữ trong bài: cánh cam, nói dối.Trả lời đúng các câu hỏi tìm hiểu bài đọc.</w:t>
      </w:r>
      <w:r w:rsidR="009B660C">
        <w:t xml:space="preserve"> </w:t>
      </w:r>
      <w:r>
        <w:t>Hiểu nội dung câu chuyện: Khen ngợi tính thật thà đáng yêu của một học sinh.</w:t>
      </w:r>
    </w:p>
    <w:p w14:paraId="52A8D70B" w14:textId="1C0A980B" w:rsidR="00AA7CE1" w:rsidRDefault="009B660C">
      <w:pPr>
        <w:pStyle w:val="Vnbnnidung"/>
        <w:spacing w:before="0" w:beforeAutospacing="0"/>
        <w:ind w:firstLine="0"/>
      </w:pPr>
      <w:r>
        <w:t>-</w:t>
      </w:r>
      <w:r w:rsidR="002E22BA">
        <w:t xml:space="preserve"> Giáo dục HS đức tính thật thà, trung thực trong học tập.</w:t>
      </w:r>
    </w:p>
    <w:p w14:paraId="324E9B70" w14:textId="77777777" w:rsidR="00AA7CE1" w:rsidRPr="002D4492" w:rsidRDefault="002E22BA">
      <w:pPr>
        <w:pStyle w:val="Vnbnnidung"/>
        <w:spacing w:before="0" w:beforeAutospacing="0"/>
        <w:ind w:firstLine="0"/>
        <w:rPr>
          <w:b/>
          <w:bCs/>
          <w:sz w:val="26"/>
          <w:szCs w:val="26"/>
          <w:vertAlign w:val="superscript"/>
        </w:rPr>
      </w:pPr>
      <w:r w:rsidRPr="002D4492">
        <w:rPr>
          <w:b/>
          <w:bCs/>
          <w:sz w:val="26"/>
          <w:szCs w:val="26"/>
        </w:rPr>
        <w:t xml:space="preserve">II. ĐỒ DÙNG DẠY HỌC: </w:t>
      </w:r>
    </w:p>
    <w:p w14:paraId="0CADD462" w14:textId="20B30058" w:rsidR="00AA7CE1" w:rsidRDefault="002E22BA">
      <w:pPr>
        <w:pStyle w:val="Vnbnnidung"/>
        <w:spacing w:before="0" w:beforeAutospacing="0"/>
        <w:ind w:firstLine="0"/>
      </w:pPr>
      <w:r>
        <w:rPr>
          <w:bCs/>
        </w:rPr>
        <w:t>Tranh ảnh, máy chiếu để chiếu lên bản</w:t>
      </w:r>
      <w:r w:rsidR="002D4492">
        <w:rPr>
          <w:bCs/>
        </w:rPr>
        <w:t>g nội dung bài học, bài Tập đọc, giáo án điện tử.</w:t>
      </w:r>
    </w:p>
    <w:p w14:paraId="03B96C07" w14:textId="77777777" w:rsidR="00AA7CE1" w:rsidRPr="002D4492" w:rsidRDefault="002E22BA">
      <w:pPr>
        <w:pStyle w:val="Vnbnnidung"/>
        <w:spacing w:before="0" w:beforeAutospacing="0"/>
        <w:ind w:firstLine="0"/>
        <w:rPr>
          <w:sz w:val="26"/>
          <w:szCs w:val="26"/>
        </w:rPr>
      </w:pPr>
      <w:r w:rsidRPr="002D4492">
        <w:rPr>
          <w:b/>
          <w:bCs/>
          <w:sz w:val="26"/>
          <w:szCs w:val="26"/>
        </w:rPr>
        <w:t>III. CÁC HOẠT ĐỘNG DẠY VÀ HỌC</w:t>
      </w:r>
    </w:p>
    <w:tbl>
      <w:tblPr>
        <w:tblW w:w="937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22"/>
        <w:gridCol w:w="3827"/>
      </w:tblGrid>
      <w:tr w:rsidR="002D4492" w14:paraId="4524E840" w14:textId="77777777" w:rsidTr="00034C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F366" w14:textId="6C4A40A0" w:rsidR="002D4492" w:rsidRDefault="002D4492" w:rsidP="002D4492">
            <w:pPr>
              <w:pStyle w:val="Vnbnnidung"/>
              <w:spacing w:before="0" w:beforeAutospacing="0"/>
              <w:ind w:firstLine="0"/>
              <w:rPr>
                <w:b/>
              </w:rPr>
            </w:pPr>
            <w:r w:rsidRPr="000170B1">
              <w:rPr>
                <w:b/>
                <w:sz w:val="26"/>
                <w:szCs w:val="26"/>
                <w:lang w:val="vi-VN"/>
              </w:rPr>
              <w:t>TG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38C5C" w14:textId="0CA37518" w:rsidR="002D4492" w:rsidRDefault="002D4492" w:rsidP="002D4492">
            <w:pPr>
              <w:pStyle w:val="Vnbnnidung"/>
              <w:spacing w:before="0" w:beforeAutospacing="0"/>
              <w:ind w:firstLine="0"/>
              <w:jc w:val="center"/>
              <w:rPr>
                <w:b/>
              </w:rPr>
            </w:pPr>
            <w:r w:rsidRPr="000170B1">
              <w:rPr>
                <w:b/>
                <w:sz w:val="26"/>
                <w:szCs w:val="26"/>
                <w:lang w:val="vi-VN"/>
              </w:rPr>
              <w:t>HOẠT ĐỘNG CỦA THẦY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C8C74" w14:textId="3F47D11D" w:rsidR="002D4492" w:rsidRDefault="002D4492" w:rsidP="002D4492">
            <w:pPr>
              <w:pStyle w:val="Vnbnnidung"/>
              <w:spacing w:before="0" w:beforeAutospacing="0"/>
              <w:ind w:firstLine="0"/>
              <w:jc w:val="center"/>
              <w:rPr>
                <w:b/>
              </w:rPr>
            </w:pPr>
            <w:r w:rsidRPr="000170B1">
              <w:rPr>
                <w:b/>
                <w:sz w:val="26"/>
                <w:szCs w:val="26"/>
                <w:lang w:val="vi-VN"/>
              </w:rPr>
              <w:t>HOẠT ĐỘNG CỦA TRÒ</w:t>
            </w:r>
          </w:p>
        </w:tc>
      </w:tr>
      <w:tr w:rsidR="00AA7CE1" w14:paraId="2722D7C7" w14:textId="77777777" w:rsidTr="00034C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EEBC3D" w14:textId="77777777" w:rsidR="00AA7CE1" w:rsidRDefault="00AA7CE1">
            <w:pPr>
              <w:pStyle w:val="Vnbnnidung"/>
              <w:spacing w:before="0" w:beforeAutospacing="0"/>
              <w:ind w:firstLine="0"/>
              <w:jc w:val="center"/>
              <w:rPr>
                <w:b/>
                <w:bCs/>
              </w:rPr>
            </w:pPr>
          </w:p>
          <w:p w14:paraId="68B83F0F" w14:textId="0132625A" w:rsidR="00AA7CE1" w:rsidRDefault="002D4492">
            <w:pPr>
              <w:pStyle w:val="Vnbnnidung"/>
              <w:spacing w:before="0" w:beforeAutospacing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E22BA">
              <w:rPr>
                <w:b/>
                <w:bCs/>
              </w:rPr>
              <w:t>’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58068D" w14:textId="77777777" w:rsidR="00AA7CE1" w:rsidRDefault="002E22BA">
            <w:pPr>
              <w:pStyle w:val="Vnbnnidung"/>
              <w:spacing w:before="0" w:beforeAutospacing="0"/>
              <w:ind w:firstLine="0"/>
              <w:jc w:val="center"/>
            </w:pPr>
            <w:r>
              <w:rPr>
                <w:b/>
                <w:bCs/>
              </w:rPr>
              <w:t>Tiết 1</w:t>
            </w:r>
          </w:p>
          <w:p w14:paraId="79B3A110" w14:textId="77777777" w:rsidR="00E45360" w:rsidRDefault="00E45360" w:rsidP="00E4536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 Hoạt động mở đầu</w:t>
            </w:r>
          </w:p>
          <w:p w14:paraId="7B36DAEB" w14:textId="77777777" w:rsidR="00E45360" w:rsidRDefault="00E45360" w:rsidP="00E4536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Khởi động</w:t>
            </w:r>
          </w:p>
          <w:p w14:paraId="7810F011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 xml:space="preserve">- GV gọi 2 HS đọc bài </w:t>
            </w:r>
            <w:r>
              <w:rPr>
                <w:i/>
                <w:iCs/>
              </w:rPr>
              <w:t xml:space="preserve">thơ: Ngoan </w:t>
            </w:r>
            <w:r>
              <w:t xml:space="preserve">(trang 114) và trả lời câu hỏi: </w:t>
            </w:r>
          </w:p>
          <w:p w14:paraId="3CD6C4C5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HS1: Bài thơ khen những vật gì ngoan?</w:t>
            </w:r>
          </w:p>
          <w:p w14:paraId="16479881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HS2: Thế nào là bé ngoan?</w:t>
            </w:r>
          </w:p>
          <w:p w14:paraId="53B245A8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 xml:space="preserve"> - GV nhận xét.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273218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6FB9AA6B" w14:textId="0279702C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07D0F2C6" w14:textId="77777777" w:rsidR="00E45360" w:rsidRDefault="00E45360">
            <w:pPr>
              <w:pStyle w:val="Vnbnnidung"/>
              <w:spacing w:before="0" w:beforeAutospacing="0"/>
              <w:ind w:firstLine="0"/>
            </w:pPr>
          </w:p>
          <w:p w14:paraId="40CBB3B2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- 2 HS đọc bài và trả lời CH của GV</w:t>
            </w:r>
          </w:p>
          <w:p w14:paraId="61B991FF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khác nhận xét</w:t>
            </w:r>
          </w:p>
        </w:tc>
      </w:tr>
      <w:tr w:rsidR="00AA7CE1" w14:paraId="0D13DED6" w14:textId="77777777" w:rsidTr="00034CE3"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5FD2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2CCB31D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2001F61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9C081EC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9452D56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DE9225F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3D86018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EEB3A6E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512D7343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57ABC15B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325AF19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07BB59A2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396A3F98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3C167659" w14:textId="05C7F546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3194037" w14:textId="77777777" w:rsidR="004E7AEB" w:rsidRDefault="004E7AEB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04F3C348" w14:textId="77777777" w:rsidR="002D4492" w:rsidRDefault="002D4492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697578F" w14:textId="77777777" w:rsidR="002D4492" w:rsidRDefault="002D4492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4706C2FA" w14:textId="77777777" w:rsidR="002D4492" w:rsidRDefault="002D4492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972C9F7" w14:textId="77777777" w:rsidR="002D4492" w:rsidRDefault="002D4492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44C6FCCA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</w:rPr>
            </w:pPr>
            <w:r>
              <w:rPr>
                <w:b/>
              </w:rPr>
              <w:t>15’</w:t>
            </w:r>
          </w:p>
          <w:p w14:paraId="20DC9DA9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4A9932C9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723E336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57476703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6947C184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7C03D628" w14:textId="77777777" w:rsidR="00034CE3" w:rsidRDefault="00034CE3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00D7E695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75B59EBE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5397DD34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040DF4C7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26742473" w14:textId="4D928023" w:rsidR="00AA7CE1" w:rsidRDefault="00AA7CE1">
            <w:pPr>
              <w:pStyle w:val="Vnbnnidung"/>
              <w:spacing w:before="0" w:beforeAutospacing="0"/>
              <w:ind w:firstLine="0"/>
              <w:rPr>
                <w:b/>
              </w:rPr>
            </w:pPr>
          </w:p>
          <w:p w14:paraId="50A7256B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2’</w:t>
            </w:r>
          </w:p>
          <w:p w14:paraId="37536B50" w14:textId="1EF85EBD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34CE3">
              <w:rPr>
                <w:b/>
                <w:bCs/>
              </w:rPr>
              <w:t>3</w:t>
            </w:r>
            <w:r>
              <w:rPr>
                <w:b/>
                <w:bCs/>
              </w:rPr>
              <w:t>’</w:t>
            </w:r>
          </w:p>
          <w:p w14:paraId="1648B60E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E7CF054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A1CBE07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5BB2E197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8854FE5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D56EF91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B314C63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D4C7371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8F58B18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EE5F7C7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475F61E3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313B1E14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10’</w:t>
            </w:r>
          </w:p>
          <w:p w14:paraId="43FDAC39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5C4E111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CFB4BA1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F911C1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CF00FA0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0944279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2C6CB2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3F6CCE5E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4C35CA42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469D2536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E1B60CD" w14:textId="77777777" w:rsidR="00034CE3" w:rsidRDefault="00034CE3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5A95D4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D6C9D1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AD3B147" w14:textId="77777777" w:rsidR="00AF3F33" w:rsidRDefault="00AF3F33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5644F1E5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5’</w:t>
            </w:r>
          </w:p>
          <w:p w14:paraId="2E00B6D5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C72DEA5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0DD454E8" w14:textId="77777777" w:rsidR="00AF3F33" w:rsidRDefault="00AF3F33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5CA1097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2’</w:t>
            </w:r>
          </w:p>
          <w:p w14:paraId="25F709FD" w14:textId="77777777" w:rsidR="00034CE3" w:rsidRDefault="00034CE3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53EB2F32" w14:textId="673CE3AB" w:rsidR="00AA7CE1" w:rsidRDefault="00034CE3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2E22BA">
              <w:rPr>
                <w:b/>
                <w:bCs/>
              </w:rPr>
              <w:t>’</w:t>
            </w:r>
          </w:p>
          <w:p w14:paraId="007E6FCD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0D93CEC3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A6FC6A9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146F3D9" w14:textId="77777777" w:rsidR="00034CE3" w:rsidRDefault="00034CE3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D25331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07262552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5D726918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0936A14D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0FD6C9D0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3E08E4F0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463FACA0" w14:textId="77777777" w:rsidR="002D4492" w:rsidRDefault="002D4492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643A3C0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BEDF16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1253424F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7’</w:t>
            </w:r>
          </w:p>
          <w:p w14:paraId="1F23792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EEBF708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D70BF48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5966EAAC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5C45A731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772BF36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C2629EF" w14:textId="3CF012C3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3D7FB3DE" w14:textId="77777777" w:rsidR="00034CE3" w:rsidRDefault="00034CE3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A058380" w14:textId="77777777" w:rsidR="00034CE3" w:rsidRDefault="00034CE3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610C8C58" w14:textId="77777777" w:rsidR="00541CF1" w:rsidRDefault="00541CF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0F239C8E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3’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B23633" w14:textId="77777777" w:rsidR="00E45360" w:rsidRDefault="00E45360" w:rsidP="00E4536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* Kết nối</w:t>
            </w:r>
          </w:p>
          <w:p w14:paraId="70C626AF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</w:rPr>
            </w:pPr>
            <w:bookmarkStart w:id="1" w:name="bookmark3235"/>
            <w:bookmarkEnd w:id="1"/>
            <w:r>
              <w:rPr>
                <w:bCs/>
              </w:rPr>
              <w:t>- Khi đến trường các con cần mang những gì để phục vụ tốt cho người học?</w:t>
            </w:r>
          </w:p>
          <w:p w14:paraId="7CC70227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</w:rPr>
            </w:pPr>
            <w:r>
              <w:rPr>
                <w:bCs/>
              </w:rPr>
              <w:t>- GV: Ngoài các đồ dùng mà các em vừa kể, các bạn nhỏ còn mang đến lớp những gì chúng mình cùng quan sát tranh trang 119.</w:t>
            </w:r>
          </w:p>
          <w:p w14:paraId="79AA98A9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</w:rPr>
            </w:pPr>
            <w:r>
              <w:rPr>
                <w:bCs/>
              </w:rPr>
              <w:t>- GV chiếu tranh bài tập đọc: Tranh vẽ những gì?</w:t>
            </w:r>
          </w:p>
          <w:p w14:paraId="20AF8D66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Cs/>
              </w:rPr>
            </w:pPr>
          </w:p>
          <w:p w14:paraId="09D03B3B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Cs/>
              </w:rPr>
            </w:pPr>
          </w:p>
          <w:p w14:paraId="147CEA41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Cs/>
              </w:rPr>
            </w:pPr>
          </w:p>
          <w:p w14:paraId="17336C59" w14:textId="77777777" w:rsidR="00AF3F33" w:rsidRDefault="00AF3F33">
            <w:pPr>
              <w:pStyle w:val="Vnbnnidung"/>
              <w:spacing w:before="0" w:beforeAutospacing="0"/>
              <w:ind w:firstLine="0"/>
              <w:rPr>
                <w:bCs/>
              </w:rPr>
            </w:pPr>
          </w:p>
          <w:p w14:paraId="2AD056AB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- GV NX, ghi tên bài.</w:t>
            </w:r>
          </w:p>
          <w:p w14:paraId="1599AAC7" w14:textId="2218A58B" w:rsidR="00AA7CE1" w:rsidRDefault="002E22BA">
            <w:pPr>
              <w:pStyle w:val="Vnbnnidung"/>
              <w:spacing w:before="0" w:beforeAutospacing="0"/>
              <w:ind w:firstLine="0"/>
              <w:rPr>
                <w:bCs/>
              </w:rPr>
            </w:pPr>
            <w:r>
              <w:rPr>
                <w:bCs/>
              </w:rPr>
              <w:t>- Con hiểu cánh cam là gì?</w:t>
            </w:r>
          </w:p>
          <w:p w14:paraId="26938E54" w14:textId="77777777" w:rsidR="004E7AEB" w:rsidRDefault="004E7AEB">
            <w:pPr>
              <w:pStyle w:val="Vnbnnidung"/>
              <w:spacing w:before="0" w:beforeAutospacing="0"/>
              <w:ind w:firstLine="0"/>
              <w:rPr>
                <w:bCs/>
              </w:rPr>
            </w:pPr>
          </w:p>
          <w:p w14:paraId="433940CD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</w:rPr>
            </w:pPr>
            <w:r>
              <w:rPr>
                <w:bCs/>
              </w:rPr>
              <w:t>- Thế trong lớp có bạn nào biết con cánh cam, chơi với cánh cam?</w:t>
            </w:r>
          </w:p>
          <w:p w14:paraId="0E20EEB0" w14:textId="1F02563A" w:rsidR="002D4492" w:rsidRDefault="002D4492">
            <w:pPr>
              <w:pStyle w:val="Vnbnnidung"/>
              <w:spacing w:before="0" w:beforeAutospacing="0"/>
              <w:ind w:firstLine="0"/>
              <w:rPr>
                <w:bCs/>
              </w:rPr>
            </w:pPr>
            <w:r>
              <w:rPr>
                <w:bCs/>
              </w:rPr>
              <w:t>- GV giới thiệu, ghi tên bài</w:t>
            </w:r>
          </w:p>
          <w:p w14:paraId="701EC04E" w14:textId="77777777" w:rsidR="00E45360" w:rsidRPr="00E45360" w:rsidRDefault="00E45360" w:rsidP="00E4536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45360">
              <w:rPr>
                <w:rFonts w:ascii="Times New Roman" w:hAnsi="Times New Roman"/>
                <w:b/>
                <w:sz w:val="28"/>
                <w:szCs w:val="28"/>
              </w:rPr>
              <w:t>2. Hoạt động hình thành kiến thức mới</w:t>
            </w:r>
          </w:p>
          <w:p w14:paraId="7572C88D" w14:textId="77777777" w:rsidR="00E45360" w:rsidRPr="00E45360" w:rsidRDefault="00E45360" w:rsidP="00E4536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45360">
              <w:rPr>
                <w:rFonts w:ascii="Times New Roman" w:hAnsi="Times New Roman"/>
                <w:b/>
                <w:sz w:val="28"/>
                <w:szCs w:val="28"/>
              </w:rPr>
              <w:t>2.1. Luyện đọc</w:t>
            </w:r>
          </w:p>
          <w:p w14:paraId="0F14CAF6" w14:textId="03372428" w:rsidR="00E45360" w:rsidRPr="00E45360" w:rsidRDefault="00E45360" w:rsidP="00E4536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45360">
              <w:rPr>
                <w:rFonts w:ascii="Times New Roman" w:hAnsi="Times New Roman"/>
                <w:b/>
                <w:sz w:val="28"/>
                <w:szCs w:val="28"/>
              </w:rPr>
              <w:t>- Đọc mẫu</w:t>
            </w:r>
          </w:p>
          <w:p w14:paraId="17036798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</w:rPr>
            </w:pPr>
            <w:r>
              <w:rPr>
                <w:bCs/>
              </w:rPr>
              <w:t>GV đọc mẫu: giọng nhẹ nhàng, chậm rãi. Đọc rõ ngữ điệu các câu hỏi, câu kể.</w:t>
            </w:r>
          </w:p>
          <w:p w14:paraId="78A9EC36" w14:textId="6CD04BDB" w:rsidR="00AA7CE1" w:rsidRPr="00E45360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  <w:i/>
                <w:iCs/>
              </w:rPr>
            </w:pPr>
            <w:r w:rsidRPr="00E45360">
              <w:rPr>
                <w:b/>
                <w:bCs/>
                <w:i/>
                <w:iCs/>
              </w:rPr>
              <w:t>* Luyện đọc từ ngữ</w:t>
            </w:r>
          </w:p>
          <w:p w14:paraId="29D7C416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  <w:rPr>
                <w:b/>
                <w:bCs/>
              </w:rPr>
            </w:pPr>
            <w:r>
              <w:t>GV chỉ từng từ ngữ được tô đậm màu đỏ trong bài tập đọc trên màn hình cho HS đọc. Các từ cần đọc:</w:t>
            </w:r>
            <w:r>
              <w:rPr>
                <w:b/>
                <w:bCs/>
              </w:rPr>
              <w:t xml:space="preserve"> luyện nói, nói dối, ngoài sân, thưởng, tràng vỗ tay.</w:t>
            </w:r>
          </w:p>
          <w:p w14:paraId="558A4C31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rPr>
                <w:b/>
                <w:bCs/>
              </w:rPr>
              <w:t>-</w:t>
            </w:r>
            <w:r>
              <w:t xml:space="preserve"> Giải nghĩa nói dối: Nói sai sự thật nhàm che dấu điều gì.</w:t>
            </w:r>
          </w:p>
          <w:p w14:paraId="3599E997" w14:textId="77777777" w:rsidR="00AA7CE1" w:rsidRDefault="002E22BA">
            <w:pPr>
              <w:pStyle w:val="Vnbnnidung"/>
              <w:spacing w:before="0" w:beforeAutospacing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Nghỉ giữa giờ</w:t>
            </w:r>
          </w:p>
          <w:p w14:paraId="6CA30E02" w14:textId="26C6DB61" w:rsidR="00AA7CE1" w:rsidRPr="00E45360" w:rsidRDefault="002D4492">
            <w:pPr>
              <w:pStyle w:val="Vnbnnidung"/>
              <w:spacing w:before="0" w:beforeAutospacing="0"/>
              <w:ind w:firstLine="0"/>
              <w:jc w:val="both"/>
              <w:rPr>
                <w:b/>
                <w:i/>
              </w:rPr>
            </w:pPr>
            <w:r>
              <w:rPr>
                <w:b/>
              </w:rPr>
              <w:t xml:space="preserve">* </w:t>
            </w:r>
            <w:r w:rsidR="002E22BA" w:rsidRPr="00E45360">
              <w:rPr>
                <w:b/>
                <w:i/>
              </w:rPr>
              <w:t>Luyện đọc câu:</w:t>
            </w:r>
          </w:p>
          <w:p w14:paraId="465D5FDB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 xml:space="preserve">- GV YC HS đếm số câu trong bài và đánh thứ tự các câu: Bài có 14 câu. </w:t>
            </w:r>
          </w:p>
          <w:p w14:paraId="07333B97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GV chỉ từng câu cho HS đọc vỡ: HS 1 đọc câu 1, lớp ĐT. HS 2 đọc câu 2, lớp ĐT … Làm tương tự với 12 câu còn lại. ( Câu dài có thể 2 đến 3 HS đọc)</w:t>
            </w:r>
          </w:p>
          <w:p w14:paraId="5381B9F7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GV lưu ý khi đọc câu hỏi cần chú ý lên giọng ở cuối câu.</w:t>
            </w:r>
          </w:p>
          <w:p w14:paraId="32C815B8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  <w:rPr>
                <w:bCs/>
              </w:rPr>
            </w:pPr>
            <w:r>
              <w:t>- GV chỉ từng câu cho HS đọc nối tiếp.(cá nhân, từng căp)</w:t>
            </w:r>
          </w:p>
          <w:p w14:paraId="40F5F748" w14:textId="77777777" w:rsidR="00AA7CE1" w:rsidRDefault="002E22BA">
            <w:pPr>
              <w:pStyle w:val="Vnbnnidung"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</w:rPr>
              <w:t>Tiết 2</w:t>
            </w:r>
          </w:p>
          <w:p w14:paraId="371C4AEA" w14:textId="0DFB1496" w:rsidR="00AA7CE1" w:rsidRPr="00E45360" w:rsidRDefault="002E22BA">
            <w:pPr>
              <w:pStyle w:val="Vnbnnidung"/>
              <w:spacing w:before="0" w:beforeAutospacing="0"/>
              <w:ind w:firstLine="0"/>
              <w:jc w:val="both"/>
              <w:rPr>
                <w:b/>
              </w:rPr>
            </w:pPr>
            <w:r w:rsidRPr="00E45360">
              <w:rPr>
                <w:b/>
                <w:i/>
              </w:rPr>
              <w:t>* Thi đọc 3 đoạn (theo nhóm, tổ)</w:t>
            </w:r>
          </w:p>
          <w:p w14:paraId="5372D0F8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GV chia bài làm 3 đoạn: Đoạn 1 từ đầu đến những gì (3 câu). Đoạn 2 từ Trung đến nữa ạ. (6 câu). Đoạn 3 từ cô giáo đến hêt (5 câu)</w:t>
            </w:r>
          </w:p>
          <w:p w14:paraId="76C78B63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 xml:space="preserve">- Gọi HS đọc đoạn 1 và hỏi: Khi đọc </w:t>
            </w:r>
            <w:r>
              <w:lastRenderedPageBreak/>
              <w:t>đoạn này con cần chú ý điều gì?</w:t>
            </w:r>
          </w:p>
          <w:p w14:paraId="603B583D" w14:textId="77777777" w:rsidR="00AA7CE1" w:rsidRDefault="00AA7CE1">
            <w:pPr>
              <w:pStyle w:val="Vnbnnidung"/>
              <w:spacing w:before="0" w:beforeAutospacing="0"/>
              <w:ind w:firstLine="0"/>
              <w:jc w:val="both"/>
            </w:pPr>
          </w:p>
          <w:p w14:paraId="5FB4FEFD" w14:textId="77777777" w:rsidR="00AA7CE1" w:rsidRDefault="00AA7CE1">
            <w:pPr>
              <w:pStyle w:val="Vnbnnidung"/>
              <w:spacing w:before="0" w:beforeAutospacing="0"/>
              <w:ind w:firstLine="0"/>
              <w:jc w:val="both"/>
            </w:pPr>
          </w:p>
          <w:p w14:paraId="3DA72027" w14:textId="77777777" w:rsidR="00AA7CE1" w:rsidRDefault="00AA7CE1">
            <w:pPr>
              <w:pStyle w:val="Vnbnnidung"/>
              <w:spacing w:before="0" w:beforeAutospacing="0"/>
              <w:ind w:firstLine="0"/>
              <w:jc w:val="both"/>
            </w:pPr>
          </w:p>
          <w:p w14:paraId="4F8955C1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Gọi HS đọc đoạn 2</w:t>
            </w:r>
          </w:p>
          <w:p w14:paraId="62ABA1EE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 xml:space="preserve"> - Gọi HS đọc đoạn 3 </w:t>
            </w:r>
          </w:p>
          <w:p w14:paraId="6D7018FA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GV cho HS đọc trong nhóm 3.</w:t>
            </w:r>
          </w:p>
          <w:p w14:paraId="007B0FC8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Gọi 2 nhóm thi đọc trước lớp.</w:t>
            </w:r>
          </w:p>
          <w:p w14:paraId="0C1920EF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GV và HS bình chọn HS đọc tốt.</w:t>
            </w:r>
          </w:p>
          <w:p w14:paraId="3B1129EC" w14:textId="74517410" w:rsidR="00AA7CE1" w:rsidRPr="002D4492" w:rsidRDefault="002E22BA">
            <w:pPr>
              <w:pStyle w:val="Vnbnnidung"/>
              <w:spacing w:before="0" w:beforeAutospacing="0"/>
              <w:ind w:firstLine="0"/>
              <w:jc w:val="both"/>
              <w:rPr>
                <w:b/>
                <w:i/>
              </w:rPr>
            </w:pPr>
            <w:r w:rsidRPr="002D4492">
              <w:rPr>
                <w:b/>
                <w:i/>
              </w:rPr>
              <w:t>* Thi đọc cả bài (nhóm, tổ)</w:t>
            </w:r>
          </w:p>
          <w:p w14:paraId="1C821173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GV cho 2 HS thi đọc cả bài.</w:t>
            </w:r>
          </w:p>
          <w:p w14:paraId="44E42851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GV và HS bình chọn HS đọc tốt.</w:t>
            </w:r>
          </w:p>
          <w:p w14:paraId="7FEB8676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</w:pPr>
            <w:r>
              <w:t>- Lớp đọc ĐT toàn bài.</w:t>
            </w:r>
          </w:p>
          <w:p w14:paraId="0992514F" w14:textId="7E70B398" w:rsidR="00AA7CE1" w:rsidRDefault="002E22BA">
            <w:pPr>
              <w:pStyle w:val="Vnbnnidung"/>
              <w:spacing w:before="0" w:beforeAutospacing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Nghỉ giữa giờ</w:t>
            </w:r>
          </w:p>
          <w:p w14:paraId="44A6C6DA" w14:textId="4D27841E" w:rsidR="00E45360" w:rsidRDefault="00E45360" w:rsidP="00E45360">
            <w:pPr>
              <w:pStyle w:val="Vnbnnidung"/>
              <w:spacing w:before="0" w:beforeAutospacing="0"/>
              <w:ind w:firstLine="0"/>
            </w:pPr>
            <w:r>
              <w:rPr>
                <w:b/>
              </w:rPr>
              <w:t>3. L</w:t>
            </w:r>
            <w:r w:rsidRPr="00101F80">
              <w:rPr>
                <w:b/>
              </w:rPr>
              <w:t>uyện tập</w:t>
            </w:r>
            <w:r>
              <w:rPr>
                <w:b/>
              </w:rPr>
              <w:t>, thực hành</w:t>
            </w:r>
          </w:p>
          <w:p w14:paraId="4D4601AA" w14:textId="21B1B60A" w:rsidR="00AA7CE1" w:rsidRDefault="00E45360">
            <w:pPr>
              <w:pStyle w:val="Vnbnnidung"/>
              <w:spacing w:before="0" w:beforeAutospacing="0"/>
              <w:ind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3.1</w:t>
            </w:r>
            <w:r w:rsidR="002E22BA">
              <w:rPr>
                <w:b/>
                <w:i/>
              </w:rPr>
              <w:t xml:space="preserve"> Tìm hiểu bài đọc</w:t>
            </w:r>
          </w:p>
          <w:p w14:paraId="11BAB8EB" w14:textId="77777777" w:rsidR="00AA7CE1" w:rsidRDefault="002E22BA">
            <w:pPr>
              <w:pStyle w:val="Vnbnnidung"/>
              <w:spacing w:before="0" w:beforeAutospacing="0"/>
              <w:ind w:firstLine="0"/>
              <w:jc w:val="both"/>
              <w:rPr>
                <w:bCs/>
                <w:iCs/>
              </w:rPr>
            </w:pPr>
            <w:r>
              <w:rPr>
                <w:b/>
                <w:i/>
              </w:rPr>
              <w:t>-</w:t>
            </w:r>
            <w:r>
              <w:rPr>
                <w:bCs/>
                <w:iCs/>
              </w:rPr>
              <w:t xml:space="preserve"> YC HS đọc thầm đoạn 1 và TLCH: Cô giáo hỏi cả lớp câu gì?</w:t>
            </w:r>
          </w:p>
          <w:p w14:paraId="4354C0E6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  <w:spacing w:val="-8"/>
              </w:rPr>
            </w:pPr>
            <w:r>
              <w:rPr>
                <w:bCs/>
                <w:iCs/>
              </w:rPr>
              <w:t xml:space="preserve">- </w:t>
            </w:r>
            <w:r w:rsidRPr="00382186">
              <w:rPr>
                <w:bCs/>
                <w:iCs/>
                <w:spacing w:val="-8"/>
              </w:rPr>
              <w:t>YC HS đọc thầm đoạn 2 và TLCH: Ngoài đồ dùng học tập, Trung còn mang những gì đến lớp?</w:t>
            </w:r>
          </w:p>
          <w:p w14:paraId="644500E1" w14:textId="77777777" w:rsidR="002D4492" w:rsidRDefault="002D4492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</w:p>
          <w:p w14:paraId="257913DE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- YC HS đọc thầm đoạn 3 và TLCH: Vì sao cô giáo và cả lớp vỗ tay khen Trung?</w:t>
            </w:r>
          </w:p>
          <w:p w14:paraId="30FBFD19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- Câu chuyện muốn nói điều gì?</w:t>
            </w:r>
          </w:p>
          <w:p w14:paraId="4E296C91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* GV chốt: Câu chuyện khen ngợi bạn Trung thật thà. Người thật thà, trung thực, không nói dối là người rất đáng quý, đáng yêu.</w:t>
            </w:r>
          </w:p>
          <w:p w14:paraId="2636D144" w14:textId="4F030241" w:rsidR="00AA7CE1" w:rsidRDefault="00E45360">
            <w:pPr>
              <w:pStyle w:val="Vnbnnidung"/>
              <w:spacing w:before="0" w:beforeAutospacing="0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3.2</w:t>
            </w:r>
            <w:r w:rsidR="002E22BA">
              <w:rPr>
                <w:b/>
                <w:i/>
              </w:rPr>
              <w:t xml:space="preserve"> Luyện đọc lại (theo vai)</w:t>
            </w:r>
          </w:p>
          <w:p w14:paraId="2006E855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- Câu chuyện có mấy nhân vật? </w:t>
            </w:r>
          </w:p>
          <w:p w14:paraId="440BDB6C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- GV làm mẫu: GV là người dẫn chuyện, 1 HS đóng vai cô giáo, 1 HS đóng vai bạn Trung.</w:t>
            </w:r>
          </w:p>
          <w:p w14:paraId="15ED9035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- HS luyện đọc phân vai theo nhóm 3</w:t>
            </w:r>
          </w:p>
          <w:p w14:paraId="101FEDA3" w14:textId="77777777" w:rsidR="00A440FE" w:rsidRDefault="00A440FE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</w:p>
          <w:p w14:paraId="55C21027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- 2 nhóm thi đọc phân vai.</w:t>
            </w:r>
          </w:p>
          <w:p w14:paraId="10F28C46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- GV và HS bình chọn nhóm đọc đúng vai, đọc hay.</w:t>
            </w:r>
          </w:p>
          <w:p w14:paraId="3D3EC46D" w14:textId="2C0261A4" w:rsidR="00A440FE" w:rsidRDefault="00A440FE">
            <w:pPr>
              <w:pStyle w:val="Vnbnnidung"/>
              <w:spacing w:before="0" w:beforeAutospacing="0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- GVNX, tuyên dương</w:t>
            </w:r>
          </w:p>
          <w:p w14:paraId="729B14CE" w14:textId="1206D166" w:rsidR="00D64DF5" w:rsidRDefault="002E22BA">
            <w:pPr>
              <w:pStyle w:val="Vnbnnidung"/>
              <w:spacing w:before="0" w:beforeAutospacing="0"/>
              <w:ind w:firstLine="0"/>
            </w:pPr>
            <w:r>
              <w:rPr>
                <w:b/>
                <w:bCs/>
              </w:rPr>
              <w:t>4</w:t>
            </w:r>
            <w:r>
              <w:t>.</w:t>
            </w:r>
            <w:r w:rsidR="00E45360" w:rsidRPr="008F4A73">
              <w:rPr>
                <w:b/>
              </w:rPr>
              <w:t xml:space="preserve"> Hoạt động vận dụng</w:t>
            </w:r>
            <w:r w:rsidR="00E45360" w:rsidRPr="005B5D20">
              <w:t xml:space="preserve"> </w:t>
            </w:r>
          </w:p>
          <w:p w14:paraId="3B64C577" w14:textId="2483E2A8" w:rsidR="00AA7CE1" w:rsidRDefault="002E22BA">
            <w:pPr>
              <w:pStyle w:val="Vnbnnidung"/>
              <w:spacing w:before="0" w:beforeAutospacing="0"/>
              <w:ind w:firstLine="0"/>
            </w:pPr>
            <w:r>
              <w:rPr>
                <w:b/>
              </w:rPr>
              <w:t xml:space="preserve">- </w:t>
            </w:r>
            <w:r>
              <w:t>GV YC HS đọc lại bài Tập đọc.</w:t>
            </w:r>
          </w:p>
          <w:p w14:paraId="23F8416C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Cs/>
              </w:rPr>
            </w:pPr>
            <w:r>
              <w:t>- Dặn HS về đọc lại truyện Cái kẹo và con cánh cam cho người thân và chuẩn bị bài sau: Giờ học vẽ.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281E3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5E482F9A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HSTL</w:t>
            </w:r>
          </w:p>
          <w:p w14:paraId="1257000A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2EA931FC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lắng nghe.</w:t>
            </w:r>
          </w:p>
          <w:p w14:paraId="2BEF6CC9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755E3D55" w14:textId="77777777" w:rsidR="00034CE3" w:rsidRDefault="00034CE3">
            <w:pPr>
              <w:pStyle w:val="Vnbnnidung"/>
              <w:spacing w:before="0" w:beforeAutospacing="0"/>
              <w:ind w:firstLine="0"/>
            </w:pPr>
          </w:p>
          <w:p w14:paraId="1B2D2580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2E04681B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quan sát tranh trả lời: Tranh vẽ lớp học, một HS đang đứng lên, TL cô giáo. Trong suy nghĩ cáu bạn trai là hình ảnh 1 cái kẹo và 1 con cánh cam.</w:t>
            </w:r>
          </w:p>
          <w:p w14:paraId="7A1AAE05" w14:textId="77777777" w:rsidR="00AF3F33" w:rsidRDefault="00AF3F33">
            <w:pPr>
              <w:pStyle w:val="Vnbnnidung"/>
              <w:spacing w:before="0" w:beforeAutospacing="0"/>
              <w:ind w:firstLine="0"/>
            </w:pPr>
          </w:p>
          <w:p w14:paraId="6C92EA54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Con vật cánh cứng, màu sắc lấp lánh trông rất đẹp.</w:t>
            </w:r>
          </w:p>
          <w:p w14:paraId="5B3483BD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08AEC0CE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33275BD4" w14:textId="1F1A5425" w:rsidR="00AA7CE1" w:rsidRDefault="002D4492">
            <w:pPr>
              <w:pStyle w:val="Vnbnnidung"/>
              <w:spacing w:before="0" w:beforeAutospacing="0"/>
              <w:ind w:firstLine="0"/>
            </w:pPr>
            <w:r>
              <w:t>- HS nhắc lại tên bài</w:t>
            </w:r>
          </w:p>
          <w:p w14:paraId="2E38A158" w14:textId="77777777" w:rsidR="00E45360" w:rsidRDefault="00E45360">
            <w:pPr>
              <w:pStyle w:val="Vnbnnidung"/>
              <w:spacing w:before="0" w:beforeAutospacing="0"/>
              <w:ind w:firstLine="0"/>
            </w:pPr>
          </w:p>
          <w:p w14:paraId="49160526" w14:textId="77777777" w:rsidR="004E7AEB" w:rsidRDefault="004E7AEB">
            <w:pPr>
              <w:pStyle w:val="Vnbnnidung"/>
              <w:spacing w:before="0" w:beforeAutospacing="0"/>
              <w:ind w:firstLine="0"/>
            </w:pPr>
          </w:p>
          <w:p w14:paraId="501AC3E4" w14:textId="77777777" w:rsidR="002D4492" w:rsidRDefault="002D4492">
            <w:pPr>
              <w:pStyle w:val="Vnbnnidung"/>
              <w:spacing w:before="0" w:beforeAutospacing="0"/>
              <w:ind w:firstLine="0"/>
            </w:pPr>
          </w:p>
          <w:p w14:paraId="07FAA850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 xml:space="preserve"> - HS chỉ SGK, đọc thầm theo GV.</w:t>
            </w:r>
          </w:p>
          <w:p w14:paraId="3617C5CD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490C20EA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luyện đọc từ ngữ, lớp ĐT</w:t>
            </w:r>
          </w:p>
          <w:p w14:paraId="715789DF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46511A2F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306665C0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635A4712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196572F4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63F7C651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HS hát múa</w:t>
            </w:r>
          </w:p>
          <w:p w14:paraId="337FFCCD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5012031D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đếm câu</w:t>
            </w:r>
          </w:p>
          <w:p w14:paraId="5E0E43AE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64474360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luyện đọc câu theo sự hướng dẫn của GV.</w:t>
            </w:r>
          </w:p>
          <w:p w14:paraId="1CF09990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553FDB10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0DC3E608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2F5C85FE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0B8D26E3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đọc nối tiếp câu theo tổ.</w:t>
            </w:r>
          </w:p>
          <w:p w14:paraId="41197C20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09BBB12B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0088746C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0DE716C0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lắng nghe.</w:t>
            </w:r>
          </w:p>
          <w:p w14:paraId="75606A1D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0ED3BFE1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3B63ED0D" w14:textId="77777777" w:rsidR="00034CE3" w:rsidRDefault="00034CE3">
            <w:pPr>
              <w:pStyle w:val="Vnbnnidung"/>
              <w:spacing w:before="0" w:beforeAutospacing="0"/>
              <w:ind w:firstLine="0"/>
            </w:pPr>
          </w:p>
          <w:p w14:paraId="6C74D4CE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- 1 HS đọc đoạn 1</w:t>
            </w:r>
          </w:p>
          <w:p w14:paraId="5914DA45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lastRenderedPageBreak/>
              <w:t>- Khi đọc Đ1 ngắt hơi sau dấu phẩy, nghỉ hơi sau dấu chấm, dấu hai chấm và lên giọng ở cuối câu hỏi.</w:t>
            </w:r>
          </w:p>
          <w:p w14:paraId="10067797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 xml:space="preserve"> - 1 HS đọc đoạn 2</w:t>
            </w:r>
          </w:p>
          <w:p w14:paraId="63268C42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 xml:space="preserve"> - 1 HS đọc đoạn 3</w:t>
            </w:r>
          </w:p>
          <w:p w14:paraId="58DFA6DA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luyện đọc nhóm 3.</w:t>
            </w:r>
          </w:p>
          <w:p w14:paraId="1710E219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- 2 nhóm thi đọc trước lớp.</w:t>
            </w:r>
          </w:p>
          <w:p w14:paraId="7DBE97F2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Các nhóm khác NX.</w:t>
            </w:r>
          </w:p>
          <w:p w14:paraId="13D807F7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61B65BAE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- 2 HS thi đọc toàn bài</w:t>
            </w:r>
          </w:p>
          <w:p w14:paraId="2BE810F5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nx</w:t>
            </w:r>
          </w:p>
          <w:p w14:paraId="00DF4C51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Lớp đọc ĐT</w:t>
            </w:r>
          </w:p>
          <w:p w14:paraId="117F7394" w14:textId="77777777" w:rsidR="00AA7CE1" w:rsidRDefault="002E22BA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 HS múa hát</w:t>
            </w:r>
          </w:p>
          <w:p w14:paraId="35DAE2CB" w14:textId="77777777" w:rsidR="002D4492" w:rsidRDefault="002D4492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293B5552" w14:textId="77777777" w:rsidR="002D4492" w:rsidRDefault="002D4492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  <w:p w14:paraId="488D13C3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rPr>
                <w:b/>
                <w:bCs/>
              </w:rPr>
              <w:t>-</w:t>
            </w:r>
            <w:r>
              <w:t xml:space="preserve"> HSTL: Khi đi học em mang những gì?</w:t>
            </w:r>
          </w:p>
          <w:p w14:paraId="673C000C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HSTL: Ngoài ĐDHT, Trung còn mang hôm thì cái kẹo, hôm thì con cánh cam.</w:t>
            </w:r>
          </w:p>
          <w:p w14:paraId="0389D947" w14:textId="77777777" w:rsidR="00034CE3" w:rsidRDefault="00034CE3">
            <w:pPr>
              <w:pStyle w:val="Vnbnnidung"/>
              <w:spacing w:before="0" w:beforeAutospacing="0"/>
              <w:ind w:firstLine="0"/>
            </w:pPr>
          </w:p>
          <w:p w14:paraId="03DAAEE5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HSTL: Vì Trung rất thật thà.</w:t>
            </w:r>
          </w:p>
          <w:p w14:paraId="77743532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4029AD3C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nêu.</w:t>
            </w:r>
          </w:p>
          <w:p w14:paraId="19E7AA32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lắng nghe</w:t>
            </w:r>
          </w:p>
          <w:p w14:paraId="6778FA02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271C0142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5A612C31" w14:textId="77777777" w:rsidR="00034CE3" w:rsidRDefault="00034CE3">
            <w:pPr>
              <w:pStyle w:val="Vnbnnidung"/>
              <w:spacing w:before="0" w:beforeAutospacing="0"/>
              <w:ind w:firstLine="0"/>
            </w:pPr>
          </w:p>
          <w:p w14:paraId="78691558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7264BF09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HSTL: 3 nhân vật</w:t>
            </w:r>
          </w:p>
          <w:p w14:paraId="1E01B608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làm mẫu cùng GV.</w:t>
            </w:r>
          </w:p>
          <w:p w14:paraId="42B10AD3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5CE944DE" w14:textId="77777777" w:rsidR="00034CE3" w:rsidRDefault="00034CE3">
            <w:pPr>
              <w:pStyle w:val="Vnbnnidung"/>
              <w:spacing w:before="0" w:beforeAutospacing="0"/>
              <w:ind w:firstLine="0"/>
            </w:pPr>
          </w:p>
          <w:p w14:paraId="1CF92A27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HS luyện đọc phân vai theo nhóm 3.</w:t>
            </w:r>
          </w:p>
          <w:p w14:paraId="06ADA127" w14:textId="4E0BFEE7" w:rsidR="00A440FE" w:rsidRDefault="00A440FE">
            <w:pPr>
              <w:pStyle w:val="Vnbnnidung"/>
              <w:spacing w:before="0" w:beforeAutospacing="0"/>
              <w:ind w:firstLine="0"/>
            </w:pPr>
            <w:r>
              <w:t>- HS thi đọc phân vai</w:t>
            </w:r>
          </w:p>
          <w:p w14:paraId="1DD2EA6B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lastRenderedPageBreak/>
              <w:t>- HS nhận xét, bình chọn nhóm đọc hay.</w:t>
            </w:r>
          </w:p>
          <w:p w14:paraId="6724220A" w14:textId="77777777" w:rsidR="00034CE3" w:rsidRDefault="00034CE3">
            <w:pPr>
              <w:pStyle w:val="Vnbnnidung"/>
              <w:spacing w:before="0" w:beforeAutospacing="0"/>
              <w:ind w:firstLine="0"/>
            </w:pPr>
          </w:p>
          <w:p w14:paraId="3F77D2F4" w14:textId="77777777" w:rsidR="00AA7CE1" w:rsidRDefault="00AA7CE1">
            <w:pPr>
              <w:pStyle w:val="Vnbnnidung"/>
              <w:spacing w:before="0" w:beforeAutospacing="0"/>
              <w:ind w:firstLine="0"/>
            </w:pPr>
          </w:p>
          <w:p w14:paraId="72E4AA70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- 1 HS đọc toàn bài.</w:t>
            </w:r>
          </w:p>
          <w:p w14:paraId="496B75AF" w14:textId="77777777" w:rsidR="00AA7CE1" w:rsidRDefault="002E22BA">
            <w:pPr>
              <w:pStyle w:val="Vnbnnidung"/>
              <w:spacing w:before="0" w:beforeAutospacing="0"/>
              <w:ind w:firstLine="0"/>
            </w:pPr>
            <w:r>
              <w:t>- Lắng nghe.</w:t>
            </w:r>
          </w:p>
          <w:p w14:paraId="3A8EA31A" w14:textId="77777777" w:rsidR="00AA7CE1" w:rsidRDefault="00AA7CE1">
            <w:pPr>
              <w:pStyle w:val="Vnbnnidung"/>
              <w:spacing w:before="0" w:beforeAutospacing="0"/>
              <w:ind w:firstLine="0"/>
              <w:rPr>
                <w:b/>
                <w:bCs/>
              </w:rPr>
            </w:pPr>
          </w:p>
        </w:tc>
      </w:tr>
    </w:tbl>
    <w:p w14:paraId="55D7867D" w14:textId="77777777" w:rsidR="00A1776D" w:rsidRDefault="00A1776D" w:rsidP="00A1776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*Điều chỉnh sau bài dạy:</w:t>
      </w:r>
    </w:p>
    <w:p w14:paraId="00B06CCE" w14:textId="20BE8C77" w:rsidR="00AA7CE1" w:rsidRPr="00382186" w:rsidRDefault="00382186" w:rsidP="00382186">
      <w:pPr>
        <w:tabs>
          <w:tab w:val="left" w:leader="dot" w:pos="9639"/>
        </w:tabs>
        <w:spacing w:before="0" w:beforeAutospacing="0" w:line="288" w:lineRule="auto"/>
        <w:rPr>
          <w:i/>
          <w:sz w:val="28"/>
          <w:szCs w:val="28"/>
        </w:rPr>
      </w:pPr>
      <w:r w:rsidRPr="00382186">
        <w:rPr>
          <w:i/>
          <w:sz w:val="28"/>
          <w:szCs w:val="28"/>
        </w:rPr>
        <w:tab/>
      </w:r>
    </w:p>
    <w:p w14:paraId="491F68FA" w14:textId="550B1E0E" w:rsidR="00382186" w:rsidRPr="00382186" w:rsidRDefault="00382186" w:rsidP="00382186">
      <w:pPr>
        <w:tabs>
          <w:tab w:val="left" w:leader="dot" w:pos="9639"/>
        </w:tabs>
        <w:spacing w:before="0" w:beforeAutospacing="0" w:line="288" w:lineRule="auto"/>
        <w:rPr>
          <w:i/>
          <w:sz w:val="28"/>
          <w:szCs w:val="28"/>
        </w:rPr>
      </w:pPr>
      <w:r w:rsidRPr="00382186">
        <w:rPr>
          <w:i/>
          <w:sz w:val="28"/>
          <w:szCs w:val="28"/>
        </w:rPr>
        <w:tab/>
      </w:r>
    </w:p>
    <w:p w14:paraId="268CD3C2" w14:textId="03A476B2" w:rsidR="00382186" w:rsidRPr="00382186" w:rsidRDefault="00382186" w:rsidP="00382186">
      <w:pPr>
        <w:tabs>
          <w:tab w:val="left" w:leader="dot" w:pos="9639"/>
        </w:tabs>
        <w:spacing w:before="0" w:beforeAutospacing="0" w:line="288" w:lineRule="auto"/>
        <w:rPr>
          <w:i/>
          <w:sz w:val="28"/>
          <w:szCs w:val="28"/>
        </w:rPr>
      </w:pPr>
      <w:r w:rsidRPr="00382186">
        <w:rPr>
          <w:i/>
          <w:sz w:val="28"/>
          <w:szCs w:val="28"/>
        </w:rPr>
        <w:tab/>
      </w:r>
    </w:p>
    <w:p w14:paraId="576A4D80" w14:textId="242C023D" w:rsidR="00382186" w:rsidRPr="00382186" w:rsidRDefault="00382186" w:rsidP="00382186">
      <w:pPr>
        <w:tabs>
          <w:tab w:val="left" w:leader="dot" w:pos="9639"/>
        </w:tabs>
        <w:spacing w:before="0" w:beforeAutospacing="0" w:line="288" w:lineRule="auto"/>
        <w:rPr>
          <w:i/>
          <w:sz w:val="28"/>
          <w:szCs w:val="28"/>
        </w:rPr>
      </w:pPr>
      <w:r w:rsidRPr="00382186">
        <w:rPr>
          <w:i/>
          <w:sz w:val="28"/>
          <w:szCs w:val="28"/>
        </w:rPr>
        <w:tab/>
      </w:r>
    </w:p>
    <w:p w14:paraId="475EB6BA" w14:textId="77777777" w:rsidR="00382186" w:rsidRPr="00382186" w:rsidRDefault="00382186" w:rsidP="00382186">
      <w:pPr>
        <w:tabs>
          <w:tab w:val="left" w:leader="dot" w:pos="9639"/>
        </w:tabs>
        <w:spacing w:before="0" w:beforeAutospacing="0" w:line="288" w:lineRule="auto"/>
        <w:rPr>
          <w:i/>
          <w:sz w:val="28"/>
          <w:szCs w:val="28"/>
        </w:rPr>
      </w:pPr>
    </w:p>
    <w:p w14:paraId="0B4AC4E0" w14:textId="77777777" w:rsidR="00AA7CE1" w:rsidRDefault="00AA7CE1">
      <w:pPr>
        <w:pStyle w:val="Vnbnnidung"/>
        <w:spacing w:before="0" w:beforeAutospacing="0"/>
        <w:ind w:firstLine="0"/>
      </w:pPr>
    </w:p>
    <w:p w14:paraId="4E6F7508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24E986F7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2DEB85CD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3F78DBAB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1A9012EE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2432E5D7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4FA8377B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03654360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5ED67D9C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659DAB4D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6CC19CCF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5AA9AA5B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39F95A52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2E0ADFE5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723C2171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07DBD04F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16D31BAD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3BD97F6F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21FA9905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25CD2A89" w14:textId="77777777" w:rsidR="00AA7CE1" w:rsidRDefault="002E22BA">
      <w:pPr>
        <w:pStyle w:val="Vnbnnidung"/>
        <w:spacing w:before="0" w:beforeAutospacing="0"/>
        <w:ind w:firstLine="0"/>
      </w:pPr>
      <w:r>
        <w:t xml:space="preserve"> </w:t>
      </w:r>
    </w:p>
    <w:p w14:paraId="4AE59BD1" w14:textId="77777777" w:rsidR="00AA7CE1" w:rsidRDefault="00AA7CE1">
      <w:pPr>
        <w:spacing w:before="0" w:beforeAutospacing="0" w:line="288" w:lineRule="auto"/>
      </w:pPr>
    </w:p>
    <w:sectPr w:rsidR="00AA7CE1" w:rsidSect="002D449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9B175" w14:textId="77777777" w:rsidR="007115B1" w:rsidRDefault="007115B1">
      <w:r>
        <w:separator/>
      </w:r>
    </w:p>
  </w:endnote>
  <w:endnote w:type="continuationSeparator" w:id="0">
    <w:p w14:paraId="47A1A63B" w14:textId="77777777" w:rsidR="007115B1" w:rsidRDefault="0071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598BE" w14:textId="77777777" w:rsidR="007115B1" w:rsidRDefault="007115B1">
      <w:pPr>
        <w:spacing w:before="0"/>
      </w:pPr>
      <w:r>
        <w:separator/>
      </w:r>
    </w:p>
  </w:footnote>
  <w:footnote w:type="continuationSeparator" w:id="0">
    <w:p w14:paraId="0E2998BE" w14:textId="77777777" w:rsidR="007115B1" w:rsidRDefault="007115B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A3"/>
    <w:rsid w:val="00034CE3"/>
    <w:rsid w:val="0007250E"/>
    <w:rsid w:val="000B07F1"/>
    <w:rsid w:val="002D4492"/>
    <w:rsid w:val="002E22BA"/>
    <w:rsid w:val="00382186"/>
    <w:rsid w:val="003A2F19"/>
    <w:rsid w:val="00462415"/>
    <w:rsid w:val="004705AD"/>
    <w:rsid w:val="004E66A3"/>
    <w:rsid w:val="004E7AEB"/>
    <w:rsid w:val="00541CF1"/>
    <w:rsid w:val="007115B1"/>
    <w:rsid w:val="007C4D08"/>
    <w:rsid w:val="007D76B0"/>
    <w:rsid w:val="00802A40"/>
    <w:rsid w:val="008C519B"/>
    <w:rsid w:val="009B660C"/>
    <w:rsid w:val="00A1776D"/>
    <w:rsid w:val="00A440FE"/>
    <w:rsid w:val="00AA4E1C"/>
    <w:rsid w:val="00AA7CE1"/>
    <w:rsid w:val="00AF3F33"/>
    <w:rsid w:val="00C7486A"/>
    <w:rsid w:val="00D64DF5"/>
    <w:rsid w:val="00D8528D"/>
    <w:rsid w:val="00DE05DD"/>
    <w:rsid w:val="00E23263"/>
    <w:rsid w:val="00E45360"/>
    <w:rsid w:val="00EB7DD1"/>
    <w:rsid w:val="00F5106A"/>
    <w:rsid w:val="207B2FDD"/>
    <w:rsid w:val="235668CC"/>
    <w:rsid w:val="30641542"/>
    <w:rsid w:val="32216DC5"/>
    <w:rsid w:val="3A9C1C53"/>
    <w:rsid w:val="3CAB7E9E"/>
    <w:rsid w:val="41BB0296"/>
    <w:rsid w:val="54340608"/>
    <w:rsid w:val="5702232A"/>
    <w:rsid w:val="77B1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B43E7"/>
  <w15:docId w15:val="{88BC2D89-AF68-42C1-8691-E556A131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qFormat/>
    <w:pPr>
      <w:spacing w:after="100" w:afterAutospacing="1"/>
    </w:pPr>
  </w:style>
  <w:style w:type="paragraph" w:customStyle="1" w:styleId="Vnbnnidung">
    <w:name w:val="Văn bản nội dung"/>
    <w:basedOn w:val="Normal"/>
    <w:pPr>
      <w:widowControl w:val="0"/>
      <w:spacing w:line="288" w:lineRule="auto"/>
      <w:ind w:firstLine="380"/>
    </w:pPr>
    <w:rPr>
      <w:sz w:val="28"/>
      <w:szCs w:val="28"/>
    </w:rPr>
  </w:style>
  <w:style w:type="paragraph" w:styleId="ListParagraph">
    <w:name w:val="List Paragraph"/>
    <w:basedOn w:val="Normal"/>
    <w:uiPriority w:val="99"/>
    <w:qFormat/>
    <w:pPr>
      <w:widowControl w:val="0"/>
      <w:ind w:left="720"/>
      <w:contextualSpacing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qFormat/>
    <w:rsid w:val="00E45360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</cp:lastModifiedBy>
  <cp:revision>15</cp:revision>
  <cp:lastPrinted>2023-04-13T03:33:00Z</cp:lastPrinted>
  <dcterms:created xsi:type="dcterms:W3CDTF">2021-01-04T12:20:00Z</dcterms:created>
  <dcterms:modified xsi:type="dcterms:W3CDTF">2023-04-23T17:02:00Z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