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536"/>
      </w:tblGrid>
      <w:tr w:rsidR="00BD0DEC" w:rsidRPr="00BA43DF" w14:paraId="4E26BB28" w14:textId="77777777" w:rsidTr="00BD0DEC">
        <w:trPr>
          <w:trHeight w:val="981"/>
        </w:trPr>
        <w:tc>
          <w:tcPr>
            <w:tcW w:w="5387" w:type="dxa"/>
            <w:hideMark/>
          </w:tcPr>
          <w:p w14:paraId="1A4B6891" w14:textId="77777777" w:rsidR="00BD0DEC" w:rsidRPr="00BD0DEC" w:rsidRDefault="00BD0DEC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b w:val="0"/>
                <w:sz w:val="28"/>
                <w:szCs w:val="28"/>
              </w:rPr>
              <w:t>PHÒNG GD &amp;ĐT HUYỆN THANH TRÌ</w:t>
            </w:r>
          </w:p>
          <w:p w14:paraId="59F74762" w14:textId="77777777" w:rsidR="00BD0DEC" w:rsidRPr="00BD0DEC" w:rsidRDefault="00BD0DEC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sz w:val="28"/>
                <w:szCs w:val="28"/>
              </w:rPr>
              <w:t>TRƯỜNG TIỂU HỌC TÂN TRIỀU</w:t>
            </w:r>
          </w:p>
          <w:p w14:paraId="7E7A6A17" w14:textId="77777777" w:rsidR="00BD0DEC" w:rsidRPr="00BD0DEC" w:rsidRDefault="00BD0DEC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sz w:val="28"/>
                <w:szCs w:val="28"/>
              </w:rPr>
              <w:t xml:space="preserve">GV: </w:t>
            </w:r>
            <w:r w:rsidRPr="00BD0DEC">
              <w:rPr>
                <w:rFonts w:ascii="Times New Roman" w:hAnsi="Times New Roman"/>
                <w:sz w:val="28"/>
                <w:szCs w:val="28"/>
              </w:rPr>
              <w:t>Vũ Kiều Anh</w:t>
            </w:r>
          </w:p>
          <w:p w14:paraId="3944FF59" w14:textId="77777777" w:rsidR="00BD0DEC" w:rsidRPr="00BA43DF" w:rsidRDefault="00BD0DEC" w:rsidP="0088349C">
            <w:pPr>
              <w:pStyle w:val="Tiu10"/>
              <w:keepNext/>
              <w:keepLines/>
              <w:spacing w:before="0" w:after="0" w:line="276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sz w:val="28"/>
                <w:szCs w:val="28"/>
              </w:rPr>
              <w:t>Tuần : 34</w:t>
            </w:r>
          </w:p>
        </w:tc>
        <w:tc>
          <w:tcPr>
            <w:tcW w:w="4536" w:type="dxa"/>
            <w:hideMark/>
          </w:tcPr>
          <w:p w14:paraId="65C47870" w14:textId="77777777" w:rsidR="00BD0DEC" w:rsidRPr="00BD0DEC" w:rsidRDefault="00BD0DEC" w:rsidP="00BD0DEC">
            <w:pPr>
              <w:pStyle w:val="Tiu10"/>
              <w:keepNext/>
              <w:keepLines/>
              <w:spacing w:after="0" w:line="276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sz w:val="28"/>
                <w:szCs w:val="28"/>
              </w:rPr>
              <w:t>KẾ HOẠCH DẠY HỌC</w:t>
            </w:r>
          </w:p>
          <w:p w14:paraId="215CDE00" w14:textId="77777777" w:rsidR="00BD0DEC" w:rsidRDefault="00BD0DEC" w:rsidP="00BD0DE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sz w:val="28"/>
                <w:szCs w:val="28"/>
              </w:rPr>
              <w:t>HOẠT ĐỘNG TRẢI NGHIỆM</w:t>
            </w:r>
            <w:r w:rsidRPr="009F0B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</w:t>
            </w:r>
          </w:p>
          <w:p w14:paraId="3C3FCE08" w14:textId="02BD5EE0" w:rsidR="00BD0DEC" w:rsidRPr="00A07505" w:rsidRDefault="00BD0DEC" w:rsidP="00BD0DE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9F0B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Chủ đề</w:t>
            </w:r>
            <w:r w:rsidRPr="009F0B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: </w:t>
            </w: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SAO NHI ĐỒNG CỦA EM</w:t>
            </w:r>
            <w:r w:rsidRPr="009F0B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</w:p>
          <w:p w14:paraId="0D2EE61F" w14:textId="28679780" w:rsidR="00BD0DEC" w:rsidRDefault="00BD0DEC" w:rsidP="00BD0DEC">
            <w:pPr>
              <w:pStyle w:val="Tiu10"/>
              <w:keepNext/>
              <w:keepLines/>
              <w:spacing w:before="0" w:after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3DF">
              <w:rPr>
                <w:rFonts w:ascii="Times New Roman" w:hAnsi="Times New Roman" w:cs="Times New Roman"/>
                <w:b w:val="0"/>
                <w:sz w:val="28"/>
                <w:szCs w:val="28"/>
              </w:rPr>
              <w:t>Ngày thực hiệ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n:  8 /5</w:t>
            </w:r>
            <w:r w:rsidRPr="00BA43D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/ 2023</w:t>
            </w:r>
          </w:p>
          <w:p w14:paraId="1F2AF5DC" w14:textId="10870F6E" w:rsidR="00BD0DEC" w:rsidRPr="00BA43DF" w:rsidRDefault="00BD0DEC" w:rsidP="00BD0DEC">
            <w:pPr>
              <w:pStyle w:val="Tiu10"/>
              <w:keepNext/>
              <w:keepLines/>
              <w:spacing w:before="0" w:after="0" w:line="276" w:lineRule="auto"/>
              <w:ind w:left="1" w:hanging="3"/>
              <w:jc w:val="center"/>
              <w:rPr>
                <w:rFonts w:ascii="Times New Roman" w:hAnsi="Times New Roman" w:cs="Times New Roman"/>
                <w:b w:val="0"/>
              </w:rPr>
            </w:pPr>
            <w:r w:rsidRPr="00BD0DE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</w:p>
        </w:tc>
      </w:tr>
    </w:tbl>
    <w:p w14:paraId="44375883" w14:textId="77777777" w:rsidR="00BD0DEC" w:rsidRDefault="00BD0DEC" w:rsidP="00F27687">
      <w:pPr>
        <w:spacing w:line="288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425BD01" w14:textId="77777777" w:rsidR="00F27687" w:rsidRPr="009F0BFA" w:rsidRDefault="00F27687" w:rsidP="00F27687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0BFA">
        <w:rPr>
          <w:rFonts w:ascii="Times New Roman" w:hAnsi="Times New Roman" w:cs="Times New Roman"/>
          <w:b/>
          <w:sz w:val="28"/>
          <w:szCs w:val="28"/>
        </w:rPr>
        <w:t>I. YÊU CẦU CẦN ĐẠT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9F0B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D08FA7" w14:textId="77777777" w:rsidR="00F27687" w:rsidRPr="009F0BFA" w:rsidRDefault="00F27687" w:rsidP="00F27687">
      <w:pPr>
        <w:pStyle w:val="NoSpacing"/>
        <w:rPr>
          <w:rFonts w:ascii="Times New Roman" w:hAnsi="Times New Roman"/>
          <w:sz w:val="28"/>
          <w:szCs w:val="28"/>
          <w:lang w:val="vi-VN"/>
        </w:rPr>
      </w:pPr>
      <w:r w:rsidRPr="009F0BFA">
        <w:rPr>
          <w:rFonts w:ascii="Times New Roman" w:hAnsi="Times New Roman"/>
          <w:sz w:val="28"/>
          <w:szCs w:val="28"/>
          <w:lang w:val="vi-VN"/>
        </w:rPr>
        <w:t>- Hiểu được hoạt động của sao nhi đồng là rất thiết thực cho bản thân mỗi người HS lớp 1.</w:t>
      </w:r>
    </w:p>
    <w:p w14:paraId="2A23CDAA" w14:textId="77777777" w:rsidR="00F27687" w:rsidRPr="009F0BFA" w:rsidRDefault="00F27687" w:rsidP="00F27687">
      <w:pPr>
        <w:pStyle w:val="NoSpacing"/>
        <w:rPr>
          <w:rFonts w:ascii="Times New Roman" w:hAnsi="Times New Roman"/>
          <w:sz w:val="28"/>
          <w:szCs w:val="28"/>
          <w:lang w:val="vi-VN"/>
        </w:rPr>
      </w:pPr>
      <w:r w:rsidRPr="009F0BFA">
        <w:rPr>
          <w:rFonts w:ascii="Times New Roman" w:hAnsi="Times New Roman"/>
          <w:sz w:val="28"/>
          <w:szCs w:val="28"/>
          <w:lang w:val="vi-VN"/>
        </w:rPr>
        <w:t>- Rèn luyện kĩ năng tham gia sinh hoạt sao nhi đồng.</w:t>
      </w:r>
    </w:p>
    <w:p w14:paraId="3A95BDFD" w14:textId="77777777" w:rsidR="00F27687" w:rsidRPr="009F0BFA" w:rsidRDefault="00F27687" w:rsidP="00F27687">
      <w:pPr>
        <w:pStyle w:val="NoSpacing"/>
        <w:rPr>
          <w:rFonts w:ascii="Times New Roman" w:hAnsi="Times New Roman"/>
          <w:sz w:val="28"/>
          <w:szCs w:val="28"/>
          <w:lang w:val="vi-VN"/>
        </w:rPr>
      </w:pPr>
      <w:r w:rsidRPr="009F0BFA">
        <w:rPr>
          <w:rFonts w:ascii="Times New Roman" w:hAnsi="Times New Roman"/>
          <w:sz w:val="28"/>
          <w:szCs w:val="28"/>
          <w:lang w:val="vi-VN"/>
        </w:rPr>
        <w:t>- Hứng thú và tích cực tham gia vào các hoạt động của Sao nhi đồng..</w:t>
      </w:r>
    </w:p>
    <w:p w14:paraId="1DA6547A" w14:textId="77777777" w:rsidR="00F27687" w:rsidRPr="009F0BFA" w:rsidRDefault="00F27687" w:rsidP="00F27687">
      <w:pPr>
        <w:pStyle w:val="NoSpacing"/>
        <w:rPr>
          <w:rFonts w:ascii="Times New Roman" w:hAnsi="Times New Roman"/>
          <w:b/>
          <w:sz w:val="28"/>
          <w:szCs w:val="28"/>
          <w:lang w:val="en-GB"/>
        </w:rPr>
      </w:pPr>
      <w:r w:rsidRPr="009F0BFA">
        <w:rPr>
          <w:rFonts w:ascii="Times New Roman" w:hAnsi="Times New Roman"/>
          <w:b/>
          <w:sz w:val="28"/>
          <w:szCs w:val="28"/>
          <w:lang w:val="vi-VN"/>
        </w:rPr>
        <w:t xml:space="preserve">II. </w:t>
      </w:r>
      <w:r w:rsidRPr="009F0BFA">
        <w:rPr>
          <w:rFonts w:ascii="Times New Roman" w:hAnsi="Times New Roman"/>
          <w:b/>
          <w:sz w:val="28"/>
          <w:szCs w:val="28"/>
          <w:lang w:val="en-GB"/>
        </w:rPr>
        <w:t>Đ</w:t>
      </w:r>
      <w:r>
        <w:rPr>
          <w:rFonts w:ascii="Times New Roman" w:hAnsi="Times New Roman"/>
          <w:b/>
          <w:sz w:val="28"/>
          <w:szCs w:val="28"/>
          <w:lang w:val="en-GB"/>
        </w:rPr>
        <w:t>Ồ DÙNG DẠY HỌC:</w:t>
      </w:r>
    </w:p>
    <w:p w14:paraId="11037D54" w14:textId="77777777" w:rsidR="00F27687" w:rsidRPr="009F0BFA" w:rsidRDefault="00F27687" w:rsidP="00F27687">
      <w:pPr>
        <w:pStyle w:val="NoSpacing"/>
        <w:rPr>
          <w:rFonts w:ascii="Times New Roman" w:hAnsi="Times New Roman"/>
          <w:sz w:val="28"/>
          <w:szCs w:val="28"/>
          <w:lang w:val="vi-VN"/>
        </w:rPr>
      </w:pPr>
      <w:r w:rsidRPr="009F0BFA">
        <w:rPr>
          <w:rFonts w:ascii="Times New Roman" w:hAnsi="Times New Roman"/>
          <w:sz w:val="28"/>
          <w:szCs w:val="28"/>
          <w:lang w:val="vi-VN"/>
        </w:rPr>
        <w:t>- Tranh cờ đội và huy hiệu đội trong SGK.</w:t>
      </w:r>
    </w:p>
    <w:p w14:paraId="4DEBAB0C" w14:textId="77777777" w:rsidR="00F27687" w:rsidRPr="009F0BFA" w:rsidRDefault="00F27687" w:rsidP="00F27687">
      <w:pPr>
        <w:pStyle w:val="NoSpacing"/>
        <w:rPr>
          <w:rFonts w:ascii="Times New Roman" w:hAnsi="Times New Roman"/>
          <w:sz w:val="28"/>
          <w:szCs w:val="28"/>
          <w:lang w:val="vi-VN"/>
        </w:rPr>
      </w:pPr>
      <w:r w:rsidRPr="009F0BFA">
        <w:rPr>
          <w:rFonts w:ascii="Times New Roman" w:hAnsi="Times New Roman"/>
          <w:sz w:val="28"/>
          <w:szCs w:val="28"/>
          <w:lang w:val="vi-VN"/>
        </w:rPr>
        <w:t>- Bằng lời hứa của nhi đồng.</w:t>
      </w:r>
    </w:p>
    <w:p w14:paraId="650DD9A7" w14:textId="77777777" w:rsidR="00F27687" w:rsidRPr="009F0BFA" w:rsidRDefault="00F27687" w:rsidP="00F27687">
      <w:pPr>
        <w:pStyle w:val="NoSpacing"/>
        <w:rPr>
          <w:rFonts w:ascii="Times New Roman" w:hAnsi="Times New Roman"/>
          <w:sz w:val="28"/>
          <w:szCs w:val="28"/>
          <w:lang w:val="vi-VN"/>
        </w:rPr>
      </w:pPr>
      <w:r w:rsidRPr="009F0BFA">
        <w:rPr>
          <w:rFonts w:ascii="Times New Roman" w:hAnsi="Times New Roman"/>
          <w:sz w:val="28"/>
          <w:szCs w:val="28"/>
          <w:lang w:val="vi-VN"/>
        </w:rPr>
        <w:t>- Một vài dụng cụ để tổ chức sinh hoạt sao nhi đồng.</w:t>
      </w:r>
    </w:p>
    <w:p w14:paraId="5F63C3E4" w14:textId="77777777" w:rsidR="00F27687" w:rsidRPr="007500C6" w:rsidRDefault="00F27687" w:rsidP="00F27687">
      <w:pPr>
        <w:pStyle w:val="NoSpacing"/>
        <w:rPr>
          <w:rFonts w:ascii="Times New Roman" w:hAnsi="Times New Roman"/>
          <w:b/>
          <w:sz w:val="28"/>
          <w:szCs w:val="28"/>
        </w:rPr>
      </w:pPr>
      <w:r w:rsidRPr="009F0BFA">
        <w:rPr>
          <w:rFonts w:ascii="Times New Roman" w:hAnsi="Times New Roman"/>
          <w:b/>
          <w:sz w:val="28"/>
          <w:szCs w:val="28"/>
          <w:lang w:val="vi-VN"/>
        </w:rPr>
        <w:t>III. C</w:t>
      </w:r>
      <w:r>
        <w:rPr>
          <w:rFonts w:ascii="Times New Roman" w:hAnsi="Times New Roman"/>
          <w:b/>
          <w:sz w:val="28"/>
          <w:szCs w:val="28"/>
        </w:rPr>
        <w:t>ÁC HOẠT ĐỘNG DẠY HỌC: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2"/>
        <w:gridCol w:w="6104"/>
        <w:gridCol w:w="2662"/>
      </w:tblGrid>
      <w:tr w:rsidR="00F27687" w:rsidRPr="009F0BFA" w14:paraId="38A452AE" w14:textId="77777777" w:rsidTr="00DC4AC2">
        <w:tc>
          <w:tcPr>
            <w:tcW w:w="709" w:type="dxa"/>
          </w:tcPr>
          <w:p w14:paraId="115EF512" w14:textId="77777777" w:rsidR="00F27687" w:rsidRPr="009F0BFA" w:rsidRDefault="00F27687" w:rsidP="00DC4A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TG</w:t>
            </w:r>
          </w:p>
        </w:tc>
        <w:tc>
          <w:tcPr>
            <w:tcW w:w="6610" w:type="dxa"/>
          </w:tcPr>
          <w:p w14:paraId="02EC74F5" w14:textId="77777777" w:rsidR="00F27687" w:rsidRPr="009F0BFA" w:rsidRDefault="00F27687" w:rsidP="00DC4A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GV</w:t>
            </w:r>
          </w:p>
        </w:tc>
        <w:tc>
          <w:tcPr>
            <w:tcW w:w="2869" w:type="dxa"/>
          </w:tcPr>
          <w:p w14:paraId="444F7E12" w14:textId="77777777" w:rsidR="00F27687" w:rsidRPr="007500C6" w:rsidRDefault="00F27687" w:rsidP="00DC4A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Hoạt động của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HS</w:t>
            </w:r>
          </w:p>
        </w:tc>
      </w:tr>
      <w:tr w:rsidR="00F27687" w:rsidRPr="009F0BFA" w14:paraId="46D66ADB" w14:textId="77777777" w:rsidTr="00DC4AC2">
        <w:tc>
          <w:tcPr>
            <w:tcW w:w="709" w:type="dxa"/>
          </w:tcPr>
          <w:p w14:paraId="1304BB66" w14:textId="77777777" w:rsidR="00F27687" w:rsidRPr="00A07505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– 3p</w:t>
            </w:r>
          </w:p>
          <w:p w14:paraId="3795F7E5" w14:textId="77777777" w:rsidR="00F27687" w:rsidRPr="00A07505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F53DCBE" w14:textId="77777777" w:rsidR="00F27687" w:rsidRPr="00A07505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F48229E" w14:textId="77777777" w:rsidR="00F27687" w:rsidRPr="00A07505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D64C6B7" w14:textId="77777777" w:rsidR="00F27687" w:rsidRPr="00A07505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E28209E" w14:textId="77777777" w:rsidR="00F27687" w:rsidRPr="00A07505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27-29p</w:t>
            </w:r>
          </w:p>
          <w:p w14:paraId="3478017A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7ADD6202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1A05EBE0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7036C1AB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7FB0C064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3AD1C586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1C936FA3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5F2E7E67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15B42C7B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3C1B3636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7AFB930D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204546F8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1CC06BA4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1CEE3A5D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7A41B5B5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45E4DC3C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77E1D0D2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2D14FF20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198C4BC3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36434936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4E5C807F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4DBA66D8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03085D17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72E7EF0E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46CAD2AA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6E00A7C9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2A31B6AB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50398048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48FB32E8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67DCC592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1B946355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26B37FEF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4F3FB550" w14:textId="77777777" w:rsidR="00F27687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5A1B8E76" w14:textId="77777777" w:rsidR="00F27687" w:rsidRPr="009F0BFA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2-3P</w:t>
            </w:r>
          </w:p>
        </w:tc>
        <w:tc>
          <w:tcPr>
            <w:tcW w:w="6610" w:type="dxa"/>
          </w:tcPr>
          <w:p w14:paraId="6E351AE2" w14:textId="77777777" w:rsidR="00F27687" w:rsidRPr="009F0BFA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lastRenderedPageBreak/>
              <w:t xml:space="preserve">A.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HOẠT ĐỘNG </w:t>
            </w: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MỞ ĐẦU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:</w:t>
            </w:r>
          </w:p>
          <w:p w14:paraId="06553E06" w14:textId="77777777" w:rsidR="00F27687" w:rsidRPr="00A07505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- Khởi động: GV cho HS múa hát </w:t>
            </w:r>
          </w:p>
          <w:p w14:paraId="0F3931A4" w14:textId="77777777" w:rsidR="00F27687" w:rsidRPr="00A07505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- GV giới thiệu bài ngày hôm nay </w:t>
            </w: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“Sao nhi đồng của em”</w:t>
            </w:r>
          </w:p>
          <w:p w14:paraId="203222AB" w14:textId="77777777" w:rsidR="00F27687" w:rsidRPr="00A07505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YC HS nhắc lại tên bài</w:t>
            </w:r>
          </w:p>
          <w:p w14:paraId="3E68B58A" w14:textId="77777777" w:rsidR="00F27687" w:rsidRPr="009F0BFA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52094A8B" w14:textId="77777777" w:rsidR="00F27687" w:rsidRPr="00F25202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B.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HOẠT ĐỘNG </w:t>
            </w: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HÌNH THÀNH KIẾN THỨ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MỚI:</w:t>
            </w:r>
          </w:p>
          <w:p w14:paraId="497DA76A" w14:textId="77777777" w:rsidR="00F27687" w:rsidRPr="009F0BFA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1: Giới thiệu về cờ đội và huy hiệu Đội.</w:t>
            </w:r>
          </w:p>
          <w:p w14:paraId="748C5D14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a, YCCĐ: 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Giúp HS nhận được cờ đội và huy hiệu Đội Thiếu niên Tiền phong Hồ Chí  Minh.</w:t>
            </w:r>
          </w:p>
          <w:p w14:paraId="47DBC4B9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b, Cách tiến hành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5516BBCE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cho HS xem hình ảnh cờ Đội và huy hiệu Đội.</w:t>
            </w:r>
          </w:p>
          <w:p w14:paraId="642FBC6E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65CA5B3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gọi một vài HS phát biểu những gì em thấy trong</w:t>
            </w: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 ảnh cờ Đội và huy hiệu Đội.</w:t>
            </w:r>
          </w:p>
          <w:p w14:paraId="7B4D806B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7447225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7DBD739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7DC811E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 GV giới thệu, mô tả rõ hơn về</w:t>
            </w: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cờ Đội, huy hiệu Đội và giải thích tại sao trên cờ và huy hiệu lại dùng hình ảnh búp măng non, có chữ “ SẴN SÀNG”.Ngoài ra , GV có thể giới thiệu thêm cho HS về khăn quàng đỏ và đội ca.</w:t>
            </w:r>
          </w:p>
          <w:p w14:paraId="41524CD1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mời một vài HS đọc lời hứa nhi đồng:</w:t>
            </w:r>
          </w:p>
          <w:p w14:paraId="0D59BD81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Vâng lời Bác Hồ dạy </w:t>
            </w:r>
          </w:p>
          <w:p w14:paraId="46C7AD98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Em xin hứa sẵn sàng </w:t>
            </w:r>
          </w:p>
          <w:p w14:paraId="755B6EBE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Là con ngoan trò giỏi </w:t>
            </w:r>
          </w:p>
          <w:p w14:paraId="4FB456A6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Cháu Bác Hồ kính yêu.</w:t>
            </w:r>
          </w:p>
          <w:p w14:paraId="546D003C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, Kết luân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Pr="009F0BFA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HS biết rằng cờ Đội và huy hiệu là biểu tượng của Đội Thiếu niên Tiền phong Hồ Chí Minh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4AEE725" w14:textId="77777777" w:rsidR="00F27687" w:rsidRPr="009F0BFA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2: Sinh hoạt sao</w:t>
            </w:r>
          </w:p>
          <w:p w14:paraId="74E65F1D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a, YCCĐ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 Giúp HS hào hứng khi tham gia các hoạt động trong buổi sinh hoạt Sao Nhi đồng.</w:t>
            </w:r>
          </w:p>
          <w:p w14:paraId="44DBD24C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b, Cách tiến hành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401F83B4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Chị phụ trách Sao tổ chức cho đội viên nhi đồng tham gia các hoạt động khác nhau, chẳng hạn như: Tập bài hát mới, kể chuyện, chơi trò chơi, chọn lựa tên sao cho sao của mình.Thời gian thực hiện 20’.</w:t>
            </w:r>
          </w:p>
          <w:p w14:paraId="140C5EEB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, Kết luận</w:t>
            </w:r>
            <w:r w:rsidRPr="009F0BFA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: Sinh hoạt sao nhi đồng vừa là quyền lợi, vừa là dịp để HS được thể hiện khả năng của mình trước các bạn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9A21EA2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B7E0EB6" w14:textId="77777777" w:rsidR="00F27687" w:rsidRPr="009F0BFA" w:rsidRDefault="00F27687" w:rsidP="00DC4AC2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C.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HOẠT ĐỘNG </w:t>
            </w: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VẬN DỤNG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TRẢI NGHIỆM</w:t>
            </w:r>
          </w:p>
          <w:p w14:paraId="4E071822" w14:textId="77777777" w:rsidR="00F27687" w:rsidRPr="009F0BFA" w:rsidRDefault="00F27687" w:rsidP="00DC4AC2">
            <w:pPr>
              <w:spacing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0BFA">
              <w:rPr>
                <w:rFonts w:ascii="Times New Roman" w:hAnsi="Times New Roman" w:cs="Times New Roman"/>
                <w:iCs/>
                <w:sz w:val="28"/>
                <w:szCs w:val="28"/>
              </w:rPr>
              <w:t>- GV nhận xét tiết học.</w:t>
            </w:r>
          </w:p>
          <w:p w14:paraId="0135BD27" w14:textId="77777777" w:rsidR="00F27687" w:rsidRPr="009F0BFA" w:rsidRDefault="00F27687" w:rsidP="00DC4AC2">
            <w:pPr>
              <w:spacing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0BFA">
              <w:rPr>
                <w:rFonts w:ascii="Times New Roman" w:hAnsi="Times New Roman" w:cs="Times New Roman"/>
                <w:iCs/>
                <w:sz w:val="28"/>
                <w:szCs w:val="28"/>
              </w:rPr>
              <w:t>- GV khen ngợi các nhóm hợp tác hoàn thành nhiệm vụ tốt.</w:t>
            </w:r>
          </w:p>
          <w:p w14:paraId="05A62AC2" w14:textId="77777777" w:rsidR="00F27687" w:rsidRPr="009F0BFA" w:rsidRDefault="00F27687" w:rsidP="00DC4AC2">
            <w:pPr>
              <w:spacing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0BFA">
              <w:rPr>
                <w:rFonts w:ascii="Times New Roman" w:hAnsi="Times New Roman" w:cs="Times New Roman"/>
                <w:iCs/>
                <w:sz w:val="28"/>
                <w:szCs w:val="28"/>
              </w:rPr>
              <w:t>- Chuẩn bị tiết sau: Sinh hoạt lớp “</w:t>
            </w: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TRIỂN LÃM TRANH “ BÁC HỒ VỚI THIẾU NHI</w:t>
            </w:r>
            <w:r w:rsidRPr="009F0BFA">
              <w:rPr>
                <w:rFonts w:ascii="Times New Roman" w:hAnsi="Times New Roman" w:cs="Times New Roman"/>
                <w:iCs/>
                <w:sz w:val="28"/>
                <w:szCs w:val="28"/>
              </w:rPr>
              <w:t>”.</w:t>
            </w:r>
          </w:p>
          <w:p w14:paraId="52C300AF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869" w:type="dxa"/>
          </w:tcPr>
          <w:p w14:paraId="1DFE255B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9EBDE3D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múa hát</w:t>
            </w:r>
          </w:p>
          <w:p w14:paraId="28B99D42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nghe</w:t>
            </w:r>
          </w:p>
          <w:p w14:paraId="73D2B14F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4E916B6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nhắc lại</w:t>
            </w:r>
          </w:p>
          <w:p w14:paraId="2D193D6D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C565B6F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7FE8D2F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B7B3870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130FDE7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F8938E4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E5888F2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xem hình ảnh cờ Đội và huy hiệu Đội.</w:t>
            </w:r>
          </w:p>
          <w:p w14:paraId="258AB183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phát biểu những gì em thấy trong</w:t>
            </w: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 ảnh cờ Đội và huy hiệu Đội.</w:t>
            </w:r>
          </w:p>
          <w:p w14:paraId="54C8C355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4FA7E6E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nghe GV giới 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thiệu về</w:t>
            </w:r>
            <w:r w:rsidRPr="009F0B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cờ Đội, huy hiệu Đội, về khăn quàng đỏ và đội ca.</w:t>
            </w:r>
          </w:p>
          <w:p w14:paraId="08D100AE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13C7F6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2EAFD68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C088534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DEAF0A3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91E6167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đọc lời hứa nhi đồng:</w:t>
            </w:r>
          </w:p>
          <w:p w14:paraId="0D8B6B23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899D277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02BF447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147017D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C10ED02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thực hiện theo chị phụ trách sao.</w:t>
            </w:r>
          </w:p>
          <w:p w14:paraId="00612A5D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A2F3F3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87573AA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CE3266F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1465CD3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363BEBA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498C8A0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45580E8" w14:textId="77777777" w:rsidR="00F27687" w:rsidRPr="009F0BFA" w:rsidRDefault="00F27687" w:rsidP="00DC4AC2">
            <w:pPr>
              <w:spacing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0BFA">
              <w:rPr>
                <w:rFonts w:ascii="Times New Roman" w:hAnsi="Times New Roman" w:cs="Times New Roman"/>
                <w:iCs/>
                <w:sz w:val="28"/>
                <w:szCs w:val="28"/>
              </w:rPr>
              <w:t>- HS lắng nghe.</w:t>
            </w:r>
          </w:p>
          <w:p w14:paraId="3F3F3BDE" w14:textId="77777777" w:rsidR="00F27687" w:rsidRPr="009F0BFA" w:rsidRDefault="00F27687" w:rsidP="00DC4AC2">
            <w:pPr>
              <w:spacing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F0BFA">
              <w:rPr>
                <w:rFonts w:ascii="Times New Roman" w:hAnsi="Times New Roman" w:cs="Times New Roman"/>
                <w:iCs/>
                <w:sz w:val="28"/>
                <w:szCs w:val="28"/>
              </w:rPr>
              <w:t>- HS lắng nghe.</w:t>
            </w:r>
          </w:p>
          <w:p w14:paraId="77E88997" w14:textId="77777777" w:rsidR="00F27687" w:rsidRPr="009F0BFA" w:rsidRDefault="00F27687" w:rsidP="00DC4AC2">
            <w:pPr>
              <w:spacing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EF34CCF" w14:textId="77777777" w:rsidR="00F27687" w:rsidRPr="009F0BFA" w:rsidRDefault="00F27687" w:rsidP="00DC4AC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F0BFA">
              <w:rPr>
                <w:rFonts w:ascii="Times New Roman" w:hAnsi="Times New Roman" w:cs="Times New Roman"/>
                <w:iCs/>
                <w:sz w:val="28"/>
                <w:szCs w:val="28"/>
              </w:rPr>
              <w:t>- HS ghi nhớ.</w:t>
            </w:r>
          </w:p>
        </w:tc>
      </w:tr>
    </w:tbl>
    <w:p w14:paraId="2ACE1C3E" w14:textId="77777777" w:rsidR="00F27687" w:rsidRDefault="00F27687" w:rsidP="00F27687">
      <w:pPr>
        <w:spacing w:line="288" w:lineRule="auto"/>
        <w:ind w:right="-720"/>
        <w:rPr>
          <w:rFonts w:ascii="Times New Roman" w:hAnsi="Times New Roman"/>
          <w:b/>
          <w:sz w:val="28"/>
          <w:szCs w:val="28"/>
        </w:rPr>
      </w:pPr>
    </w:p>
    <w:p w14:paraId="401E3158" w14:textId="77777777" w:rsidR="00F27687" w:rsidRDefault="00F27687" w:rsidP="00F27687">
      <w:pPr>
        <w:spacing w:line="288" w:lineRule="auto"/>
        <w:ind w:right="-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9F0BFA">
        <w:rPr>
          <w:rFonts w:ascii="Times New Roman" w:hAnsi="Times New Roman"/>
          <w:b/>
          <w:sz w:val="28"/>
          <w:szCs w:val="28"/>
        </w:rPr>
        <w:t>IV. ĐIỀU CHỈNH SAU BÀI  DẠY</w:t>
      </w:r>
    </w:p>
    <w:p w14:paraId="6157C6FF" w14:textId="691D08C9" w:rsidR="00F27687" w:rsidRDefault="00BD0DEC" w:rsidP="00F27687">
      <w:pPr>
        <w:spacing w:line="288" w:lineRule="auto"/>
        <w:ind w:right="-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………………………………………………………………………………………………….</w:t>
      </w:r>
    </w:p>
    <w:p w14:paraId="492F6543" w14:textId="77777777" w:rsidR="00BD0DEC" w:rsidRPr="007500C6" w:rsidRDefault="00BD0DEC" w:rsidP="00BD0DEC">
      <w:pPr>
        <w:spacing w:line="288" w:lineRule="auto"/>
        <w:ind w:right="-72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………………………………………………………………………………………………….</w:t>
      </w:r>
    </w:p>
    <w:tbl>
      <w:tblPr>
        <w:tblStyle w:val="TableGri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536"/>
      </w:tblGrid>
      <w:tr w:rsidR="00BD0DEC" w:rsidRPr="00BA43DF" w14:paraId="24552007" w14:textId="77777777" w:rsidTr="00BD0DEC">
        <w:trPr>
          <w:trHeight w:val="2127"/>
        </w:trPr>
        <w:tc>
          <w:tcPr>
            <w:tcW w:w="5387" w:type="dxa"/>
            <w:hideMark/>
          </w:tcPr>
          <w:p w14:paraId="7039EC60" w14:textId="77777777" w:rsidR="00BD0DEC" w:rsidRPr="00BD0DEC" w:rsidRDefault="00BD0DEC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PHÒNG GD &amp;ĐT HUYỆN THANH TRÌ</w:t>
            </w:r>
          </w:p>
          <w:p w14:paraId="792E04C6" w14:textId="77777777" w:rsidR="00BD0DEC" w:rsidRPr="00BD0DEC" w:rsidRDefault="00BD0DEC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sz w:val="28"/>
                <w:szCs w:val="28"/>
              </w:rPr>
              <w:t>TRƯỜNG TIỂU HỌC TÂN TRIỀU</w:t>
            </w:r>
          </w:p>
          <w:p w14:paraId="757A2154" w14:textId="77777777" w:rsidR="00BD0DEC" w:rsidRPr="00BD0DEC" w:rsidRDefault="00BD0DEC" w:rsidP="0088349C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sz w:val="28"/>
                <w:szCs w:val="28"/>
              </w:rPr>
              <w:t xml:space="preserve">GV: </w:t>
            </w:r>
            <w:r w:rsidRPr="00BD0DEC">
              <w:rPr>
                <w:rFonts w:ascii="Times New Roman" w:hAnsi="Times New Roman"/>
                <w:sz w:val="28"/>
                <w:szCs w:val="28"/>
              </w:rPr>
              <w:t>Vũ Kiều Anh</w:t>
            </w:r>
          </w:p>
          <w:p w14:paraId="695D8807" w14:textId="77777777" w:rsidR="00BD0DEC" w:rsidRPr="00BA43DF" w:rsidRDefault="00BD0DEC" w:rsidP="0088349C">
            <w:pPr>
              <w:pStyle w:val="Tiu10"/>
              <w:keepNext/>
              <w:keepLines/>
              <w:spacing w:before="0" w:after="0" w:line="276" w:lineRule="auto"/>
              <w:ind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sz w:val="28"/>
                <w:szCs w:val="28"/>
              </w:rPr>
              <w:t>Tuần : 34</w:t>
            </w:r>
          </w:p>
        </w:tc>
        <w:tc>
          <w:tcPr>
            <w:tcW w:w="4536" w:type="dxa"/>
            <w:hideMark/>
          </w:tcPr>
          <w:p w14:paraId="44385FC4" w14:textId="77777777" w:rsidR="00BD0DEC" w:rsidRPr="00BD0DEC" w:rsidRDefault="00BD0DEC" w:rsidP="0088349C">
            <w:pPr>
              <w:pStyle w:val="Tiu10"/>
              <w:keepNext/>
              <w:keepLines/>
              <w:spacing w:after="0" w:line="276" w:lineRule="auto"/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sz w:val="28"/>
                <w:szCs w:val="28"/>
              </w:rPr>
              <w:t>KẾ HOẠCH DẠY HỌC</w:t>
            </w:r>
          </w:p>
          <w:p w14:paraId="41BEB945" w14:textId="77777777" w:rsidR="00BD0DEC" w:rsidRPr="00BD0DEC" w:rsidRDefault="00BD0DEC" w:rsidP="0088349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b/>
                <w:sz w:val="28"/>
                <w:szCs w:val="28"/>
              </w:rPr>
              <w:t>HOẠT ĐỘNG TRẢI NGHIỆM</w:t>
            </w:r>
            <w:r w:rsidRPr="00BD0DEC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</w:t>
            </w:r>
          </w:p>
          <w:p w14:paraId="68DB2074" w14:textId="00158EC1" w:rsidR="00BD0DEC" w:rsidRDefault="00BD0DEC" w:rsidP="0088349C">
            <w:pPr>
              <w:pStyle w:val="Tiu10"/>
              <w:keepNext/>
              <w:keepLines/>
              <w:spacing w:before="0" w:after="0" w:line="276" w:lineRule="auto"/>
              <w:ind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SHL: </w:t>
            </w:r>
            <w:r w:rsidRPr="00A07505">
              <w:rPr>
                <w:rFonts w:ascii="Times New Roman" w:hAnsi="Times New Roman" w:cs="Times New Roman"/>
                <w:sz w:val="28"/>
                <w:szCs w:val="28"/>
              </w:rPr>
              <w:t>TRIỂN LÃM TRANH BÁC HỒ VỚI THIẾU NHI</w:t>
            </w:r>
            <w:r w:rsidRPr="00BA43D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</w:p>
          <w:p w14:paraId="28D8E850" w14:textId="683F69E6" w:rsidR="00BD0DEC" w:rsidRPr="00BD0DEC" w:rsidRDefault="00BD0DEC" w:rsidP="00BD0DEC">
            <w:pPr>
              <w:pStyle w:val="Tiu10"/>
              <w:keepNext/>
              <w:keepLines/>
              <w:spacing w:before="0" w:after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43DF">
              <w:rPr>
                <w:rFonts w:ascii="Times New Roman" w:hAnsi="Times New Roman" w:cs="Times New Roman"/>
                <w:b w:val="0"/>
                <w:sz w:val="28"/>
                <w:szCs w:val="28"/>
              </w:rPr>
              <w:t>Ngày thực hiệ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n: 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/5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/ 2023</w:t>
            </w:r>
          </w:p>
        </w:tc>
      </w:tr>
    </w:tbl>
    <w:p w14:paraId="3CC231D4" w14:textId="77777777" w:rsidR="00F27687" w:rsidRDefault="00F27687" w:rsidP="00F27687">
      <w:pPr>
        <w:tabs>
          <w:tab w:val="center" w:pos="4770"/>
        </w:tabs>
        <w:spacing w:after="0" w:line="360" w:lineRule="auto"/>
        <w:ind w:left="1" w:hanging="3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00FE5D8C" w14:textId="52D8CA7B" w:rsidR="00F27687" w:rsidRPr="00A07505" w:rsidRDefault="00F27687" w:rsidP="00F27687">
      <w:pPr>
        <w:tabs>
          <w:tab w:val="center" w:pos="4770"/>
        </w:tabs>
        <w:spacing w:after="0" w:line="360" w:lineRule="auto"/>
        <w:ind w:left="1" w:hanging="3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A07505">
        <w:rPr>
          <w:rFonts w:ascii="Times New Roman" w:hAnsi="Times New Roman" w:cs="Times New Roman"/>
          <w:b/>
          <w:sz w:val="28"/>
          <w:szCs w:val="28"/>
          <w:lang w:val="vi-VN"/>
        </w:rPr>
        <w:t xml:space="preserve">I. </w:t>
      </w:r>
      <w:r w:rsidR="00BD0DEC">
        <w:rPr>
          <w:rFonts w:ascii="Times New Roman" w:hAnsi="Times New Roman" w:cs="Times New Roman"/>
          <w:b/>
          <w:sz w:val="28"/>
          <w:szCs w:val="28"/>
        </w:rPr>
        <w:t>YÊU CẦU CẦN ĐẠT</w:t>
      </w:r>
      <w:r w:rsidRPr="00A07505">
        <w:rPr>
          <w:rFonts w:ascii="Times New Roman" w:hAnsi="Times New Roman" w:cs="Times New Roman"/>
          <w:b/>
          <w:sz w:val="28"/>
          <w:szCs w:val="28"/>
          <w:lang w:val="vi-VN"/>
        </w:rPr>
        <w:t xml:space="preserve">: </w:t>
      </w:r>
      <w:r w:rsidRPr="00A07505"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14:paraId="39577AEF" w14:textId="77777777" w:rsidR="00F27687" w:rsidRPr="00A07505" w:rsidRDefault="00F27687" w:rsidP="00F2768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ind w:left="1" w:hanging="3"/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</w:pPr>
      <w:r>
        <w:rPr>
          <w:rFonts w:ascii="Times New Roman" w:eastAsia="Arial" w:hAnsi="Times New Roman" w:cs="Times New Roman"/>
          <w:sz w:val="28"/>
          <w:szCs w:val="28"/>
          <w:lang w:eastAsia="zh-CN" w:bidi="hi-IN"/>
        </w:rPr>
        <w:t xml:space="preserve">        </w:t>
      </w:r>
      <w:r w:rsidRPr="00A07505"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 xml:space="preserve">Sau hoạt động: </w:t>
      </w:r>
    </w:p>
    <w:p w14:paraId="6C13E9B5" w14:textId="77777777" w:rsidR="00F27687" w:rsidRPr="00A07505" w:rsidRDefault="00F27687" w:rsidP="00F27687">
      <w:pPr>
        <w:spacing w:beforeLines="50" w:before="120" w:afterLines="50" w:after="120" w:line="360" w:lineRule="auto"/>
        <w:ind w:left="1" w:hanging="3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07505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A07505">
        <w:rPr>
          <w:rFonts w:ascii="Times New Roman" w:eastAsia="Arial" w:hAnsi="Times New Roman" w:cs="Times New Roman"/>
          <w:sz w:val="28"/>
          <w:szCs w:val="28"/>
          <w:lang w:val="vi-VN"/>
        </w:rPr>
        <w:t>Giúp HS biết lựa chọn những bài thơ về Bác Hồ và thể hiện tình cảm của mình khi đọc thơ trước lớp</w:t>
      </w:r>
      <w:r w:rsidRPr="00A0750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14:paraId="52F9A39D" w14:textId="5C97ACB3" w:rsidR="00F27687" w:rsidRPr="00A07505" w:rsidRDefault="00F27687" w:rsidP="00F27687">
      <w:pPr>
        <w:spacing w:beforeLines="50" w:before="120" w:afterLines="50" w:after="120" w:line="360" w:lineRule="auto"/>
        <w:ind w:left="1" w:hanging="3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07505">
        <w:rPr>
          <w:rFonts w:ascii="Times New Roman" w:hAnsi="Times New Roman" w:cs="Times New Roman"/>
          <w:b/>
          <w:sz w:val="28"/>
          <w:szCs w:val="28"/>
          <w:lang w:val="vi-VN"/>
        </w:rPr>
        <w:t xml:space="preserve">II. </w:t>
      </w:r>
      <w:r w:rsidR="00BD0DEC">
        <w:rPr>
          <w:rFonts w:ascii="Times New Roman" w:hAnsi="Times New Roman" w:cs="Times New Roman"/>
          <w:b/>
          <w:sz w:val="28"/>
          <w:szCs w:val="28"/>
        </w:rPr>
        <w:t>ĐỒ DÙNG DẠY HỌC</w:t>
      </w:r>
      <w:r w:rsidRPr="00A07505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14:paraId="4E069660" w14:textId="77777777" w:rsidR="00F27687" w:rsidRPr="00A07505" w:rsidRDefault="00F27687" w:rsidP="00F27687">
      <w:pPr>
        <w:spacing w:after="0"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A07505">
        <w:rPr>
          <w:rFonts w:ascii="Times New Roman" w:hAnsi="Times New Roman" w:cs="Times New Roman"/>
          <w:sz w:val="28"/>
          <w:szCs w:val="28"/>
          <w:lang w:val="vi-VN"/>
        </w:rPr>
        <w:t>- Kết quả học tập, rèn luyện của cả lớp trong tuần.</w:t>
      </w:r>
    </w:p>
    <w:p w14:paraId="6DC3C0A2" w14:textId="77777777" w:rsidR="00F27687" w:rsidRPr="00A07505" w:rsidRDefault="00F27687" w:rsidP="00F27687">
      <w:pPr>
        <w:spacing w:after="0" w:line="360" w:lineRule="auto"/>
        <w:ind w:left="1" w:hanging="3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07505">
        <w:rPr>
          <w:rFonts w:ascii="Times New Roman" w:hAnsi="Times New Roman" w:cs="Times New Roman"/>
          <w:b/>
          <w:sz w:val="28"/>
          <w:szCs w:val="28"/>
          <w:lang w:val="vi-VN"/>
        </w:rPr>
        <w:t>III. CÁC HOẠT ĐỘNG DẠY – HỌC CHỦ YẾU: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103"/>
        <w:gridCol w:w="3827"/>
      </w:tblGrid>
      <w:tr w:rsidR="00F27687" w:rsidRPr="00A07505" w14:paraId="62437910" w14:textId="77777777" w:rsidTr="00DC4AC2">
        <w:tc>
          <w:tcPr>
            <w:tcW w:w="85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9C1E5F0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Thời gian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9EEEFE" w14:textId="77777777" w:rsidR="00F27687" w:rsidRPr="00A07505" w:rsidRDefault="00F27687" w:rsidP="00DC4AC2">
            <w:pPr>
              <w:spacing w:after="0" w:line="360" w:lineRule="auto"/>
              <w:ind w:left="1" w:hanging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b/>
                <w:sz w:val="28"/>
                <w:szCs w:val="28"/>
              </w:rPr>
              <w:t>Phương pháp – hình thức tổ chức dạy học</w:t>
            </w:r>
          </w:p>
        </w:tc>
      </w:tr>
      <w:tr w:rsidR="00F27687" w:rsidRPr="00A07505" w14:paraId="5E599753" w14:textId="77777777" w:rsidTr="00DC4AC2"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1883F24" w14:textId="77777777" w:rsidR="00F27687" w:rsidRPr="00A07505" w:rsidRDefault="00F27687" w:rsidP="00DC4AC2">
            <w:pPr>
              <w:spacing w:after="0" w:line="360" w:lineRule="auto"/>
              <w:ind w:left="1" w:hanging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2A3B" w14:textId="77777777" w:rsidR="00F27687" w:rsidRPr="00A07505" w:rsidRDefault="00F27687" w:rsidP="00DC4AC2">
            <w:pPr>
              <w:spacing w:after="0" w:line="360" w:lineRule="auto"/>
              <w:ind w:left="1" w:hanging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 Hoạt động của giáo viên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C017B0" w14:textId="77777777" w:rsidR="00F27687" w:rsidRPr="00A07505" w:rsidRDefault="00F27687" w:rsidP="00DC4AC2">
            <w:pPr>
              <w:spacing w:after="0" w:line="360" w:lineRule="auto"/>
              <w:ind w:left="1" w:hanging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học sinh</w:t>
            </w:r>
          </w:p>
        </w:tc>
      </w:tr>
      <w:tr w:rsidR="00F27687" w:rsidRPr="00A07505" w14:paraId="756D0886" w14:textId="77777777" w:rsidTr="00DC4AC2">
        <w:trPr>
          <w:trHeight w:val="70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2392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07505">
              <w:rPr>
                <w:rFonts w:ascii="Times New Roman" w:hAnsi="Times New Roman" w:cs="Times New Roman"/>
                <w:bCs/>
                <w:sz w:val="28"/>
                <w:szCs w:val="28"/>
              </w:rPr>
              <w:t>2’</w:t>
            </w:r>
          </w:p>
          <w:p w14:paraId="15D45868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07505">
              <w:rPr>
                <w:rFonts w:ascii="Times New Roman" w:hAnsi="Times New Roman" w:cs="Times New Roman"/>
                <w:bCs/>
                <w:sz w:val="28"/>
                <w:szCs w:val="28"/>
              </w:rPr>
              <w:t>30’</w:t>
            </w:r>
          </w:p>
          <w:p w14:paraId="0E504262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80F70B6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363B80E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398C4EE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6C7C21D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86EC2B3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C304A14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396E789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F3D5FCB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090AD3C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952C35F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71DCE8E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D89FC84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1A9597A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8DA6B2C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E4E4641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BEA3290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2A2770A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DBD5B01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458FAD3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49B49BD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468D6BE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502ECE6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C46FE09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A8C67DF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779D697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82A2D02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50D6A83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EBBF3AF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B808773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CD8F874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AC06464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1D81989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A586201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BB493E9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99B196C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E2B44E3" w14:textId="77777777" w:rsidR="00F27687" w:rsidRPr="00A07505" w:rsidRDefault="00F27687" w:rsidP="00DC4AC2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07505">
              <w:rPr>
                <w:rFonts w:ascii="Times New Roman" w:hAnsi="Times New Roman" w:cs="Times New Roman"/>
                <w:bCs/>
                <w:sz w:val="28"/>
                <w:szCs w:val="28"/>
              </w:rPr>
              <w:t>3’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445E" w14:textId="6A85570D" w:rsidR="00BD0DEC" w:rsidRPr="00BD0DEC" w:rsidRDefault="00BD0DEC" w:rsidP="00BD0DE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HĐ MỞ ĐẦU</w:t>
            </w:r>
          </w:p>
          <w:p w14:paraId="6CFE8DA8" w14:textId="4A35A573" w:rsidR="00F27687" w:rsidRPr="00BD0DEC" w:rsidRDefault="00BD0DEC" w:rsidP="00BD0DEC">
            <w:pPr>
              <w:spacing w:after="0" w:line="360" w:lineRule="auto"/>
              <w:ind w:left="-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="00F27687" w:rsidRPr="00BD0D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Ổn định: Hát</w:t>
            </w:r>
          </w:p>
          <w:p w14:paraId="7C8D5406" w14:textId="33D3199A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</w:t>
            </w:r>
            <w:r w:rsidR="00BD0DEC" w:rsidRPr="00A075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 CÁC BƯỚC SINH HOẠT:</w:t>
            </w:r>
          </w:p>
          <w:p w14:paraId="54DD5CE5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 Nhận xét trong tuần:</w:t>
            </w:r>
          </w:p>
          <w:p w14:paraId="4B419AA0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- GV yêu cầu các trưởng ban báo cáo:</w:t>
            </w:r>
          </w:p>
          <w:p w14:paraId="2ED5D95F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+ Đi học chuyên cần:</w:t>
            </w:r>
          </w:p>
          <w:p w14:paraId="5D00E4E8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+ Tác phong , đồng phục .</w:t>
            </w:r>
          </w:p>
          <w:p w14:paraId="065A787E" w14:textId="77777777" w:rsidR="00F27687" w:rsidRPr="00A07505" w:rsidRDefault="00F27687" w:rsidP="00DC4AC2">
            <w:pPr>
              <w:tabs>
                <w:tab w:val="left" w:pos="247"/>
                <w:tab w:val="left" w:pos="3562"/>
              </w:tabs>
              <w:spacing w:after="0" w:line="360" w:lineRule="auto"/>
              <w:ind w:left="1" w:hanging="3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</w:pPr>
            <w:r w:rsidRPr="00A0750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+ Chuẩn bị bài,</w:t>
            </w: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07505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đồ dùng học tập</w:t>
            </w: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0750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</w:p>
          <w:p w14:paraId="57CD35F1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+ Vệ sinh. </w:t>
            </w:r>
          </w:p>
          <w:p w14:paraId="769B32EB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14:paraId="3AFD4F71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14:paraId="22DD7573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14:paraId="24EF76A0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14:paraId="11A6944C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14:paraId="3E93D59E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14:paraId="4876D61B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 xml:space="preserve"> + GV nhận xét qua 1 tuần học:</w:t>
            </w:r>
          </w:p>
          <w:p w14:paraId="12009D22" w14:textId="77777777" w:rsidR="00F27687" w:rsidRPr="00A07505" w:rsidRDefault="00F27687" w:rsidP="00DC4AC2">
            <w:pPr>
              <w:tabs>
                <w:tab w:val="left" w:pos="247"/>
                <w:tab w:val="left" w:pos="3562"/>
              </w:tabs>
              <w:spacing w:after="0" w:line="360" w:lineRule="auto"/>
              <w:ind w:left="1" w:hanging="3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* Tuyên dương:</w:t>
            </w:r>
          </w:p>
          <w:p w14:paraId="3C98D43A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 GV tuyên dương cá nhân và tập thể có thành tích.</w:t>
            </w:r>
          </w:p>
          <w:p w14:paraId="4E129BB9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* Nhắc nhở: </w:t>
            </w:r>
          </w:p>
          <w:p w14:paraId="3AECDC34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nhắc nhở những tồn tại hạn chế của lớp trong tuần.</w:t>
            </w:r>
          </w:p>
          <w:p w14:paraId="2BC8821F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2. Phương hướng tuần sau:</w:t>
            </w:r>
          </w:p>
          <w:p w14:paraId="4634A0D3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Thực hiện dạy tuần </w:t>
            </w:r>
            <w:r w:rsidRPr="00A07505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35</w:t>
            </w: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GV bám sát kế hoạch chủ nhiệm thực hiện.</w:t>
            </w:r>
          </w:p>
          <w:p w14:paraId="6C0A9604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Tiếp tục thực hiện nội quy HS, thực hiện ATGT, ATVSTP.</w:t>
            </w:r>
          </w:p>
          <w:p w14:paraId="6D2A0FB6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Thực hiện tốt các phong trào lớp, trường, triển khai chủ điểm mới. </w:t>
            </w:r>
          </w:p>
          <w:p w14:paraId="01A9A77E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b/>
                <w:iCs/>
                <w:sz w:val="28"/>
                <w:szCs w:val="28"/>
                <w:lang w:val="vi-VN"/>
              </w:rPr>
              <w:t>3. Triển lãm tranh “Bác Hồ với thiếu nhi”</w:t>
            </w:r>
          </w:p>
          <w:p w14:paraId="648B2F50" w14:textId="77777777" w:rsidR="00F27687" w:rsidRPr="00A07505" w:rsidRDefault="00F27687" w:rsidP="00DC4A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" w:hanging="3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- </w:t>
            </w: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GV cho HS triển lãm tranh ảnh về Bác Hồ.</w:t>
            </w:r>
          </w:p>
          <w:p w14:paraId="4AA30626" w14:textId="77777777" w:rsidR="00F27687" w:rsidRPr="00A07505" w:rsidRDefault="00F27687" w:rsidP="00DC4A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" w:hanging="3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- Cho HS chia sẻ những cảm nhận của mình trong về buổi triển lãm.</w:t>
            </w:r>
          </w:p>
          <w:p w14:paraId="6B2FCF4C" w14:textId="77777777" w:rsidR="00F27687" w:rsidRPr="00A07505" w:rsidRDefault="00F27687" w:rsidP="00DC4A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" w:hanging="3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</w:p>
          <w:p w14:paraId="24307B3D" w14:textId="77777777" w:rsidR="00F27687" w:rsidRPr="00A07505" w:rsidRDefault="00F27687" w:rsidP="00DC4A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" w:hanging="3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– </w:t>
            </w: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Cho HS</w:t>
            </w: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giơ cao tranh/ảnh </w:t>
            </w: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mà mình thích nhất.</w:t>
            </w:r>
          </w:p>
          <w:p w14:paraId="72F4AAE6" w14:textId="77777777" w:rsidR="00F27687" w:rsidRPr="00A07505" w:rsidRDefault="00F27687" w:rsidP="00DC4A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" w:hanging="3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</w:p>
          <w:p w14:paraId="2F4D2E4B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- GV nhận xét.</w:t>
            </w:r>
          </w:p>
          <w:p w14:paraId="3EF5CD16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</w:p>
          <w:p w14:paraId="76C996A9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14:paraId="2EA5D126" w14:textId="4C41A26A" w:rsidR="00F27687" w:rsidRPr="00A07505" w:rsidRDefault="00BD0DEC" w:rsidP="00DC4AC2">
            <w:pPr>
              <w:spacing w:after="0" w:line="360" w:lineRule="auto"/>
              <w:ind w:left="1" w:hanging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 w:rsidRPr="00A075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C. CỦNG CỐ, DẶN DÒ:</w:t>
            </w:r>
          </w:p>
          <w:p w14:paraId="2A556D1B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A0750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- GV nhận xét, tuyên dương</w:t>
            </w:r>
            <w:r w:rsidRPr="00A07505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477788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 </w:t>
            </w:r>
          </w:p>
          <w:p w14:paraId="12C16444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303F99" w14:textId="77777777" w:rsidR="00F27687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9EF74" w14:textId="77777777" w:rsidR="00BD0DEC" w:rsidRPr="00BD0DEC" w:rsidRDefault="00BD0DEC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4A194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Các trưởng ban, phó ban, phụ trách các hoạt động của ban mình tổng hợp kết quả theo dõi trong tuần.</w:t>
            </w:r>
          </w:p>
          <w:p w14:paraId="2AB7922B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Trưởng ban nề nếp báo cáo kết quả theo dõi </w:t>
            </w:r>
          </w:p>
          <w:p w14:paraId="5F6F4892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Trưởng ban học tập báo cáo </w:t>
            </w: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kết quả theo dõi </w:t>
            </w:r>
          </w:p>
          <w:p w14:paraId="4B3FF7C8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Trưởng  văn nghệ báo cáo kết quả theo dõi </w:t>
            </w:r>
          </w:p>
          <w:p w14:paraId="70119F53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Trưởng ban vệ sinh báo cáo kết quả theo dõi </w:t>
            </w:r>
          </w:p>
          <w:p w14:paraId="6F1A3407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B4ADA91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Lắng nghe để thực hiện.</w:t>
            </w:r>
          </w:p>
          <w:p w14:paraId="61AFC76A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F820613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2FD534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Lắng nghe để thực hiện.</w:t>
            </w:r>
          </w:p>
          <w:p w14:paraId="0812FE9D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BBE94E4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962D016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Lắng nghe để thực hiện.</w:t>
            </w:r>
          </w:p>
          <w:p w14:paraId="1ED5ACFE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65A4D51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54C303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BCA38D6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7F32F0D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60E03D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747D2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B1DF4" w14:textId="77777777" w:rsidR="00F27687" w:rsidRPr="00A07505" w:rsidRDefault="00F27687" w:rsidP="00DC4AC2">
            <w:pPr>
              <w:spacing w:after="0" w:line="240" w:lineRule="auto"/>
              <w:ind w:left="1" w:hanging="3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- Tranh/ảnh về Bác Hồ treo xung quanh lớp, hoặc để ngay trên bàn của HS.</w:t>
            </w:r>
          </w:p>
          <w:p w14:paraId="6B18EB3C" w14:textId="77777777" w:rsidR="00F27687" w:rsidRPr="00A07505" w:rsidRDefault="00F27687" w:rsidP="00DC4A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" w:hanging="3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- </w:t>
            </w: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HS quan sát, chia sẻ cùng nhau về các bức tranh/ảnh đó để lựa chọn tranh/ảnh</w:t>
            </w:r>
          </w:p>
          <w:p w14:paraId="36055595" w14:textId="77777777" w:rsidR="00F27687" w:rsidRPr="00A07505" w:rsidRDefault="00F27687" w:rsidP="00DC4A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" w:hanging="3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mà mình yêu thích nhất. </w:t>
            </w:r>
          </w:p>
          <w:p w14:paraId="05B1077B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-</w:t>
            </w: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Khi giơ cao tranh/ảnh đó, HS nói rõ vì sao lại thích, giải thích </w:t>
            </w: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lastRenderedPageBreak/>
              <w:t>nội dung trong</w:t>
            </w:r>
            <w:r w:rsidRPr="00A07505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tranh/ảnh đó.</w:t>
            </w:r>
          </w:p>
          <w:p w14:paraId="73789EB2" w14:textId="77777777" w:rsidR="00F27687" w:rsidRPr="00A07505" w:rsidRDefault="00F27687" w:rsidP="00DC4AC2">
            <w:pPr>
              <w:spacing w:after="0" w:line="360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 w:rsidRPr="00A07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theo dõi</w:t>
            </w:r>
            <w:r w:rsidRPr="00A075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2ECF23D" w14:textId="61508EDB" w:rsidR="00F27687" w:rsidRDefault="00F27687" w:rsidP="00F27687">
      <w:pPr>
        <w:tabs>
          <w:tab w:val="left" w:leader="underscore" w:pos="10080"/>
        </w:tabs>
        <w:spacing w:after="0" w:line="288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7160E37" w14:textId="748CEAE4" w:rsidR="00F27687" w:rsidRPr="00A07505" w:rsidRDefault="00F27687" w:rsidP="00F27687">
      <w:pPr>
        <w:tabs>
          <w:tab w:val="left" w:leader="underscore" w:pos="10080"/>
        </w:tabs>
        <w:spacing w:after="0" w:line="288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A07505">
        <w:rPr>
          <w:rFonts w:ascii="Times New Roman" w:hAnsi="Times New Roman"/>
          <w:b/>
          <w:sz w:val="28"/>
          <w:szCs w:val="28"/>
        </w:rPr>
        <w:t>IV</w:t>
      </w:r>
      <w:r w:rsidR="00BD0DEC">
        <w:rPr>
          <w:rFonts w:ascii="Times New Roman" w:hAnsi="Times New Roman"/>
          <w:b/>
          <w:sz w:val="28"/>
          <w:szCs w:val="28"/>
        </w:rPr>
        <w:t>. ĐIỀU CHỈNH SAU BÀI DẠY:</w:t>
      </w:r>
      <w:bookmarkStart w:id="0" w:name="_GoBack"/>
      <w:bookmarkEnd w:id="0"/>
    </w:p>
    <w:p w14:paraId="5A9988FB" w14:textId="4B74F914" w:rsidR="00F27687" w:rsidRDefault="00BD0DEC" w:rsidP="00F27687">
      <w:pPr>
        <w:tabs>
          <w:tab w:val="left" w:pos="1550"/>
        </w:tabs>
        <w:spacing w:after="0" w:line="288" w:lineRule="auto"/>
        <w:ind w:right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…………………………………………………………………………………….</w:t>
      </w:r>
    </w:p>
    <w:p w14:paraId="5AABCB90" w14:textId="77777777" w:rsidR="00BD0DEC" w:rsidRPr="00A07505" w:rsidRDefault="00BD0DEC" w:rsidP="00BD0DEC">
      <w:pPr>
        <w:tabs>
          <w:tab w:val="left" w:pos="1550"/>
        </w:tabs>
        <w:spacing w:after="0" w:line="288" w:lineRule="auto"/>
        <w:ind w:right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…………………………………………………………………………………….</w:t>
      </w:r>
    </w:p>
    <w:p w14:paraId="0BAD49A1" w14:textId="77777777" w:rsidR="00BD0DEC" w:rsidRPr="00A07505" w:rsidRDefault="00BD0DEC" w:rsidP="00BD0DEC">
      <w:pPr>
        <w:tabs>
          <w:tab w:val="left" w:pos="1550"/>
        </w:tabs>
        <w:spacing w:after="0" w:line="288" w:lineRule="auto"/>
        <w:ind w:right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…………………………………………………………………………………….</w:t>
      </w:r>
    </w:p>
    <w:p w14:paraId="11EE51B3" w14:textId="77777777" w:rsidR="00BD0DEC" w:rsidRPr="00A07505" w:rsidRDefault="00BD0DEC" w:rsidP="00BD0DEC">
      <w:pPr>
        <w:tabs>
          <w:tab w:val="left" w:pos="1550"/>
        </w:tabs>
        <w:spacing w:after="0" w:line="288" w:lineRule="auto"/>
        <w:ind w:right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…………………………………………………………………………………….</w:t>
      </w:r>
    </w:p>
    <w:p w14:paraId="6D2C61AB" w14:textId="77777777" w:rsidR="00BD0DEC" w:rsidRPr="00A07505" w:rsidRDefault="00BD0DEC" w:rsidP="00F27687">
      <w:pPr>
        <w:tabs>
          <w:tab w:val="left" w:pos="1550"/>
        </w:tabs>
        <w:spacing w:after="0" w:line="288" w:lineRule="auto"/>
        <w:ind w:right="11"/>
        <w:rPr>
          <w:rFonts w:ascii="Times New Roman" w:hAnsi="Times New Roman" w:cs="Times New Roman"/>
          <w:sz w:val="28"/>
          <w:szCs w:val="28"/>
        </w:rPr>
      </w:pPr>
    </w:p>
    <w:p w14:paraId="4F28F4E7" w14:textId="77777777" w:rsidR="00F27687" w:rsidRPr="00A07505" w:rsidRDefault="00F27687" w:rsidP="00F27687">
      <w:pPr>
        <w:spacing w:after="0" w:line="288" w:lineRule="auto"/>
        <w:ind w:right="11"/>
        <w:rPr>
          <w:rFonts w:ascii="Times New Roman" w:hAnsi="Times New Roman" w:cs="Times New Roman"/>
          <w:sz w:val="28"/>
          <w:szCs w:val="28"/>
        </w:rPr>
      </w:pPr>
    </w:p>
    <w:p w14:paraId="71481516" w14:textId="77777777" w:rsidR="00F27687" w:rsidRPr="00A07505" w:rsidRDefault="00F27687" w:rsidP="00F27687">
      <w:pPr>
        <w:spacing w:after="0" w:line="288" w:lineRule="auto"/>
        <w:ind w:right="11"/>
        <w:rPr>
          <w:rFonts w:ascii="Times New Roman" w:hAnsi="Times New Roman" w:cs="Times New Roman"/>
          <w:sz w:val="28"/>
          <w:szCs w:val="28"/>
        </w:rPr>
      </w:pPr>
    </w:p>
    <w:p w14:paraId="755DDEA8" w14:textId="77777777" w:rsidR="00F27687" w:rsidRPr="00A07505" w:rsidRDefault="00F27687" w:rsidP="00F27687">
      <w:pPr>
        <w:spacing w:after="0" w:line="288" w:lineRule="auto"/>
        <w:ind w:right="11"/>
        <w:rPr>
          <w:rFonts w:ascii="Times New Roman" w:hAnsi="Times New Roman" w:cs="Times New Roman"/>
          <w:sz w:val="28"/>
          <w:szCs w:val="28"/>
        </w:rPr>
      </w:pPr>
    </w:p>
    <w:p w14:paraId="2D33C200" w14:textId="77777777" w:rsidR="00F27687" w:rsidRDefault="00F27687" w:rsidP="00F27687">
      <w:pPr>
        <w:spacing w:line="288" w:lineRule="auto"/>
        <w:ind w:right="11"/>
        <w:rPr>
          <w:sz w:val="28"/>
          <w:szCs w:val="28"/>
        </w:rPr>
      </w:pPr>
    </w:p>
    <w:p w14:paraId="35A6544A" w14:textId="77777777" w:rsidR="00F27687" w:rsidRPr="009F0BFA" w:rsidRDefault="00F27687" w:rsidP="00F27687">
      <w:pPr>
        <w:spacing w:line="288" w:lineRule="auto"/>
        <w:ind w:right="11"/>
        <w:rPr>
          <w:sz w:val="28"/>
          <w:szCs w:val="28"/>
        </w:rPr>
      </w:pPr>
    </w:p>
    <w:p w14:paraId="648FC49A" w14:textId="77777777" w:rsidR="00F27687" w:rsidRPr="006E0B55" w:rsidRDefault="00F27687" w:rsidP="006E0B55">
      <w:pPr>
        <w:spacing w:after="0" w:line="240" w:lineRule="auto"/>
        <w:rPr>
          <w:rFonts w:ascii=".VnTime" w:eastAsia="Times New Roman" w:hAnsi=".VnTime" w:cs="Arial"/>
          <w:sz w:val="28"/>
          <w:szCs w:val="24"/>
        </w:rPr>
      </w:pPr>
    </w:p>
    <w:p w14:paraId="5F12A58C" w14:textId="77777777" w:rsidR="006E0B55" w:rsidRPr="006E0B55" w:rsidRDefault="006E0B55" w:rsidP="006E0B55">
      <w:pPr>
        <w:spacing w:after="0" w:line="240" w:lineRule="auto"/>
        <w:rPr>
          <w:rFonts w:ascii=".VnTime" w:eastAsia="Times New Roman" w:hAnsi=".VnTime" w:cs="Arial"/>
          <w:sz w:val="28"/>
          <w:szCs w:val="24"/>
        </w:rPr>
      </w:pPr>
    </w:p>
    <w:p w14:paraId="6965D3A2" w14:textId="77777777" w:rsidR="006E0B55" w:rsidRPr="006E0B55" w:rsidRDefault="006E0B55" w:rsidP="006E0B55">
      <w:pPr>
        <w:spacing w:after="0" w:line="240" w:lineRule="auto"/>
        <w:rPr>
          <w:rFonts w:ascii=".VnTime" w:eastAsia="Times New Roman" w:hAnsi=".VnTime" w:cs="Arial"/>
          <w:sz w:val="28"/>
          <w:szCs w:val="24"/>
        </w:rPr>
      </w:pPr>
    </w:p>
    <w:p w14:paraId="0274DDA6" w14:textId="77777777" w:rsidR="006E0B55" w:rsidRPr="006E0B55" w:rsidRDefault="006E0B55" w:rsidP="006E0B55">
      <w:pPr>
        <w:spacing w:after="0" w:line="240" w:lineRule="auto"/>
        <w:rPr>
          <w:rFonts w:ascii=".VnTime" w:eastAsia="Times New Roman" w:hAnsi=".VnTime" w:cs="Arial"/>
          <w:sz w:val="28"/>
          <w:szCs w:val="24"/>
        </w:rPr>
      </w:pPr>
    </w:p>
    <w:p w14:paraId="5867DD14" w14:textId="77777777" w:rsidR="006E0B55" w:rsidRPr="006E0B55" w:rsidRDefault="006E0B55" w:rsidP="006E0B55">
      <w:pPr>
        <w:spacing w:after="0" w:line="240" w:lineRule="auto"/>
        <w:rPr>
          <w:rFonts w:ascii=".VnTime" w:eastAsia="Times New Roman" w:hAnsi=".VnTime" w:cs="Arial"/>
          <w:sz w:val="28"/>
          <w:szCs w:val="24"/>
        </w:rPr>
      </w:pPr>
    </w:p>
    <w:p w14:paraId="239935D1" w14:textId="77777777" w:rsidR="006E0B55" w:rsidRPr="006E0B55" w:rsidRDefault="006E0B55" w:rsidP="006E0B55">
      <w:pPr>
        <w:spacing w:after="0" w:line="240" w:lineRule="auto"/>
        <w:rPr>
          <w:rFonts w:ascii=".VnTime" w:eastAsia="Times New Roman" w:hAnsi=".VnTime" w:cs="Arial"/>
          <w:sz w:val="28"/>
          <w:szCs w:val="24"/>
        </w:rPr>
      </w:pPr>
    </w:p>
    <w:p w14:paraId="64AC5910" w14:textId="77777777" w:rsidR="006E0B55" w:rsidRDefault="006E0B55"/>
    <w:sectPr w:rsidR="006E0B5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7D21F5" w14:textId="77777777" w:rsidR="00481692" w:rsidRDefault="00481692" w:rsidP="00601F03">
      <w:pPr>
        <w:spacing w:after="0" w:line="240" w:lineRule="auto"/>
      </w:pPr>
      <w:r>
        <w:separator/>
      </w:r>
    </w:p>
  </w:endnote>
  <w:endnote w:type="continuationSeparator" w:id="0">
    <w:p w14:paraId="2C9721B3" w14:textId="77777777" w:rsidR="00481692" w:rsidRDefault="00481692" w:rsidP="0060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E0244" w14:textId="5ED4D218" w:rsidR="00601F03" w:rsidRPr="00601F03" w:rsidRDefault="00601F03">
    <w:pPr>
      <w:pStyle w:val="Foo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                </w:t>
    </w:r>
  </w:p>
  <w:p w14:paraId="6AC14AF7" w14:textId="77777777" w:rsidR="00601F03" w:rsidRDefault="00601F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67E57" w14:textId="77777777" w:rsidR="00481692" w:rsidRDefault="00481692" w:rsidP="00601F03">
      <w:pPr>
        <w:spacing w:after="0" w:line="240" w:lineRule="auto"/>
      </w:pPr>
      <w:r>
        <w:separator/>
      </w:r>
    </w:p>
  </w:footnote>
  <w:footnote w:type="continuationSeparator" w:id="0">
    <w:p w14:paraId="1C220362" w14:textId="77777777" w:rsidR="00481692" w:rsidRDefault="00481692" w:rsidP="00601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2054"/>
    <w:multiLevelType w:val="hybridMultilevel"/>
    <w:tmpl w:val="F77CE4C2"/>
    <w:lvl w:ilvl="0" w:tplc="D70A18C8">
      <w:start w:val="1"/>
      <w:numFmt w:val="upperLetter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55"/>
    <w:rsid w:val="00383601"/>
    <w:rsid w:val="00391A9E"/>
    <w:rsid w:val="00481692"/>
    <w:rsid w:val="00601F03"/>
    <w:rsid w:val="006E0B55"/>
    <w:rsid w:val="009722CC"/>
    <w:rsid w:val="00BD0DEC"/>
    <w:rsid w:val="00EB0EFF"/>
    <w:rsid w:val="00F2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FC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601"/>
    <w:pPr>
      <w:ind w:left="720"/>
      <w:contextualSpacing/>
    </w:pPr>
  </w:style>
  <w:style w:type="paragraph" w:styleId="NoSpacing">
    <w:name w:val="No Spacing"/>
    <w:uiPriority w:val="1"/>
    <w:qFormat/>
    <w:rsid w:val="00F2768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27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03"/>
  </w:style>
  <w:style w:type="paragraph" w:styleId="Footer">
    <w:name w:val="footer"/>
    <w:basedOn w:val="Normal"/>
    <w:link w:val="FooterChar"/>
    <w:uiPriority w:val="99"/>
    <w:unhideWhenUsed/>
    <w:rsid w:val="0060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03"/>
  </w:style>
  <w:style w:type="character" w:customStyle="1" w:styleId="Tiu1">
    <w:name w:val="Tiêu đề #1_"/>
    <w:link w:val="Tiu10"/>
    <w:locked/>
    <w:rsid w:val="00BD0DEC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BD0DEC"/>
    <w:pPr>
      <w:widowControl w:val="0"/>
      <w:spacing w:before="220" w:after="190" w:line="240" w:lineRule="auto"/>
      <w:ind w:firstLine="160"/>
      <w:outlineLvl w:val="0"/>
    </w:pPr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601"/>
    <w:pPr>
      <w:ind w:left="720"/>
      <w:contextualSpacing/>
    </w:pPr>
  </w:style>
  <w:style w:type="paragraph" w:styleId="NoSpacing">
    <w:name w:val="No Spacing"/>
    <w:uiPriority w:val="1"/>
    <w:qFormat/>
    <w:rsid w:val="00F2768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27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03"/>
  </w:style>
  <w:style w:type="paragraph" w:styleId="Footer">
    <w:name w:val="footer"/>
    <w:basedOn w:val="Normal"/>
    <w:link w:val="FooterChar"/>
    <w:uiPriority w:val="99"/>
    <w:unhideWhenUsed/>
    <w:rsid w:val="0060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03"/>
  </w:style>
  <w:style w:type="character" w:customStyle="1" w:styleId="Tiu1">
    <w:name w:val="Tiêu đề #1_"/>
    <w:link w:val="Tiu10"/>
    <w:locked/>
    <w:rsid w:val="00BD0DEC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BD0DEC"/>
    <w:pPr>
      <w:widowControl w:val="0"/>
      <w:spacing w:before="220" w:after="190" w:line="240" w:lineRule="auto"/>
      <w:ind w:firstLine="160"/>
      <w:outlineLvl w:val="0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1FA0C-92DB-4555-AFFB-9AE752A14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Mai</dc:creator>
  <cp:keywords/>
  <dc:description/>
  <cp:lastModifiedBy>Techsi.vn</cp:lastModifiedBy>
  <cp:revision>4</cp:revision>
  <dcterms:created xsi:type="dcterms:W3CDTF">2022-05-16T14:55:00Z</dcterms:created>
  <dcterms:modified xsi:type="dcterms:W3CDTF">2023-05-09T02:44:00Z</dcterms:modified>
</cp:coreProperties>
</file>