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5"/>
        <w:gridCol w:w="5286"/>
      </w:tblGrid>
      <w:tr w:rsidR="00675669" w:rsidRPr="00BA43DF" w:rsidTr="00D237DA">
        <w:trPr>
          <w:trHeight w:val="1710"/>
        </w:trPr>
        <w:tc>
          <w:tcPr>
            <w:tcW w:w="4845" w:type="dxa"/>
            <w:hideMark/>
          </w:tcPr>
          <w:p w:rsidR="00675669" w:rsidRPr="00DD0852" w:rsidRDefault="00675669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DD0852">
              <w:rPr>
                <w:rFonts w:ascii="Times New Roman" w:hAnsi="Times New Roman" w:cs="Times New Roman"/>
                <w:b w:val="0"/>
                <w:sz w:val="26"/>
                <w:szCs w:val="26"/>
              </w:rPr>
              <w:t>PHÒNG GD &amp;ĐT HUYỆN THANH TRÌ</w:t>
            </w:r>
          </w:p>
          <w:p w:rsidR="00675669" w:rsidRPr="00DD0852" w:rsidRDefault="00675669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  <w:r w:rsidRPr="00DD0852">
              <w:rPr>
                <w:rFonts w:ascii="Times New Roman" w:hAnsi="Times New Roman" w:cs="Times New Roman"/>
                <w:sz w:val="26"/>
                <w:szCs w:val="26"/>
              </w:rPr>
              <w:t>TRƯỜNG TIỂU HỌC TÂN TRIỀU</w:t>
            </w:r>
          </w:p>
          <w:p w:rsidR="00675669" w:rsidRPr="00DD0852" w:rsidRDefault="00675669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  <w:r w:rsidRPr="00DD0852">
              <w:rPr>
                <w:rFonts w:ascii="Times New Roman" w:hAnsi="Times New Roman" w:cs="Times New Roman"/>
                <w:sz w:val="26"/>
                <w:szCs w:val="26"/>
              </w:rPr>
              <w:t xml:space="preserve">GV: </w:t>
            </w:r>
            <w:r w:rsidRPr="00DD0852">
              <w:rPr>
                <w:rFonts w:ascii="Times New Roman" w:hAnsi="Times New Roman"/>
                <w:sz w:val="26"/>
                <w:szCs w:val="26"/>
              </w:rPr>
              <w:t>Vũ Kiều Anh</w:t>
            </w:r>
          </w:p>
          <w:p w:rsidR="00675669" w:rsidRPr="00BA43DF" w:rsidRDefault="00675669" w:rsidP="0088349C">
            <w:pPr>
              <w:pStyle w:val="Tiu10"/>
              <w:keepNext/>
              <w:keepLines/>
              <w:spacing w:before="0" w:after="0" w:line="276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D0852">
              <w:rPr>
                <w:rFonts w:ascii="Times New Roman" w:hAnsi="Times New Roman" w:cs="Times New Roman"/>
                <w:sz w:val="26"/>
                <w:szCs w:val="26"/>
              </w:rPr>
              <w:t>Tuần : 34</w:t>
            </w:r>
          </w:p>
        </w:tc>
        <w:tc>
          <w:tcPr>
            <w:tcW w:w="5286" w:type="dxa"/>
            <w:hideMark/>
          </w:tcPr>
          <w:p w:rsidR="00675669" w:rsidRPr="00DD0852" w:rsidRDefault="00675669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52">
              <w:rPr>
                <w:rFonts w:ascii="Times New Roman" w:hAnsi="Times New Roman" w:cs="Times New Roman"/>
                <w:sz w:val="28"/>
                <w:szCs w:val="28"/>
              </w:rPr>
              <w:t>KẾ HOẠCH BÀI DẠY</w:t>
            </w:r>
          </w:p>
          <w:p w:rsidR="00675669" w:rsidRDefault="00D237DA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Hướng dẫn học</w:t>
            </w:r>
          </w:p>
          <w:p w:rsidR="00D237DA" w:rsidRDefault="00D237DA" w:rsidP="00D237D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A4A80">
              <w:rPr>
                <w:rFonts w:ascii="Times New Roman" w:hAnsi="Times New Roman"/>
                <w:b/>
                <w:sz w:val="28"/>
                <w:szCs w:val="28"/>
              </w:rPr>
              <w:t>LUYỆN PHÁT ÂM ĐÚNG HAI PHỤ ÂM ĐẦU L-N</w:t>
            </w:r>
          </w:p>
          <w:p w:rsidR="00D237DA" w:rsidRPr="00D237DA" w:rsidRDefault="00D237DA" w:rsidP="00D237D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37DA">
              <w:rPr>
                <w:rFonts w:ascii="Times New Roman" w:hAnsi="Times New Roman"/>
                <w:sz w:val="28"/>
                <w:szCs w:val="28"/>
              </w:rPr>
              <w:t>Ngày thực hiện: 8/5/2023</w:t>
            </w:r>
          </w:p>
        </w:tc>
      </w:tr>
    </w:tbl>
    <w:p w:rsidR="00120134" w:rsidRPr="000A4A80" w:rsidRDefault="00120134" w:rsidP="00120134">
      <w:pPr>
        <w:spacing w:line="271" w:lineRule="auto"/>
        <w:jc w:val="center"/>
        <w:rPr>
          <w:rFonts w:ascii="Times New Roman" w:hAnsi="Times New Roman"/>
          <w:b/>
          <w:sz w:val="28"/>
          <w:szCs w:val="28"/>
        </w:rPr>
      </w:pPr>
      <w:r w:rsidRPr="000A4A80">
        <w:rPr>
          <w:rFonts w:ascii="Times New Roman" w:hAnsi="Times New Roman"/>
          <w:b/>
          <w:sz w:val="28"/>
          <w:szCs w:val="28"/>
        </w:rPr>
        <w:t xml:space="preserve">       </w:t>
      </w:r>
    </w:p>
    <w:p w:rsidR="00120134" w:rsidRPr="000A4A80" w:rsidRDefault="00120134" w:rsidP="0012013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A4A80">
        <w:rPr>
          <w:rFonts w:ascii="Times New Roman" w:hAnsi="Times New Roman"/>
          <w:b/>
          <w:sz w:val="28"/>
          <w:szCs w:val="28"/>
        </w:rPr>
        <w:t>I.YÊU CẦU CẦN ĐẠT</w:t>
      </w:r>
    </w:p>
    <w:p w:rsidR="00120134" w:rsidRPr="000A4A80" w:rsidRDefault="00120134" w:rsidP="00120134">
      <w:pPr>
        <w:spacing w:line="360" w:lineRule="auto"/>
        <w:rPr>
          <w:rFonts w:ascii="Times New Roman" w:hAnsi="Times New Roman"/>
          <w:sz w:val="28"/>
          <w:szCs w:val="28"/>
        </w:rPr>
      </w:pPr>
      <w:r w:rsidRPr="000A4A80">
        <w:rPr>
          <w:rFonts w:ascii="Times New Roman" w:hAnsi="Times New Roman"/>
          <w:sz w:val="28"/>
          <w:szCs w:val="28"/>
        </w:rPr>
        <w:t>- Học sinh đọc, viết được các tiếng, từ chứ âm đầu l,n</w:t>
      </w:r>
    </w:p>
    <w:p w:rsidR="00120134" w:rsidRPr="000A4A80" w:rsidRDefault="00120134" w:rsidP="0012013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A4A80">
        <w:rPr>
          <w:rFonts w:ascii="Times New Roman" w:hAnsi="Times New Roman"/>
          <w:sz w:val="28"/>
          <w:szCs w:val="28"/>
        </w:rPr>
        <w:t>- Làm đúng bài tập điền l, n</w:t>
      </w:r>
    </w:p>
    <w:p w:rsidR="00120134" w:rsidRPr="000A4A80" w:rsidRDefault="00120134" w:rsidP="00120134">
      <w:pPr>
        <w:spacing w:line="360" w:lineRule="auto"/>
        <w:rPr>
          <w:rFonts w:ascii="Times New Roman" w:hAnsi="Times New Roman"/>
          <w:sz w:val="28"/>
          <w:szCs w:val="28"/>
        </w:rPr>
      </w:pPr>
      <w:r w:rsidRPr="000A4A80">
        <w:rPr>
          <w:rFonts w:ascii="Times New Roman" w:hAnsi="Times New Roman"/>
          <w:sz w:val="28"/>
          <w:szCs w:val="28"/>
        </w:rPr>
        <w:t>- Đọc, viết đúng các chữ có âm đầu l,n</w:t>
      </w:r>
    </w:p>
    <w:p w:rsidR="00120134" w:rsidRPr="000A4A80" w:rsidRDefault="00120134" w:rsidP="0012013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A4A80">
        <w:rPr>
          <w:rFonts w:ascii="Times New Roman" w:hAnsi="Times New Roman"/>
          <w:sz w:val="28"/>
          <w:szCs w:val="28"/>
        </w:rPr>
        <w:t xml:space="preserve">- Tự giác đọc và luyện viết đúng hai phụ âm đầu </w:t>
      </w:r>
      <w:r w:rsidRPr="000A4A80">
        <w:rPr>
          <w:rFonts w:ascii="Times New Roman" w:hAnsi="Times New Roman"/>
          <w:i/>
          <w:sz w:val="28"/>
          <w:szCs w:val="28"/>
        </w:rPr>
        <w:t>l, n</w:t>
      </w:r>
    </w:p>
    <w:p w:rsidR="00120134" w:rsidRPr="000A4A80" w:rsidRDefault="00120134" w:rsidP="0012013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A4A80">
        <w:rPr>
          <w:rFonts w:ascii="Times New Roman" w:hAnsi="Times New Roman"/>
          <w:b/>
          <w:sz w:val="28"/>
          <w:szCs w:val="28"/>
        </w:rPr>
        <w:t>II. ĐỒ DÙNG</w:t>
      </w:r>
    </w:p>
    <w:p w:rsidR="00120134" w:rsidRPr="000A4A80" w:rsidRDefault="00120134" w:rsidP="0012013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A4A80">
        <w:rPr>
          <w:rFonts w:ascii="Times New Roman" w:hAnsi="Times New Roman"/>
          <w:sz w:val="28"/>
          <w:szCs w:val="28"/>
        </w:rPr>
        <w:t xml:space="preserve"> - Phấn màu, phiếu bài tập, bảng phụ</w:t>
      </w:r>
    </w:p>
    <w:p w:rsidR="00120134" w:rsidRPr="000A4A80" w:rsidRDefault="00120134" w:rsidP="0012013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A4A80">
        <w:rPr>
          <w:rFonts w:ascii="Times New Roman" w:hAnsi="Times New Roman"/>
          <w:b/>
          <w:sz w:val="28"/>
          <w:szCs w:val="28"/>
        </w:rPr>
        <w:t>III. CÁC HOẠT ĐỘNG DẠY-HỌC: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673"/>
        <w:gridCol w:w="3286"/>
      </w:tblGrid>
      <w:tr w:rsidR="00120134" w:rsidRPr="000A4A80" w:rsidTr="008834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A4A80">
              <w:rPr>
                <w:rFonts w:ascii="Times New Roman" w:hAnsi="Times New Roman"/>
                <w:b/>
                <w:sz w:val="28"/>
                <w:szCs w:val="28"/>
              </w:rPr>
              <w:t>TG</w:t>
            </w:r>
          </w:p>
        </w:tc>
        <w:tc>
          <w:tcPr>
            <w:tcW w:w="5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20134" w:rsidRPr="000A4A80" w:rsidRDefault="00120134" w:rsidP="0088349C">
            <w:pPr>
              <w:spacing w:line="271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A4A80">
              <w:rPr>
                <w:rFonts w:ascii="Times New Roman" w:hAnsi="Times New Roman"/>
                <w:b/>
                <w:sz w:val="28"/>
                <w:szCs w:val="28"/>
              </w:rPr>
              <w:t>Hoạt động của GV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20134" w:rsidRPr="000A4A80" w:rsidRDefault="00120134" w:rsidP="0088349C">
            <w:pPr>
              <w:spacing w:line="271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A4A80">
              <w:rPr>
                <w:rFonts w:ascii="Times New Roman" w:hAnsi="Times New Roman"/>
                <w:b/>
                <w:sz w:val="28"/>
                <w:szCs w:val="28"/>
              </w:rPr>
              <w:t>Hoạt động của HS</w:t>
            </w:r>
          </w:p>
        </w:tc>
      </w:tr>
      <w:tr w:rsidR="00120134" w:rsidRPr="000A4A80" w:rsidTr="0088349C">
        <w:trPr>
          <w:trHeight w:val="282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3’</w:t>
            </w:r>
          </w:p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1’</w:t>
            </w:r>
          </w:p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6’</w:t>
            </w:r>
          </w:p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10’</w:t>
            </w:r>
          </w:p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6’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4’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3’</w:t>
            </w:r>
          </w:p>
        </w:tc>
        <w:tc>
          <w:tcPr>
            <w:tcW w:w="5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0134" w:rsidRPr="000A4A80" w:rsidRDefault="00120134" w:rsidP="0088349C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A4A80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A. Hoạt động mở đầu:</w:t>
            </w:r>
          </w:p>
          <w:p w:rsidR="00120134" w:rsidRPr="000A4A80" w:rsidRDefault="00120134" w:rsidP="0088349C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 xml:space="preserve"> - Gv cho HS hát một bài</w:t>
            </w:r>
          </w:p>
          <w:p w:rsidR="00120134" w:rsidRPr="000A4A80" w:rsidRDefault="00120134" w:rsidP="0088349C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A4A80">
              <w:rPr>
                <w:rFonts w:ascii="Times New Roman" w:hAnsi="Times New Roman"/>
                <w:b/>
                <w:sz w:val="28"/>
                <w:szCs w:val="28"/>
              </w:rPr>
              <w:t>B. Hoạt động luyện tập thực hành:</w:t>
            </w:r>
          </w:p>
          <w:p w:rsidR="00120134" w:rsidRPr="000A4A80" w:rsidRDefault="00120134" w:rsidP="0088349C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A4A80">
              <w:rPr>
                <w:rFonts w:ascii="Times New Roman" w:hAnsi="Times New Roman"/>
                <w:b/>
                <w:i/>
                <w:sz w:val="28"/>
                <w:szCs w:val="28"/>
              </w:rPr>
              <w:t>1. Giới thiệu bài</w:t>
            </w:r>
          </w:p>
          <w:p w:rsidR="00120134" w:rsidRPr="000A4A80" w:rsidRDefault="00120134" w:rsidP="0088349C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GV giới thiệu và ghi tên bài</w:t>
            </w:r>
          </w:p>
          <w:p w:rsidR="00120134" w:rsidRPr="000A4A80" w:rsidRDefault="00120134" w:rsidP="0088349C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0A4A80">
              <w:rPr>
                <w:rFonts w:ascii="Times New Roman" w:hAnsi="Times New Roman"/>
                <w:b/>
                <w:i/>
                <w:sz w:val="28"/>
                <w:szCs w:val="28"/>
              </w:rPr>
              <w:t>2. Hoạt động 1:Hướng dẫn học sinh phát âm lại hai phụ âm đầu l/n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Gọi HS đọc l, n + nêu cách phát âm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GV nhận xét-HD lại cách PÂ(lưu ý vị trí của lưỡi)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Cho HS luyện đọc:</w:t>
            </w:r>
            <w:r w:rsidRPr="000A4A80">
              <w:rPr>
                <w:rFonts w:ascii="Times New Roman" w:hAnsi="Times New Roman"/>
                <w:i/>
                <w:sz w:val="28"/>
                <w:szCs w:val="28"/>
              </w:rPr>
              <w:t>l\n;n\l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GVnx,sửa chữa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0A4A80">
              <w:rPr>
                <w:rFonts w:ascii="Times New Roman" w:hAnsi="Times New Roman"/>
                <w:b/>
                <w:i/>
                <w:sz w:val="28"/>
                <w:szCs w:val="28"/>
              </w:rPr>
              <w:t>3. Hoạt động 2: Luyện đọc các tiếng, từ, câu có chứa âm l, n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GV viết lên bảng đoạn thơ sau: </w:t>
            </w:r>
          </w:p>
          <w:p w:rsidR="00120134" w:rsidRPr="000A4A80" w:rsidRDefault="00120134" w:rsidP="0088349C">
            <w:pPr>
              <w:ind w:left="150"/>
              <w:jc w:val="center"/>
              <w:rPr>
                <w:rFonts w:ascii="Times New Roman" w:hAnsi="Times New Roman"/>
                <w:i/>
                <w:sz w:val="28"/>
                <w:szCs w:val="28"/>
                <w:lang w:val="fr-FR"/>
              </w:rPr>
            </w:pPr>
            <w:r w:rsidRPr="000A4A80">
              <w:rPr>
                <w:rFonts w:ascii="Times New Roman" w:hAnsi="Times New Roman"/>
                <w:i/>
                <w:sz w:val="28"/>
                <w:szCs w:val="28"/>
                <w:lang w:val="fr-FR"/>
              </w:rPr>
              <w:t xml:space="preserve">  Non xa xa, nước xa xa</w:t>
            </w:r>
          </w:p>
          <w:p w:rsidR="00120134" w:rsidRPr="000A4A80" w:rsidRDefault="00120134" w:rsidP="0088349C">
            <w:pPr>
              <w:ind w:left="150"/>
              <w:jc w:val="center"/>
              <w:rPr>
                <w:rFonts w:ascii="Times New Roman" w:hAnsi="Times New Roman"/>
                <w:i/>
                <w:sz w:val="28"/>
                <w:szCs w:val="28"/>
                <w:lang w:val="fr-FR"/>
              </w:rPr>
            </w:pPr>
            <w:r w:rsidRPr="000A4A80">
              <w:rPr>
                <w:rFonts w:ascii="Times New Roman" w:hAnsi="Times New Roman"/>
                <w:i/>
                <w:sz w:val="28"/>
                <w:szCs w:val="28"/>
                <w:lang w:val="fr-FR"/>
              </w:rPr>
              <w:t>Nào phải thênh thang mới gọi là</w:t>
            </w:r>
          </w:p>
          <w:p w:rsidR="00120134" w:rsidRPr="000A4A80" w:rsidRDefault="00120134" w:rsidP="0088349C">
            <w:pPr>
              <w:ind w:left="150"/>
              <w:jc w:val="center"/>
              <w:rPr>
                <w:rFonts w:ascii="Times New Roman" w:hAnsi="Times New Roman"/>
                <w:i/>
                <w:sz w:val="28"/>
                <w:szCs w:val="28"/>
                <w:lang w:val="fr-FR"/>
              </w:rPr>
            </w:pPr>
            <w:r w:rsidRPr="000A4A80">
              <w:rPr>
                <w:rFonts w:ascii="Times New Roman" w:hAnsi="Times New Roman"/>
                <w:i/>
                <w:sz w:val="28"/>
                <w:szCs w:val="28"/>
                <w:lang w:val="fr-FR"/>
              </w:rPr>
              <w:t>Đây suối Lê-nin kia núi Mác</w:t>
            </w:r>
          </w:p>
          <w:p w:rsidR="00120134" w:rsidRPr="000A4A80" w:rsidRDefault="00120134" w:rsidP="0088349C">
            <w:pPr>
              <w:ind w:left="150"/>
              <w:jc w:val="center"/>
              <w:rPr>
                <w:rFonts w:ascii="Times New Roman" w:hAnsi="Times New Roman"/>
                <w:i/>
                <w:sz w:val="28"/>
                <w:szCs w:val="28"/>
                <w:lang w:val="fr-FR"/>
              </w:rPr>
            </w:pPr>
            <w:r w:rsidRPr="000A4A80">
              <w:rPr>
                <w:rFonts w:ascii="Times New Roman" w:hAnsi="Times New Roman"/>
                <w:i/>
                <w:sz w:val="28"/>
                <w:szCs w:val="28"/>
                <w:lang w:val="fr-FR"/>
              </w:rPr>
              <w:lastRenderedPageBreak/>
              <w:t>Hai tay gây dựng một sơn hà.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0A4A80">
              <w:rPr>
                <w:rFonts w:ascii="Times New Roman" w:hAnsi="Times New Roman"/>
                <w:sz w:val="28"/>
                <w:szCs w:val="28"/>
                <w:lang w:val="fr-FR"/>
              </w:rPr>
              <w:t>- GV đọc mẫu khổ thơ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Gọi HS khá đọc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-Yc HS đọc nhẩm tìm tiếng có chứa âm l, n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 Cho HS đọc nhẩm tìm tiếng có âm l,n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Gv nhận xét, gạch chân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Cho HS đọc</w:t>
            </w:r>
          </w:p>
          <w:p w:rsidR="00120134" w:rsidRPr="000A4A80" w:rsidRDefault="00120134" w:rsidP="0088349C">
            <w:pPr>
              <w:spacing w:line="276" w:lineRule="auto"/>
              <w:ind w:left="150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GV nx, sửa phát âm cho HS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Cho HS đọc nối tiếp các dòng thơ; đọc cả khổ thơ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GV nx, sửa sai (nếu có)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0A4A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4. Hoạt động 3 : Luyện viết:GV cho HS làm bài sau:Điền </w:t>
            </w:r>
            <w:r w:rsidRPr="000A4A80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 xml:space="preserve">l </w:t>
            </w:r>
            <w:r w:rsidRPr="000A4A80">
              <w:rPr>
                <w:rFonts w:ascii="Times New Roman" w:hAnsi="Times New Roman"/>
                <w:b/>
                <w:i/>
                <w:sz w:val="28"/>
                <w:szCs w:val="28"/>
              </w:rPr>
              <w:t>hay</w:t>
            </w:r>
            <w:r w:rsidRPr="000A4A80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 xml:space="preserve"> n </w:t>
            </w:r>
            <w:r w:rsidRPr="000A4A80">
              <w:rPr>
                <w:rFonts w:ascii="Times New Roman" w:hAnsi="Times New Roman"/>
                <w:b/>
                <w:i/>
                <w:sz w:val="28"/>
                <w:szCs w:val="28"/>
              </w:rPr>
              <w:t>?</w:t>
            </w:r>
          </w:p>
          <w:p w:rsidR="00120134" w:rsidRPr="000A4A80" w:rsidRDefault="00120134" w:rsidP="0088349C">
            <w:pPr>
              <w:spacing w:line="276" w:lineRule="auto"/>
              <w:ind w:left="150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….o ….ắng, …iến thoắng, …o …ê, quạt …an.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 Chữa bài:</w:t>
            </w:r>
          </w:p>
          <w:p w:rsidR="00120134" w:rsidRPr="000A4A80" w:rsidRDefault="00120134" w:rsidP="0088349C">
            <w:pPr>
              <w:spacing w:line="276" w:lineRule="auto"/>
              <w:ind w:left="150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Gv nhận xét, sửa sai cho học sinh</w:t>
            </w:r>
          </w:p>
          <w:p w:rsidR="00120134" w:rsidRPr="000A4A80" w:rsidRDefault="00120134" w:rsidP="0088349C">
            <w:pPr>
              <w:spacing w:line="276" w:lineRule="auto"/>
              <w:ind w:left="150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0A4A80">
              <w:rPr>
                <w:rFonts w:ascii="Times New Roman" w:hAnsi="Times New Roman"/>
                <w:b/>
                <w:i/>
                <w:sz w:val="28"/>
                <w:szCs w:val="28"/>
              </w:rPr>
              <w:t>5. Hoạt động 4 :Luyện nói câu: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0A4A80">
              <w:rPr>
                <w:rFonts w:ascii="Times New Roman" w:hAnsi="Times New Roman"/>
                <w:i/>
                <w:sz w:val="28"/>
                <w:szCs w:val="28"/>
              </w:rPr>
              <w:t>Lúa nếp là lúa nếp làng.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Gv nói mẫu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Cho HS nói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Gv nhận xét, sửa sai cho học sinh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A4A80">
              <w:rPr>
                <w:rFonts w:ascii="Times New Roman" w:hAnsi="Times New Roman"/>
                <w:b/>
                <w:sz w:val="28"/>
                <w:szCs w:val="28"/>
              </w:rPr>
              <w:t>C. Hoạt động vận dụng, trải nghiệm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Gọi HS đọc lại các tiếng, từ, câu đã học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Gv nhận xét tiết học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Dặn học sinh đọc, viết đúng các tiếng, từ, câu chứa âm l, n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0134" w:rsidRPr="000A4A80" w:rsidRDefault="00120134" w:rsidP="0088349C">
            <w:pPr>
              <w:spacing w:line="271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HS hát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HS lắng nghe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HS phát âm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HS lắng nghe nghe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CN, nhóm, cả lớp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Học sinh lắng nghe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- 1 HS đọc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HS đọc nhẩm+TL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HS đọc: CN, nhóm, lớp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 Cá nhân, tổ, đồng thanh cả lớp đọc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1 HS làm bài, lớp làm phiếu bài tập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-HS đọc bài làm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-HS đọc lại toàn bài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(tổ, cả lớp)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-HS  lắng nghe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-CN, lớp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-HS thực hiện</w:t>
            </w: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20134" w:rsidRPr="000A4A80" w:rsidRDefault="00120134" w:rsidP="0088349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4A80">
              <w:rPr>
                <w:rFonts w:ascii="Times New Roman" w:hAnsi="Times New Roman"/>
                <w:sz w:val="28"/>
                <w:szCs w:val="28"/>
              </w:rPr>
              <w:t>-HS lăng nghe và thực hiện</w:t>
            </w:r>
          </w:p>
        </w:tc>
      </w:tr>
    </w:tbl>
    <w:p w:rsidR="00120134" w:rsidRPr="000A4A80" w:rsidRDefault="00120134" w:rsidP="00120134">
      <w:pPr>
        <w:spacing w:line="271" w:lineRule="auto"/>
        <w:rPr>
          <w:rFonts w:ascii="Times New Roman" w:hAnsi="Times New Roman"/>
          <w:b/>
          <w:sz w:val="28"/>
          <w:szCs w:val="28"/>
        </w:rPr>
      </w:pPr>
      <w:r w:rsidRPr="000A4A80">
        <w:rPr>
          <w:rFonts w:ascii="Times New Roman" w:hAnsi="Times New Roman"/>
          <w:b/>
          <w:sz w:val="28"/>
          <w:szCs w:val="28"/>
        </w:rPr>
        <w:lastRenderedPageBreak/>
        <w:t xml:space="preserve"> </w:t>
      </w:r>
    </w:p>
    <w:p w:rsidR="00120134" w:rsidRPr="000A4A80" w:rsidRDefault="00120134" w:rsidP="00120134">
      <w:pPr>
        <w:spacing w:line="271" w:lineRule="auto"/>
        <w:rPr>
          <w:rFonts w:ascii="Times New Roman" w:hAnsi="Times New Roman"/>
          <w:b/>
          <w:sz w:val="28"/>
          <w:szCs w:val="28"/>
        </w:rPr>
      </w:pPr>
      <w:r w:rsidRPr="000A4A80">
        <w:rPr>
          <w:rFonts w:ascii="Times New Roman" w:hAnsi="Times New Roman"/>
          <w:b/>
          <w:sz w:val="28"/>
          <w:szCs w:val="28"/>
        </w:rPr>
        <w:t>IV. ĐIỀU CHỈNH SAU BÀI DẠY:</w:t>
      </w:r>
    </w:p>
    <w:p w:rsidR="00120134" w:rsidRPr="000A4A80" w:rsidRDefault="00D237DA" w:rsidP="00120134">
      <w:pPr>
        <w:spacing w:line="271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D237DA" w:rsidRPr="000A4A80" w:rsidRDefault="00D237DA" w:rsidP="00D237DA">
      <w:pPr>
        <w:spacing w:line="271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D237DA" w:rsidRPr="000A4A80" w:rsidRDefault="00D237DA" w:rsidP="00D237DA">
      <w:pPr>
        <w:spacing w:line="271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120134" w:rsidRPr="00D237DA" w:rsidRDefault="00120134" w:rsidP="00120134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120134" w:rsidRPr="000A4A80" w:rsidRDefault="00120134" w:rsidP="00120134">
      <w:pPr>
        <w:pStyle w:val="Vnbnnidung0"/>
        <w:spacing w:line="240" w:lineRule="auto"/>
        <w:ind w:firstLine="0"/>
        <w:rPr>
          <w:rFonts w:ascii="Times New Roman" w:hAnsi="Times New Roman" w:cs="Times New Roman"/>
          <w:bCs/>
          <w:i/>
        </w:rPr>
      </w:pPr>
    </w:p>
    <w:p w:rsidR="00120134" w:rsidRPr="000A4A80" w:rsidRDefault="00120134" w:rsidP="00120134">
      <w:pPr>
        <w:pStyle w:val="Vnbnnidung0"/>
        <w:spacing w:line="240" w:lineRule="auto"/>
        <w:ind w:firstLine="0"/>
        <w:rPr>
          <w:rFonts w:ascii="Times New Roman" w:hAnsi="Times New Roman" w:cs="Times New Roman"/>
          <w:bCs/>
          <w:i/>
        </w:rPr>
      </w:pPr>
    </w:p>
    <w:p w:rsidR="00082E8B" w:rsidRDefault="00082E8B"/>
    <w:sectPr w:rsidR="0008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34"/>
    <w:rsid w:val="00082E8B"/>
    <w:rsid w:val="00120134"/>
    <w:rsid w:val="00675669"/>
    <w:rsid w:val="00D2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3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qFormat/>
    <w:rsid w:val="00120134"/>
    <w:rPr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120134"/>
    <w:pPr>
      <w:widowControl w:val="0"/>
      <w:spacing w:line="288" w:lineRule="auto"/>
      <w:ind w:firstLine="380"/>
    </w:pPr>
    <w:rPr>
      <w:rFonts w:asciiTheme="minorHAnsi" w:eastAsiaTheme="minorHAnsi" w:hAnsiTheme="minorHAnsi" w:cstheme="minorBidi"/>
      <w:sz w:val="28"/>
      <w:szCs w:val="28"/>
    </w:rPr>
  </w:style>
  <w:style w:type="paragraph" w:styleId="ListParagraph">
    <w:name w:val="List Paragraph"/>
    <w:basedOn w:val="Normal"/>
    <w:uiPriority w:val="99"/>
    <w:qFormat/>
    <w:rsid w:val="00120134"/>
    <w:pPr>
      <w:ind w:left="720"/>
      <w:contextualSpacing/>
    </w:pPr>
  </w:style>
  <w:style w:type="table" w:styleId="TableGrid">
    <w:name w:val="Table Grid"/>
    <w:basedOn w:val="TableNormal"/>
    <w:uiPriority w:val="39"/>
    <w:rsid w:val="00675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u1">
    <w:name w:val="Tiêu đề #1_"/>
    <w:link w:val="Tiu10"/>
    <w:locked/>
    <w:rsid w:val="00675669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675669"/>
    <w:pPr>
      <w:widowControl w:val="0"/>
      <w:spacing w:before="220" w:after="190"/>
      <w:ind w:firstLine="160"/>
      <w:outlineLvl w:val="0"/>
    </w:pPr>
    <w:rPr>
      <w:rFonts w:asciiTheme="minorHAnsi" w:eastAsiaTheme="minorHAnsi" w:hAnsiTheme="minorHAnsi" w:cstheme="min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3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qFormat/>
    <w:rsid w:val="00120134"/>
    <w:rPr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120134"/>
    <w:pPr>
      <w:widowControl w:val="0"/>
      <w:spacing w:line="288" w:lineRule="auto"/>
      <w:ind w:firstLine="380"/>
    </w:pPr>
    <w:rPr>
      <w:rFonts w:asciiTheme="minorHAnsi" w:eastAsiaTheme="minorHAnsi" w:hAnsiTheme="minorHAnsi" w:cstheme="minorBidi"/>
      <w:sz w:val="28"/>
      <w:szCs w:val="28"/>
    </w:rPr>
  </w:style>
  <w:style w:type="paragraph" w:styleId="ListParagraph">
    <w:name w:val="List Paragraph"/>
    <w:basedOn w:val="Normal"/>
    <w:uiPriority w:val="99"/>
    <w:qFormat/>
    <w:rsid w:val="00120134"/>
    <w:pPr>
      <w:ind w:left="720"/>
      <w:contextualSpacing/>
    </w:pPr>
  </w:style>
  <w:style w:type="table" w:styleId="TableGrid">
    <w:name w:val="Table Grid"/>
    <w:basedOn w:val="TableNormal"/>
    <w:uiPriority w:val="39"/>
    <w:rsid w:val="00675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u1">
    <w:name w:val="Tiêu đề #1_"/>
    <w:link w:val="Tiu10"/>
    <w:locked/>
    <w:rsid w:val="00675669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675669"/>
    <w:pPr>
      <w:widowControl w:val="0"/>
      <w:spacing w:before="220" w:after="190"/>
      <w:ind w:firstLine="160"/>
      <w:outlineLvl w:val="0"/>
    </w:pPr>
    <w:rPr>
      <w:rFonts w:asciiTheme="minorHAnsi" w:eastAsiaTheme="minorHAnsi" w:hAnsiTheme="minorHAnsi" w:cstheme="min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Techsi.vn</dc:creator>
  <cp:lastModifiedBy>Techsi.vn</cp:lastModifiedBy>
  <cp:revision>1</cp:revision>
  <dcterms:created xsi:type="dcterms:W3CDTF">2023-05-09T02:49:00Z</dcterms:created>
  <dcterms:modified xsi:type="dcterms:W3CDTF">2023-05-09T03:10:00Z</dcterms:modified>
</cp:coreProperties>
</file>