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183"/>
        <w:tblW w:w="10008" w:type="dxa"/>
        <w:tblLook w:val="04A0" w:firstRow="1" w:lastRow="0" w:firstColumn="1" w:lastColumn="0" w:noHBand="0" w:noVBand="1"/>
      </w:tblPr>
      <w:tblGrid>
        <w:gridCol w:w="5005"/>
        <w:gridCol w:w="5003"/>
      </w:tblGrid>
      <w:tr w:rsidR="00AF1EAF" w:rsidRPr="006D5BE4" w:rsidTr="00AF1EAF">
        <w:trPr>
          <w:trHeight w:val="993"/>
        </w:trPr>
        <w:tc>
          <w:tcPr>
            <w:tcW w:w="5005" w:type="dxa"/>
            <w:shd w:val="clear" w:color="auto" w:fill="auto"/>
          </w:tcPr>
          <w:p w:rsidR="00AF1EAF" w:rsidRPr="002949D3" w:rsidRDefault="00AF1EAF" w:rsidP="00AF1EAF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2949D3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:rsidR="00AF1EAF" w:rsidRPr="006D5BE4" w:rsidRDefault="00AF1EAF" w:rsidP="00AF1EAF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6D5BE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TRƯỜNG TIỂU HỌC </w:t>
            </w:r>
            <w:r w:rsidRPr="006D5BE4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THANH L</w:t>
            </w:r>
            <w:bookmarkStart w:id="0" w:name="_GoBack"/>
            <w:bookmarkEnd w:id="0"/>
            <w:r w:rsidRPr="006D5BE4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IỆT</w:t>
            </w:r>
          </w:p>
          <w:p w:rsidR="00AF1EAF" w:rsidRPr="006D5BE4" w:rsidRDefault="00AF1EAF" w:rsidP="00AF1EAF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6D5BE4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Tuần: </w:t>
            </w:r>
            <w:r w:rsidRPr="006D5BE4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7</w:t>
            </w:r>
          </w:p>
          <w:p w:rsidR="00AF1EAF" w:rsidRPr="006D5BE4" w:rsidRDefault="00AF1EAF" w:rsidP="00AF1EAF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5003" w:type="dxa"/>
            <w:shd w:val="clear" w:color="auto" w:fill="auto"/>
          </w:tcPr>
          <w:p w:rsidR="00AF1EAF" w:rsidRPr="006D5BE4" w:rsidRDefault="00AF1EAF" w:rsidP="00AF1EA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6D5BE4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AF1EAF" w:rsidRPr="006D5BE4" w:rsidRDefault="00AF1EAF" w:rsidP="00AF1EA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6D5BE4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PHÂN MÔN: HỌC VẦN</w:t>
            </w:r>
          </w:p>
          <w:p w:rsidR="00AF1EAF" w:rsidRPr="00AF1EAF" w:rsidRDefault="00AF1EAF" w:rsidP="00AF1EA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1EAF">
              <w:rPr>
                <w:rFonts w:ascii="Times New Roman" w:hAnsi="Times New Roman"/>
                <w:bCs/>
                <w:iCs/>
                <w:sz w:val="26"/>
                <w:szCs w:val="26"/>
              </w:rPr>
              <w:t>Ngày dạy:</w:t>
            </w:r>
            <w:r w:rsidRPr="00AF1EAF">
              <w:rPr>
                <w:rFonts w:ascii="Times New Roman" w:hAnsi="Times New Roman"/>
                <w:bCs/>
                <w:iCs/>
                <w:sz w:val="26"/>
                <w:szCs w:val="26"/>
                <w:lang w:val="en-GB"/>
              </w:rPr>
              <w:t xml:space="preserve"> </w:t>
            </w:r>
            <w:r w:rsidRPr="00AF1EAF">
              <w:rPr>
                <w:rFonts w:ascii="Times New Roman" w:hAnsi="Times New Roman"/>
                <w:bCs/>
                <w:color w:val="FF0000"/>
                <w:sz w:val="26"/>
                <w:szCs w:val="26"/>
                <w:lang w:val="en-GB"/>
              </w:rPr>
              <w:t>…………………..</w:t>
            </w:r>
          </w:p>
        </w:tc>
      </w:tr>
    </w:tbl>
    <w:p w:rsidR="00C103D3" w:rsidRPr="00842A66" w:rsidRDefault="00C103D3" w:rsidP="00C103D3">
      <w:pPr>
        <w:pStyle w:val="Vnbnnidung0"/>
        <w:spacing w:after="0" w:line="276" w:lineRule="auto"/>
        <w:ind w:firstLine="0"/>
        <w:rPr>
          <w:b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                                      </w:t>
      </w:r>
      <w:r w:rsidRPr="002949D3">
        <w:rPr>
          <w:b/>
          <w:color w:val="000000"/>
          <w:sz w:val="28"/>
          <w:szCs w:val="32"/>
        </w:rPr>
        <w:t>BÀI 36:</w:t>
      </w:r>
      <w:r w:rsidRPr="002949D3">
        <w:rPr>
          <w:b/>
          <w:i/>
          <w:color w:val="000000"/>
          <w:sz w:val="28"/>
          <w:szCs w:val="32"/>
        </w:rPr>
        <w:t xml:space="preserve"> </w:t>
      </w:r>
      <w:r w:rsidRPr="002949D3">
        <w:rPr>
          <w:b/>
          <w:color w:val="000000"/>
          <w:sz w:val="28"/>
          <w:szCs w:val="32"/>
        </w:rPr>
        <w:t>AM - AP</w:t>
      </w:r>
    </w:p>
    <w:p w:rsidR="00C103D3" w:rsidRPr="002949D3" w:rsidRDefault="00C103D3" w:rsidP="00C103D3">
      <w:pPr>
        <w:pStyle w:val="Vnbnnidung0"/>
        <w:spacing w:after="0" w:line="276" w:lineRule="auto"/>
        <w:ind w:firstLine="0"/>
        <w:rPr>
          <w:sz w:val="26"/>
          <w:szCs w:val="26"/>
        </w:rPr>
      </w:pPr>
      <w:r w:rsidRPr="002949D3">
        <w:rPr>
          <w:b/>
          <w:sz w:val="26"/>
          <w:szCs w:val="26"/>
        </w:rPr>
        <w:t xml:space="preserve">I. YÊU CẦU CẦN ĐẠT: </w:t>
      </w:r>
    </w:p>
    <w:p w:rsidR="00C103D3" w:rsidRPr="00BE2EC5" w:rsidRDefault="00C103D3" w:rsidP="002949D3">
      <w:pPr>
        <w:pStyle w:val="Vnbnnidung0"/>
        <w:tabs>
          <w:tab w:val="left" w:pos="735"/>
        </w:tabs>
        <w:spacing w:after="0" w:line="283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2EC5">
        <w:rPr>
          <w:sz w:val="28"/>
          <w:szCs w:val="28"/>
        </w:rPr>
        <w:t xml:space="preserve">Nhận biết các vần </w:t>
      </w:r>
      <w:r w:rsidRPr="00BE2EC5">
        <w:rPr>
          <w:b/>
          <w:bCs/>
          <w:sz w:val="28"/>
          <w:szCs w:val="28"/>
        </w:rPr>
        <w:t xml:space="preserve">am, ap; </w:t>
      </w:r>
      <w:r w:rsidRPr="00BE2EC5">
        <w:rPr>
          <w:sz w:val="28"/>
          <w:szCs w:val="28"/>
        </w:rPr>
        <w:t xml:space="preserve">đánh vần, đọc đúng tiếng có các vần </w:t>
      </w:r>
      <w:r w:rsidRPr="00BE2EC5">
        <w:rPr>
          <w:b/>
          <w:bCs/>
          <w:sz w:val="28"/>
          <w:szCs w:val="28"/>
        </w:rPr>
        <w:t xml:space="preserve">am, ap </w:t>
      </w:r>
      <w:r w:rsidRPr="00BE2EC5">
        <w:rPr>
          <w:sz w:val="28"/>
          <w:szCs w:val="28"/>
        </w:rPr>
        <w:t>với mô hình “âm đầu + âm chính + âm cuối”, “âm đầu + âm chính + âm cuối + thanh”.</w:t>
      </w:r>
    </w:p>
    <w:p w:rsidR="00C103D3" w:rsidRPr="00BE2EC5" w:rsidRDefault="00C103D3" w:rsidP="002949D3">
      <w:pPr>
        <w:pStyle w:val="Vnbnnidung0"/>
        <w:tabs>
          <w:tab w:val="left" w:pos="735"/>
        </w:tabs>
        <w:spacing w:after="0" w:line="283" w:lineRule="auto"/>
        <w:ind w:firstLine="0"/>
        <w:jc w:val="both"/>
        <w:rPr>
          <w:sz w:val="28"/>
          <w:szCs w:val="28"/>
        </w:rPr>
      </w:pPr>
      <w:bookmarkStart w:id="1" w:name="bookmark1932"/>
      <w:bookmarkEnd w:id="1"/>
      <w:r>
        <w:rPr>
          <w:sz w:val="28"/>
          <w:szCs w:val="28"/>
        </w:rPr>
        <w:t xml:space="preserve">- </w:t>
      </w:r>
      <w:r w:rsidRPr="00BE2EC5">
        <w:rPr>
          <w:sz w:val="28"/>
          <w:szCs w:val="28"/>
        </w:rPr>
        <w:t xml:space="preserve">Nhìn chữ dưới hình, tìm và đọc đúng tiếng có vần </w:t>
      </w:r>
      <w:r w:rsidRPr="00BE2EC5">
        <w:rPr>
          <w:b/>
          <w:bCs/>
          <w:sz w:val="28"/>
          <w:szCs w:val="28"/>
        </w:rPr>
        <w:t xml:space="preserve">am, </w:t>
      </w:r>
      <w:r w:rsidRPr="00BE2EC5">
        <w:rPr>
          <w:sz w:val="28"/>
          <w:szCs w:val="28"/>
        </w:rPr>
        <w:t xml:space="preserve">vần </w:t>
      </w:r>
      <w:r w:rsidRPr="00BE2EC5">
        <w:rPr>
          <w:b/>
          <w:bCs/>
          <w:sz w:val="28"/>
          <w:szCs w:val="28"/>
        </w:rPr>
        <w:t>ap.</w:t>
      </w:r>
      <w:bookmarkStart w:id="2" w:name="bookmark1933"/>
      <w:bookmarkEnd w:id="2"/>
      <w:r>
        <w:rPr>
          <w:b/>
          <w:bCs/>
          <w:sz w:val="28"/>
          <w:szCs w:val="28"/>
        </w:rPr>
        <w:t xml:space="preserve"> </w:t>
      </w:r>
      <w:r w:rsidRPr="00BE2EC5">
        <w:rPr>
          <w:sz w:val="28"/>
          <w:szCs w:val="28"/>
        </w:rPr>
        <w:t xml:space="preserve">Đọc đúng, hiếu bài Tập đọc </w:t>
      </w:r>
      <w:r>
        <w:rPr>
          <w:i/>
          <w:iCs/>
          <w:sz w:val="28"/>
          <w:szCs w:val="28"/>
        </w:rPr>
        <w:t>Bờ Hồ</w:t>
      </w:r>
      <w:r w:rsidRPr="00BE2EC5">
        <w:rPr>
          <w:sz w:val="28"/>
          <w:szCs w:val="28"/>
        </w:rPr>
        <w:t>.</w:t>
      </w:r>
    </w:p>
    <w:p w:rsidR="00C103D3" w:rsidRPr="00BE2EC5" w:rsidRDefault="00C103D3" w:rsidP="002949D3">
      <w:pPr>
        <w:pStyle w:val="Vnbnnidung0"/>
        <w:tabs>
          <w:tab w:val="left" w:pos="735"/>
        </w:tabs>
        <w:spacing w:after="0" w:line="283" w:lineRule="auto"/>
        <w:ind w:firstLine="0"/>
        <w:jc w:val="both"/>
        <w:rPr>
          <w:sz w:val="28"/>
          <w:szCs w:val="28"/>
        </w:rPr>
      </w:pPr>
      <w:bookmarkStart w:id="3" w:name="bookmark1934"/>
      <w:bookmarkEnd w:id="3"/>
      <w:r>
        <w:rPr>
          <w:sz w:val="28"/>
          <w:szCs w:val="28"/>
        </w:rPr>
        <w:t>-</w:t>
      </w:r>
      <w:r w:rsidRPr="00BE2EC5">
        <w:rPr>
          <w:sz w:val="28"/>
          <w:szCs w:val="28"/>
        </w:rPr>
        <w:t xml:space="preserve">Viết đúng trên bảng con các vần: </w:t>
      </w:r>
      <w:r w:rsidRPr="00BE2EC5">
        <w:rPr>
          <w:b/>
          <w:bCs/>
          <w:sz w:val="28"/>
          <w:szCs w:val="28"/>
        </w:rPr>
        <w:t xml:space="preserve">am, </w:t>
      </w:r>
      <w:proofErr w:type="gramStart"/>
      <w:r w:rsidRPr="00BE2EC5">
        <w:rPr>
          <w:b/>
          <w:bCs/>
          <w:sz w:val="28"/>
          <w:szCs w:val="28"/>
        </w:rPr>
        <w:t>ap</w:t>
      </w:r>
      <w:proofErr w:type="gramEnd"/>
      <w:r w:rsidRPr="00BE2EC5">
        <w:rPr>
          <w:b/>
          <w:bCs/>
          <w:sz w:val="28"/>
          <w:szCs w:val="28"/>
        </w:rPr>
        <w:t xml:space="preserve">, </w:t>
      </w:r>
      <w:r w:rsidRPr="00BE2EC5">
        <w:rPr>
          <w:sz w:val="28"/>
          <w:szCs w:val="28"/>
        </w:rPr>
        <w:t xml:space="preserve">các tiếng (quả) </w:t>
      </w:r>
      <w:r w:rsidRPr="00BE2EC5">
        <w:rPr>
          <w:b/>
          <w:bCs/>
          <w:sz w:val="28"/>
          <w:szCs w:val="28"/>
        </w:rPr>
        <w:t xml:space="preserve">cam, </w:t>
      </w:r>
      <w:r w:rsidRPr="00BE2EC5">
        <w:rPr>
          <w:sz w:val="28"/>
          <w:szCs w:val="28"/>
        </w:rPr>
        <w:t xml:space="preserve">(xe) </w:t>
      </w:r>
      <w:r w:rsidRPr="00BE2EC5">
        <w:rPr>
          <w:b/>
          <w:bCs/>
          <w:sz w:val="28"/>
          <w:szCs w:val="28"/>
        </w:rPr>
        <w:t>đạp.</w:t>
      </w:r>
    </w:p>
    <w:p w:rsidR="002949D3" w:rsidRDefault="00C103D3" w:rsidP="002949D3">
      <w:p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Phát triển năng lực ngôn ngữ, phẩm chất yêu nước, nhân ái. </w:t>
      </w:r>
    </w:p>
    <w:p w:rsidR="00C103D3" w:rsidRPr="006F0A00" w:rsidRDefault="002949D3" w:rsidP="002949D3">
      <w:pPr>
        <w:spacing w:after="0" w:line="288" w:lineRule="auto"/>
        <w:jc w:val="both"/>
        <w:rPr>
          <w:rFonts w:ascii="Times New Roman" w:hAnsi="Times New Roman"/>
          <w:color w:val="0070C0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C103D3">
        <w:rPr>
          <w:rFonts w:ascii="Times New Roman" w:hAnsi="Times New Roman"/>
          <w:sz w:val="28"/>
          <w:szCs w:val="28"/>
          <w:lang w:val="nl-NL"/>
        </w:rPr>
        <w:t xml:space="preserve">Khơi gợi tình yêu thiên nhiên, yêu động vật. Khơi gợi óc tìm tòi, vận dụng những điều đã học vào thực tế. </w:t>
      </w:r>
    </w:p>
    <w:p w:rsidR="00C103D3" w:rsidRPr="002949D3" w:rsidRDefault="00C103D3" w:rsidP="00C103D3">
      <w:pPr>
        <w:pStyle w:val="Vnbnnidung0"/>
        <w:tabs>
          <w:tab w:val="left" w:pos="750"/>
        </w:tabs>
        <w:spacing w:after="0" w:line="276" w:lineRule="auto"/>
        <w:ind w:firstLine="0"/>
        <w:jc w:val="both"/>
        <w:rPr>
          <w:sz w:val="26"/>
          <w:szCs w:val="26"/>
        </w:rPr>
      </w:pPr>
      <w:r w:rsidRPr="002949D3">
        <w:rPr>
          <w:b/>
          <w:sz w:val="26"/>
          <w:szCs w:val="26"/>
        </w:rPr>
        <w:t>II. ĐỒ DÙNG DẠY HỌC</w:t>
      </w:r>
      <w:r w:rsidR="00AF1EAF">
        <w:rPr>
          <w:b/>
          <w:sz w:val="26"/>
          <w:szCs w:val="26"/>
        </w:rPr>
        <w:t>:</w:t>
      </w:r>
    </w:p>
    <w:p w:rsidR="002949D3" w:rsidRPr="002949D3" w:rsidRDefault="002949D3" w:rsidP="002949D3">
      <w:pPr>
        <w:tabs>
          <w:tab w:val="left" w:pos="2580"/>
        </w:tabs>
        <w:spacing w:after="0"/>
        <w:ind w:left="1440" w:hanging="1440"/>
        <w:jc w:val="both"/>
        <w:rPr>
          <w:rFonts w:ascii="Times New Roman" w:eastAsia="Times New Roman" w:hAnsi="Times New Roman"/>
          <w:b/>
          <w:sz w:val="28"/>
          <w:szCs w:val="28"/>
          <w:lang w:val="fr-FR"/>
        </w:rPr>
      </w:pPr>
      <w:r w:rsidRPr="002949D3">
        <w:rPr>
          <w:rFonts w:ascii="Times New Roman" w:eastAsia="Times New Roman" w:hAnsi="Times New Roman"/>
          <w:b/>
          <w:sz w:val="28"/>
          <w:szCs w:val="28"/>
          <w:lang w:val="fr-FR"/>
        </w:rPr>
        <w:t xml:space="preserve">  GV: </w:t>
      </w:r>
      <w:r w:rsidRPr="002949D3">
        <w:rPr>
          <w:rFonts w:ascii="Times New Roman" w:eastAsia="Times New Roman" w:hAnsi="Times New Roman"/>
          <w:sz w:val="28"/>
          <w:szCs w:val="28"/>
          <w:lang w:val="fr-FR"/>
        </w:rPr>
        <w:t>BGĐT, máy chiếu, máy soi, phấn màu.</w:t>
      </w:r>
    </w:p>
    <w:p w:rsidR="002949D3" w:rsidRPr="002949D3" w:rsidRDefault="002949D3" w:rsidP="002949D3">
      <w:pPr>
        <w:tabs>
          <w:tab w:val="left" w:pos="2580"/>
        </w:tabs>
        <w:spacing w:after="0"/>
        <w:ind w:left="1440" w:hanging="1440"/>
        <w:jc w:val="both"/>
        <w:rPr>
          <w:rFonts w:ascii="Times New Roman" w:eastAsia="Times New Roman" w:hAnsi="Times New Roman"/>
          <w:sz w:val="28"/>
          <w:szCs w:val="28"/>
          <w:lang w:val="fr-FR"/>
        </w:rPr>
      </w:pPr>
      <w:r w:rsidRPr="002949D3">
        <w:rPr>
          <w:rFonts w:ascii="Times New Roman" w:eastAsia="Times New Roman" w:hAnsi="Times New Roman"/>
          <w:b/>
          <w:sz w:val="28"/>
          <w:szCs w:val="28"/>
          <w:lang w:val="fr-FR"/>
        </w:rPr>
        <w:t xml:space="preserve">  HS:</w:t>
      </w:r>
      <w:r w:rsidRPr="002949D3">
        <w:rPr>
          <w:rFonts w:ascii="Times New Roman" w:eastAsia="Times New Roman" w:hAnsi="Times New Roman"/>
          <w:sz w:val="28"/>
          <w:szCs w:val="28"/>
          <w:lang w:val="fr-FR"/>
        </w:rPr>
        <w:t xml:space="preserve"> Bộ đồ dùng Tiếng Việt, bảng phấn.</w:t>
      </w:r>
    </w:p>
    <w:p w:rsidR="00C103D3" w:rsidRPr="008D6D92" w:rsidRDefault="00C103D3" w:rsidP="00C103D3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8D6D92">
        <w:rPr>
          <w:rFonts w:ascii="Times New Roman" w:hAnsi="Times New Roman"/>
          <w:b/>
          <w:sz w:val="28"/>
          <w:szCs w:val="28"/>
        </w:rPr>
        <w:t>III.</w:t>
      </w:r>
      <w:r w:rsidRPr="008D6D9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CÁC HOẠT ĐỌNG DẠY HỌC</w:t>
      </w:r>
      <w:r w:rsidRPr="008D6D92">
        <w:rPr>
          <w:rFonts w:ascii="Times New Roman" w:hAnsi="Times New Roman"/>
          <w:b/>
          <w:sz w:val="28"/>
          <w:szCs w:val="28"/>
        </w:rPr>
        <w:t xml:space="preserve">: </w:t>
      </w:r>
    </w:p>
    <w:p w:rsidR="00C103D3" w:rsidRPr="008D6D92" w:rsidRDefault="00C103D3" w:rsidP="00C103D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103D3">
        <w:rPr>
          <w:rFonts w:ascii="Times New Roman" w:hAnsi="Times New Roman"/>
          <w:b/>
          <w:sz w:val="28"/>
          <w:szCs w:val="28"/>
        </w:rPr>
        <w:t>TIẾT 1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4511"/>
        <w:gridCol w:w="4253"/>
      </w:tblGrid>
      <w:tr w:rsidR="00C103D3" w:rsidRPr="006D5BE4" w:rsidTr="002949D3">
        <w:tc>
          <w:tcPr>
            <w:tcW w:w="592" w:type="dxa"/>
            <w:shd w:val="clear" w:color="auto" w:fill="auto"/>
          </w:tcPr>
          <w:p w:rsidR="00C103D3" w:rsidRPr="002949D3" w:rsidRDefault="00C103D3" w:rsidP="002949D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2949D3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TG</w:t>
            </w:r>
          </w:p>
        </w:tc>
        <w:tc>
          <w:tcPr>
            <w:tcW w:w="4511" w:type="dxa"/>
            <w:shd w:val="clear" w:color="auto" w:fill="auto"/>
          </w:tcPr>
          <w:p w:rsidR="00C103D3" w:rsidRPr="002949D3" w:rsidRDefault="00C103D3" w:rsidP="002949D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2949D3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HOẠT ĐỘNG CỦA THẦY</w:t>
            </w:r>
          </w:p>
        </w:tc>
        <w:tc>
          <w:tcPr>
            <w:tcW w:w="4253" w:type="dxa"/>
            <w:shd w:val="clear" w:color="auto" w:fill="auto"/>
          </w:tcPr>
          <w:p w:rsidR="00C103D3" w:rsidRPr="002949D3" w:rsidRDefault="00C103D3" w:rsidP="002949D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2949D3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HOẠT ĐỘNG CỦA TRÒ</w:t>
            </w:r>
          </w:p>
        </w:tc>
      </w:tr>
      <w:tr w:rsidR="00C103D3" w:rsidRPr="006D5BE4" w:rsidTr="002949D3">
        <w:trPr>
          <w:trHeight w:val="1692"/>
        </w:trPr>
        <w:tc>
          <w:tcPr>
            <w:tcW w:w="592" w:type="dxa"/>
            <w:shd w:val="clear" w:color="auto" w:fill="auto"/>
          </w:tcPr>
          <w:p w:rsidR="002949D3" w:rsidRDefault="002949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3’</w:t>
            </w:r>
          </w:p>
        </w:tc>
        <w:tc>
          <w:tcPr>
            <w:tcW w:w="4511" w:type="dxa"/>
            <w:shd w:val="clear" w:color="auto" w:fill="auto"/>
          </w:tcPr>
          <w:p w:rsidR="00C103D3" w:rsidRPr="006D5BE4" w:rsidRDefault="00C103D3" w:rsidP="002949D3">
            <w:pPr>
              <w:spacing w:after="0"/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I. HOẠT ĐỘNG MỞ ĐẦU</w:t>
            </w:r>
          </w:p>
          <w:p w:rsidR="00C103D3" w:rsidRPr="006D5BE4" w:rsidRDefault="00C103D3" w:rsidP="002949D3">
            <w:pPr>
              <w:spacing w:after="0"/>
              <w:rPr>
                <w:rFonts w:ascii="Times New Roman" w:hAnsi="Times New Roman"/>
                <w:b/>
                <w:color w:val="000000"/>
                <w:sz w:val="28"/>
                <w:szCs w:val="24"/>
                <w:lang w:val="nl-NL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8"/>
                <w:szCs w:val="24"/>
                <w:lang w:val="nl-NL"/>
              </w:rPr>
              <w:t>1. Khởi động</w:t>
            </w:r>
          </w:p>
          <w:p w:rsidR="00C103D3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Gọi 2 HS đọc bài Tập đọc </w:t>
            </w:r>
            <w:r w:rsidRPr="006D5BE4">
              <w:rPr>
                <w:i/>
                <w:iCs/>
                <w:sz w:val="28"/>
                <w:szCs w:val="28"/>
              </w:rPr>
              <w:t>Chia qụà</w:t>
            </w:r>
            <w:r w:rsidRPr="006D5BE4">
              <w:rPr>
                <w:sz w:val="28"/>
                <w:szCs w:val="28"/>
              </w:rPr>
              <w:t xml:space="preserve"> (bài 35) và TLCH cuối bài.</w:t>
            </w:r>
          </w:p>
          <w:p w:rsidR="002949D3" w:rsidRPr="006D5BE4" w:rsidRDefault="002949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NX chung.</w:t>
            </w:r>
          </w:p>
        </w:tc>
        <w:tc>
          <w:tcPr>
            <w:tcW w:w="4253" w:type="dxa"/>
            <w:shd w:val="clear" w:color="auto" w:fill="auto"/>
          </w:tcPr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-1 HS đọc bài trên màn hình, 1 HS đọc bài ở SGK</w:t>
            </w:r>
            <w:proofErr w:type="gramStart"/>
            <w:r w:rsidRPr="006D5BE4">
              <w:rPr>
                <w:sz w:val="28"/>
                <w:szCs w:val="28"/>
              </w:rPr>
              <w:t>,  trả</w:t>
            </w:r>
            <w:proofErr w:type="gramEnd"/>
            <w:r w:rsidRPr="006D5BE4">
              <w:rPr>
                <w:sz w:val="28"/>
                <w:szCs w:val="28"/>
              </w:rPr>
              <w:t xml:space="preserve"> lời câu hỏi.</w:t>
            </w:r>
          </w:p>
          <w:p w:rsidR="00C103D3" w:rsidRPr="006D5BE4" w:rsidRDefault="00C103D3" w:rsidP="002949D3">
            <w:pPr>
              <w:spacing w:after="0"/>
              <w:rPr>
                <w:rFonts w:ascii="Times New Roman" w:hAnsi="Times New Roman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r w:rsidRPr="006D5BE4">
              <w:rPr>
                <w:rFonts w:ascii="Times New Roman" w:hAnsi="Times New Roman"/>
                <w:sz w:val="28"/>
                <w:szCs w:val="28"/>
              </w:rPr>
              <w:t>HSNX</w:t>
            </w:r>
          </w:p>
        </w:tc>
      </w:tr>
      <w:tr w:rsidR="00C103D3" w:rsidRPr="006D5BE4" w:rsidTr="002949D3">
        <w:tc>
          <w:tcPr>
            <w:tcW w:w="592" w:type="dxa"/>
            <w:shd w:val="clear" w:color="auto" w:fill="auto"/>
          </w:tcPr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1’</w:t>
            </w:r>
          </w:p>
        </w:tc>
        <w:tc>
          <w:tcPr>
            <w:tcW w:w="4511" w:type="dxa"/>
            <w:shd w:val="clear" w:color="auto" w:fill="auto"/>
          </w:tcPr>
          <w:p w:rsidR="00C103D3" w:rsidRPr="006D5BE4" w:rsidRDefault="00C103D3" w:rsidP="002949D3">
            <w:pPr>
              <w:spacing w:after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2.Kết nối: </w:t>
            </w:r>
          </w:p>
          <w:p w:rsidR="00C103D3" w:rsidRPr="006D5BE4" w:rsidRDefault="00C103D3" w:rsidP="002949D3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1.</w:t>
            </w:r>
            <w:r w:rsidRPr="006D5BE4">
              <w:rPr>
                <w:rFonts w:ascii="Times New Roman" w:hAnsi="Times New Roman"/>
                <w:sz w:val="28"/>
                <w:szCs w:val="28"/>
              </w:rPr>
              <w:t>GT bài, ghi bảng</w:t>
            </w:r>
          </w:p>
          <w:p w:rsidR="00C103D3" w:rsidRPr="006D5BE4" w:rsidRDefault="00C103D3" w:rsidP="002949D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6D5BE4">
              <w:rPr>
                <w:rFonts w:ascii="Times New Roman" w:hAnsi="Times New Roman"/>
                <w:sz w:val="28"/>
                <w:szCs w:val="28"/>
              </w:rPr>
              <w:t>- GV phát âm: am, ap</w:t>
            </w:r>
          </w:p>
        </w:tc>
        <w:tc>
          <w:tcPr>
            <w:tcW w:w="4253" w:type="dxa"/>
            <w:shd w:val="clear" w:color="auto" w:fill="auto"/>
          </w:tcPr>
          <w:p w:rsidR="00C103D3" w:rsidRPr="006D5BE4" w:rsidRDefault="00C103D3" w:rsidP="002949D3">
            <w:pPr>
              <w:pStyle w:val="Vnbnnidung0"/>
              <w:tabs>
                <w:tab w:val="left" w:pos="474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474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HS nêu lại tên bài.</w:t>
            </w:r>
          </w:p>
          <w:p w:rsidR="00C103D3" w:rsidRPr="006D5BE4" w:rsidRDefault="00C103D3" w:rsidP="002949D3">
            <w:pPr>
              <w:pStyle w:val="Vnbnnidung0"/>
              <w:tabs>
                <w:tab w:val="left" w:pos="474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Lớp đọc: am, ap.</w:t>
            </w:r>
          </w:p>
        </w:tc>
      </w:tr>
      <w:tr w:rsidR="00C103D3" w:rsidRPr="006D5BE4" w:rsidTr="002949D3">
        <w:tc>
          <w:tcPr>
            <w:tcW w:w="592" w:type="dxa"/>
            <w:shd w:val="clear" w:color="auto" w:fill="auto"/>
          </w:tcPr>
          <w:p w:rsidR="002949D3" w:rsidRDefault="002949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2949D3" w:rsidRDefault="002949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12’</w:t>
            </w: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103D3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949D3" w:rsidRDefault="002949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949D3" w:rsidRDefault="002949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949D3" w:rsidRDefault="002949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949D3" w:rsidRDefault="002949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949D3" w:rsidRDefault="002949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949D3" w:rsidRDefault="002949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949D3" w:rsidRDefault="002949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949D3" w:rsidRDefault="002949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949D3" w:rsidRDefault="002949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949D3" w:rsidRDefault="002949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949D3" w:rsidRPr="006D5BE4" w:rsidRDefault="002949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7’</w:t>
            </w: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511" w:type="dxa"/>
            <w:shd w:val="clear" w:color="auto" w:fill="auto"/>
          </w:tcPr>
          <w:p w:rsidR="00C103D3" w:rsidRPr="006D5BE4" w:rsidRDefault="00C103D3" w:rsidP="002949D3">
            <w:pPr>
              <w:spacing w:after="0"/>
              <w:rPr>
                <w:b/>
                <w:sz w:val="28"/>
                <w:szCs w:val="28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lastRenderedPageBreak/>
              <w:t xml:space="preserve">II. HOẠT ĐỘNG </w:t>
            </w:r>
            <w:r w:rsidRPr="006D5BE4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HÌNH THÀNH KIẾN THỨC MỚI</w:t>
            </w:r>
            <w:r w:rsidRPr="006D5BE4">
              <w:rPr>
                <w:rFonts w:ascii="Times New Roman" w:hAnsi="Times New Roman"/>
                <w:b/>
                <w:color w:val="000000"/>
                <w:sz w:val="26"/>
                <w:szCs w:val="26"/>
                <w:lang w:val="en-US"/>
              </w:rPr>
              <w:t xml:space="preserve">      </w:t>
            </w:r>
          </w:p>
          <w:p w:rsidR="00C103D3" w:rsidRPr="006D5BE4" w:rsidRDefault="00C103D3" w:rsidP="002949D3">
            <w:pPr>
              <w:spacing w:after="0"/>
              <w:rPr>
                <w:rFonts w:ascii="Times New Roman" w:hAnsi="Times New Roman"/>
                <w:b/>
                <w:sz w:val="28"/>
                <w:szCs w:val="24"/>
              </w:rPr>
            </w:pPr>
            <w:r w:rsidRPr="006D5BE4">
              <w:rPr>
                <w:rFonts w:ascii="Times New Roman" w:hAnsi="Times New Roman"/>
                <w:b/>
                <w:sz w:val="28"/>
                <w:szCs w:val="24"/>
              </w:rPr>
              <w:t xml:space="preserve">1. Chia sẻ, khám phá </w:t>
            </w:r>
            <w:r w:rsidRPr="006D5BE4">
              <w:rPr>
                <w:rFonts w:ascii="Times New Roman" w:hAnsi="Times New Roman"/>
                <w:sz w:val="28"/>
                <w:szCs w:val="24"/>
              </w:rPr>
              <w:t>(BT1: Làm quen)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i/>
                <w:sz w:val="28"/>
                <w:szCs w:val="28"/>
              </w:rPr>
              <w:t>1.1</w:t>
            </w:r>
            <w:proofErr w:type="gramStart"/>
            <w:r w:rsidRPr="006D5BE4">
              <w:rPr>
                <w:i/>
                <w:sz w:val="28"/>
                <w:szCs w:val="28"/>
              </w:rPr>
              <w:t>.Dạy</w:t>
            </w:r>
            <w:proofErr w:type="gramEnd"/>
            <w:r w:rsidRPr="006D5BE4">
              <w:rPr>
                <w:i/>
                <w:sz w:val="28"/>
                <w:szCs w:val="28"/>
              </w:rPr>
              <w:t xml:space="preserve"> vần am </w:t>
            </w:r>
            <w:r w:rsidRPr="006D5BE4">
              <w:rPr>
                <w:sz w:val="28"/>
                <w:szCs w:val="28"/>
              </w:rPr>
              <w:t>- Đưa hình ảnh quả cam, hỏi: Đây là quả gì?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GV: Cam là loại quả chứa nhiều vitamin, </w:t>
            </w:r>
            <w:proofErr w:type="gramStart"/>
            <w:r w:rsidRPr="006D5BE4">
              <w:rPr>
                <w:sz w:val="28"/>
                <w:szCs w:val="28"/>
              </w:rPr>
              <w:t>ăn</w:t>
            </w:r>
            <w:proofErr w:type="gramEnd"/>
            <w:r w:rsidRPr="006D5BE4">
              <w:rPr>
                <w:sz w:val="28"/>
                <w:szCs w:val="28"/>
              </w:rPr>
              <w:t xml:space="preserve"> cam rất tốt cho sức khỏe.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Đưa từ: quả cam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(?) Trong từ </w:t>
            </w:r>
            <w:r w:rsidRPr="006D5BE4">
              <w:rPr>
                <w:i/>
                <w:iCs/>
                <w:sz w:val="28"/>
                <w:szCs w:val="28"/>
              </w:rPr>
              <w:t>quả cam,</w:t>
            </w:r>
            <w:r w:rsidRPr="006D5BE4">
              <w:rPr>
                <w:sz w:val="28"/>
                <w:szCs w:val="28"/>
              </w:rPr>
              <w:t xml:space="preserve"> tiếng nào có vần </w:t>
            </w:r>
            <w:r w:rsidRPr="006D5BE4">
              <w:rPr>
                <w:bCs/>
                <w:sz w:val="28"/>
                <w:szCs w:val="28"/>
              </w:rPr>
              <w:t>am?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lastRenderedPageBreak/>
              <w:t>- YC HS phân tích tiếng: cam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 GT: am là vần mới thứ nhất của bài học hôm nay.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 Yêu cầu HS phân tích vần am.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 GT mô hình vần am, HD cách đánh vần.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 xml:space="preserve">   + Bằng tay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 xml:space="preserve">   + Thông thường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 Chỉ tiếng cam, HD cách đánh vần.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 xml:space="preserve">- Chỉ trên màn hình: am, cam, quả cam. 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i/>
                <w:sz w:val="28"/>
                <w:szCs w:val="28"/>
              </w:rPr>
              <w:t>1.2.Dạy vần ap:</w:t>
            </w:r>
            <w:r w:rsidR="002949D3">
              <w:rPr>
                <w:bCs/>
                <w:sz w:val="28"/>
                <w:szCs w:val="28"/>
              </w:rPr>
              <w:t xml:space="preserve"> 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Tương tự vần am.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 Đưa tranh, GT từ: xe đạp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 Phân tích tiếng đạp, phát hiện vần ap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 Phân tích vần ap, đánh vần, đọc trơn.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Đọc: ap, đạp, xe đạp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 Chúng ta vừa học hai vần mới nào?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 Vần am và vần ap có gì giống và khác nhau?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* Chốt: Chỉ vào hiệu ứng trên màn hình và nói vần am giống vần ap đều bắt đầu bằng âm a. Vần am khác vần ap: am kết thúc bằng m, ap kết thúc bằng p.</w:t>
            </w:r>
          </w:p>
          <w:p w:rsidR="002949D3" w:rsidRDefault="002949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Chỉ bài: + am, cam, quả cam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   + ap, đạp, xe đạp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-YC HS sử dụng bảng gài ghép lại vần, tiếng vừa học.</w:t>
            </w:r>
          </w:p>
          <w:p w:rsidR="00C103D3" w:rsidRPr="006D5BE4" w:rsidRDefault="00C103D3" w:rsidP="002949D3">
            <w:pPr>
              <w:spacing w:after="0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III. HOẠT ĐỘNG LUYỆN TẬP, THỰC HÀNH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i/>
                <w:sz w:val="28"/>
                <w:szCs w:val="28"/>
              </w:rPr>
              <w:t>2.1</w:t>
            </w:r>
            <w:proofErr w:type="gramStart"/>
            <w:r w:rsidRPr="006D5BE4">
              <w:rPr>
                <w:i/>
                <w:sz w:val="28"/>
                <w:szCs w:val="28"/>
              </w:rPr>
              <w:t>.Mở</w:t>
            </w:r>
            <w:proofErr w:type="gramEnd"/>
            <w:r w:rsidRPr="006D5BE4">
              <w:rPr>
                <w:i/>
                <w:sz w:val="28"/>
                <w:szCs w:val="28"/>
              </w:rPr>
              <w:t xml:space="preserve"> rộng vốn từ:</w:t>
            </w:r>
            <w:r w:rsidRPr="006D5BE4">
              <w:rPr>
                <w:sz w:val="28"/>
                <w:szCs w:val="28"/>
              </w:rPr>
              <w:t xml:space="preserve"> Đưa tranh BT3, nêu yêu cầu. 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lastRenderedPageBreak/>
              <w:t>- Chỉ từng từ theo số TT tranh trên màn hình.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Giải nghĩa từ: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GV Chỉ hình ảnh, nói: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+ Tháp Rùa: tháp nằm giữa Hồ Gươm.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+ Quả trám: loại quả dùng làm thức </w:t>
            </w:r>
            <w:proofErr w:type="gramStart"/>
            <w:r w:rsidRPr="006D5BE4">
              <w:rPr>
                <w:sz w:val="28"/>
                <w:szCs w:val="28"/>
              </w:rPr>
              <w:t>ăn</w:t>
            </w:r>
            <w:proofErr w:type="gramEnd"/>
            <w:r w:rsidRPr="006D5BE4">
              <w:rPr>
                <w:sz w:val="28"/>
                <w:szCs w:val="28"/>
              </w:rPr>
              <w:t xml:space="preserve"> rất bùi và ngon.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+ Sáp nẻ: dùng để bôi lên da mặt, lên môi nhằm chống nứt nẻ.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-Tìm tiếng có vần am, vần ap: Cho HS thảo luận nhóm bàn và làm vở BT.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Báo cáo kết quả</w:t>
            </w:r>
          </w:p>
          <w:p w:rsidR="00C103D3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2949D3" w:rsidRPr="006D5BE4" w:rsidRDefault="002949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Chỉ trên màn hình: 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+ tiếng có vần am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+ Tiếng có vần ap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Nhận xét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-Yêu cầu HS tìm tiếng ngoài bài có vần am hoặc vần ap.</w:t>
            </w:r>
          </w:p>
        </w:tc>
        <w:tc>
          <w:tcPr>
            <w:tcW w:w="4253" w:type="dxa"/>
            <w:shd w:val="clear" w:color="auto" w:fill="auto"/>
          </w:tcPr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949D3" w:rsidRDefault="002949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949D3" w:rsidRPr="006D5BE4" w:rsidRDefault="002949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/>
                <w:sz w:val="28"/>
                <w:szCs w:val="28"/>
              </w:rPr>
              <w:t xml:space="preserve">- </w:t>
            </w:r>
            <w:r w:rsidRPr="006D5BE4">
              <w:rPr>
                <w:bCs/>
                <w:sz w:val="28"/>
                <w:szCs w:val="28"/>
              </w:rPr>
              <w:t>HSTL: quả cam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-HS đọc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TL: tiếng cam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lastRenderedPageBreak/>
              <w:t>- Phân tích: tiếng cam có âm c đứng trước, vần am đứng sau.</w:t>
            </w:r>
          </w:p>
          <w:p w:rsidR="00C103D3" w:rsidRPr="006D5BE4" w:rsidRDefault="00C103D3" w:rsidP="002949D3">
            <w:pPr>
              <w:pStyle w:val="Vnbnnidung0"/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HS PT: vần am có âm a đứng trước, âm m đứng sau.</w:t>
            </w:r>
          </w:p>
          <w:p w:rsidR="00C103D3" w:rsidRPr="006D5BE4" w:rsidRDefault="00C103D3" w:rsidP="002949D3">
            <w:pPr>
              <w:pStyle w:val="Vnbnnidung0"/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- HS (CN, tổ, ĐT): </w:t>
            </w:r>
            <w:r w:rsidRPr="006D5BE4">
              <w:rPr>
                <w:bCs/>
                <w:sz w:val="28"/>
                <w:szCs w:val="28"/>
              </w:rPr>
              <w:t>a- mờ-am / am.</w:t>
            </w:r>
          </w:p>
          <w:p w:rsidR="00C103D3" w:rsidRPr="006D5BE4" w:rsidRDefault="00C103D3" w:rsidP="002949D3">
            <w:pPr>
              <w:pStyle w:val="Vnbnnidung0"/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 HS đánh vần, đọc trơn. (CN, ĐT): cờ- am - cam/cam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-HS đánh vần, đọc trơn.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 HS thực hiện như vần am.</w:t>
            </w:r>
          </w:p>
          <w:p w:rsidR="00C103D3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2949D3" w:rsidRDefault="002949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2949D3" w:rsidRDefault="002949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2949D3" w:rsidRPr="006D5BE4" w:rsidRDefault="002949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 HSTL: vần am, ap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 HSTL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 HS QS, lắng nghe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 HS đọc CN - ĐT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HS sử dụng bộ đồ dùng ghép: am, cam, ap, đạp.</w:t>
            </w:r>
          </w:p>
          <w:p w:rsidR="00C103D3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2949D3" w:rsidRDefault="002949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2949D3" w:rsidRPr="006D5BE4" w:rsidRDefault="002949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Quan sát tranh</w:t>
            </w:r>
            <w:r w:rsidR="002949D3">
              <w:rPr>
                <w:sz w:val="28"/>
                <w:szCs w:val="28"/>
              </w:rPr>
              <w:t xml:space="preserve"> </w:t>
            </w:r>
            <w:r w:rsidRPr="006D5BE4">
              <w:rPr>
                <w:sz w:val="28"/>
                <w:szCs w:val="28"/>
              </w:rPr>
              <w:t>trên</w:t>
            </w:r>
            <w:r w:rsidR="002949D3">
              <w:rPr>
                <w:sz w:val="28"/>
                <w:szCs w:val="28"/>
              </w:rPr>
              <w:t xml:space="preserve"> </w:t>
            </w:r>
            <w:r w:rsidRPr="006D5BE4">
              <w:rPr>
                <w:sz w:val="28"/>
                <w:szCs w:val="28"/>
              </w:rPr>
              <w:t>màn</w:t>
            </w:r>
            <w:r w:rsidR="002949D3">
              <w:rPr>
                <w:sz w:val="28"/>
                <w:szCs w:val="28"/>
              </w:rPr>
              <w:t xml:space="preserve"> </w:t>
            </w:r>
            <w:r w:rsidRPr="006D5BE4">
              <w:rPr>
                <w:sz w:val="28"/>
                <w:szCs w:val="28"/>
              </w:rPr>
              <w:t>hình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lastRenderedPageBreak/>
              <w:t>- 1 HS đọc - Lớp đọc tên sự vật, hành động trong tranh.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Lắng nghe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C103D3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2949D3" w:rsidRDefault="002949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2949D3" w:rsidRDefault="002949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2949D3" w:rsidRPr="006D5BE4" w:rsidRDefault="002949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C103D3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Thực hành làm bài theo nhóm bàn.</w:t>
            </w:r>
          </w:p>
          <w:p w:rsidR="002949D3" w:rsidRPr="006D5BE4" w:rsidRDefault="002949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- Chia sẻ trước lớp: 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+ Từng cặp HS: 1 HS nói tiếng có vần am, 1 HS nói tiếng có vần ap. </w:t>
            </w:r>
            <w:proofErr w:type="gramStart"/>
            <w:r w:rsidRPr="006D5BE4">
              <w:rPr>
                <w:sz w:val="28"/>
                <w:szCs w:val="28"/>
              </w:rPr>
              <w:t>( 1</w:t>
            </w:r>
            <w:proofErr w:type="gramEnd"/>
            <w:r w:rsidRPr="006D5BE4">
              <w:rPr>
                <w:sz w:val="28"/>
                <w:szCs w:val="28"/>
              </w:rPr>
              <w:t xml:space="preserve"> nhóm đứng tại chỗ, 1 nhóm lên nói và chỉ trên màn hình). - HSNX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-HS nói đồng thanh: </w:t>
            </w:r>
            <w:proofErr w:type="gramStart"/>
            <w:r w:rsidRPr="006D5BE4">
              <w:rPr>
                <w:sz w:val="28"/>
                <w:szCs w:val="28"/>
              </w:rPr>
              <w:t>Tiếng ....</w:t>
            </w:r>
            <w:proofErr w:type="gramEnd"/>
            <w:r w:rsidRPr="006D5BE4">
              <w:rPr>
                <w:sz w:val="28"/>
                <w:szCs w:val="28"/>
              </w:rPr>
              <w:t xml:space="preserve"> </w:t>
            </w:r>
            <w:proofErr w:type="gramStart"/>
            <w:r w:rsidRPr="006D5BE4">
              <w:rPr>
                <w:sz w:val="28"/>
                <w:szCs w:val="28"/>
              </w:rPr>
              <w:t>có</w:t>
            </w:r>
            <w:proofErr w:type="gramEnd"/>
            <w:r w:rsidRPr="006D5BE4">
              <w:rPr>
                <w:sz w:val="28"/>
                <w:szCs w:val="28"/>
              </w:rPr>
              <w:t xml:space="preserve"> vần am, tiếng ... có vần ap.</w:t>
            </w:r>
          </w:p>
          <w:p w:rsidR="00C103D3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HS NX</w:t>
            </w:r>
          </w:p>
          <w:p w:rsidR="002949D3" w:rsidRPr="006D5BE4" w:rsidRDefault="002949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- HS tìm tiếng chứa vần am, ap</w:t>
            </w:r>
          </w:p>
        </w:tc>
      </w:tr>
      <w:tr w:rsidR="00C103D3" w:rsidRPr="006D5BE4" w:rsidTr="002949D3">
        <w:tc>
          <w:tcPr>
            <w:tcW w:w="592" w:type="dxa"/>
            <w:shd w:val="clear" w:color="auto" w:fill="auto"/>
          </w:tcPr>
          <w:p w:rsidR="00C103D3" w:rsidRPr="006D5BE4" w:rsidRDefault="002949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lastRenderedPageBreak/>
              <w:t>2</w:t>
            </w:r>
            <w:r w:rsidR="00C103D3"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’</w:t>
            </w:r>
          </w:p>
        </w:tc>
        <w:tc>
          <w:tcPr>
            <w:tcW w:w="4511" w:type="dxa"/>
            <w:shd w:val="clear" w:color="auto" w:fill="auto"/>
          </w:tcPr>
          <w:p w:rsidR="00C103D3" w:rsidRPr="006D5BE4" w:rsidRDefault="00C103D3" w:rsidP="002949D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Nghỉ giữa giờ</w:t>
            </w:r>
          </w:p>
        </w:tc>
        <w:tc>
          <w:tcPr>
            <w:tcW w:w="4253" w:type="dxa"/>
            <w:shd w:val="clear" w:color="auto" w:fill="auto"/>
          </w:tcPr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Múa hát </w:t>
            </w:r>
          </w:p>
        </w:tc>
      </w:tr>
      <w:tr w:rsidR="00C103D3" w:rsidRPr="006D5BE4" w:rsidTr="002949D3">
        <w:trPr>
          <w:trHeight w:val="556"/>
        </w:trPr>
        <w:tc>
          <w:tcPr>
            <w:tcW w:w="592" w:type="dxa"/>
            <w:shd w:val="clear" w:color="auto" w:fill="auto"/>
          </w:tcPr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12’</w:t>
            </w: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2949D3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511" w:type="dxa"/>
            <w:shd w:val="clear" w:color="auto" w:fill="auto"/>
          </w:tcPr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i/>
                <w:sz w:val="28"/>
                <w:szCs w:val="28"/>
              </w:rPr>
            </w:pPr>
            <w:r w:rsidRPr="006D5BE4">
              <w:rPr>
                <w:i/>
                <w:sz w:val="28"/>
                <w:szCs w:val="28"/>
              </w:rPr>
              <w:t xml:space="preserve">2.2.Tập viết bảng con 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Giới thiệu bài viết trên màn hình.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(?)Trong bài viết, con chữ nào cao 4 li?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(?) Các con chữ còn lại cao mấy li?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(?)</w:t>
            </w:r>
            <w:proofErr w:type="gramStart"/>
            <w:r w:rsidRPr="006D5BE4">
              <w:rPr>
                <w:sz w:val="28"/>
                <w:szCs w:val="28"/>
              </w:rPr>
              <w:t>Chữ  “</w:t>
            </w:r>
            <w:proofErr w:type="gramEnd"/>
            <w:r w:rsidRPr="006D5BE4">
              <w:rPr>
                <w:sz w:val="28"/>
                <w:szCs w:val="28"/>
              </w:rPr>
              <w:t>cam” có mấy con chữ?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(?)Trong chữ “đạp” dấu nặng viết ở vị trí nào?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Viết mẫu, hướng dẫn cách viết. Chú ý nét nối giữa a với m</w:t>
            </w:r>
            <w:proofErr w:type="gramStart"/>
            <w:r w:rsidRPr="006D5BE4">
              <w:rPr>
                <w:sz w:val="28"/>
                <w:szCs w:val="28"/>
              </w:rPr>
              <w:t>,  a</w:t>
            </w:r>
            <w:proofErr w:type="gramEnd"/>
            <w:r w:rsidRPr="006D5BE4">
              <w:rPr>
                <w:sz w:val="28"/>
                <w:szCs w:val="28"/>
              </w:rPr>
              <w:t xml:space="preserve"> với p, c với am, x với e, đ với ap và khoảng cách giữa các chữ trong từ.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Cho HS xem clip quy trình viết.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-YC HS viết bảng con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lastRenderedPageBreak/>
              <w:t>Quan sát, sửa sai bằng phấn màu.</w:t>
            </w:r>
          </w:p>
        </w:tc>
        <w:tc>
          <w:tcPr>
            <w:tcW w:w="4253" w:type="dxa"/>
            <w:shd w:val="clear" w:color="auto" w:fill="auto"/>
          </w:tcPr>
          <w:p w:rsidR="00C103D3" w:rsidRPr="006D5BE4" w:rsidRDefault="00C103D3" w:rsidP="002949D3">
            <w:pPr>
              <w:pStyle w:val="Vnbnnidung0"/>
              <w:tabs>
                <w:tab w:val="left" w:pos="474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-1 HS đọc, lớp đọc</w:t>
            </w:r>
          </w:p>
          <w:p w:rsidR="00C103D3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HS nêu: p, đ, q</w:t>
            </w:r>
          </w:p>
          <w:p w:rsidR="002949D3" w:rsidRPr="006D5BE4" w:rsidRDefault="002949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HS nêu: 2 li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HSTL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HSTL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Quan sát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-Viết bảng con: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lastRenderedPageBreak/>
              <w:t xml:space="preserve">   + am, (quả) cam</w:t>
            </w:r>
          </w:p>
          <w:p w:rsidR="00C103D3" w:rsidRPr="006D5BE4" w:rsidRDefault="00C103D3" w:rsidP="002949D3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 + ap, (xe) đạp</w:t>
            </w:r>
          </w:p>
        </w:tc>
      </w:tr>
    </w:tbl>
    <w:p w:rsidR="00C103D3" w:rsidRPr="008D6D92" w:rsidRDefault="00C103D3" w:rsidP="00C103D3">
      <w:pPr>
        <w:jc w:val="center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8D6D92">
        <w:rPr>
          <w:rFonts w:ascii="Times New Roman" w:hAnsi="Times New Roman"/>
          <w:b/>
          <w:sz w:val="28"/>
          <w:szCs w:val="28"/>
          <w:u w:val="single"/>
          <w:lang w:val="en-US"/>
        </w:rPr>
        <w:lastRenderedPageBreak/>
        <w:t>TIẾT 2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4911"/>
        <w:gridCol w:w="3824"/>
      </w:tblGrid>
      <w:tr w:rsidR="00C103D3" w:rsidRPr="006D5BE4" w:rsidTr="00AF1EAF">
        <w:tc>
          <w:tcPr>
            <w:tcW w:w="621" w:type="dxa"/>
            <w:shd w:val="clear" w:color="auto" w:fill="auto"/>
          </w:tcPr>
          <w:p w:rsidR="00C103D3" w:rsidRPr="006D5BE4" w:rsidRDefault="00C103D3" w:rsidP="00AF1EAF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TG</w:t>
            </w:r>
          </w:p>
        </w:tc>
        <w:tc>
          <w:tcPr>
            <w:tcW w:w="4911" w:type="dxa"/>
            <w:shd w:val="clear" w:color="auto" w:fill="auto"/>
          </w:tcPr>
          <w:p w:rsidR="00C103D3" w:rsidRPr="006D5BE4" w:rsidRDefault="00C103D3" w:rsidP="00AF1EAF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HOẠT ĐỘNG CỦA THẦY</w:t>
            </w:r>
          </w:p>
        </w:tc>
        <w:tc>
          <w:tcPr>
            <w:tcW w:w="3824" w:type="dxa"/>
            <w:shd w:val="clear" w:color="auto" w:fill="auto"/>
          </w:tcPr>
          <w:p w:rsidR="00C103D3" w:rsidRPr="006D5BE4" w:rsidRDefault="00C103D3" w:rsidP="00AF1EAF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HOẠT ĐỘNG CỦA TRÒ</w:t>
            </w:r>
          </w:p>
        </w:tc>
      </w:tr>
      <w:tr w:rsidR="00C103D3" w:rsidRPr="006D5BE4" w:rsidTr="00AF1EAF">
        <w:tc>
          <w:tcPr>
            <w:tcW w:w="621" w:type="dxa"/>
            <w:shd w:val="clear" w:color="auto" w:fill="auto"/>
          </w:tcPr>
          <w:p w:rsidR="00C103D3" w:rsidRPr="006D5BE4" w:rsidRDefault="00AF1EAF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  <w:r w:rsidR="00C103D3"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’</w:t>
            </w: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AF1EAF" w:rsidRDefault="00AF1EAF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AF1EAF" w:rsidRPr="006D5BE4" w:rsidRDefault="00AF1EAF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AF1EAF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  <w:r w:rsidR="00C103D3"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’</w:t>
            </w: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AF1EAF" w:rsidRDefault="00AF1EAF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AF1EAF" w:rsidRPr="006D5BE4" w:rsidRDefault="00AF1EAF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AF1EAF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</w:t>
            </w:r>
            <w:r w:rsidR="00C103D3"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’</w:t>
            </w: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AF1EAF" w:rsidRPr="006D5BE4" w:rsidRDefault="00AF1EAF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10’</w:t>
            </w: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911" w:type="dxa"/>
            <w:shd w:val="clear" w:color="auto" w:fill="auto"/>
          </w:tcPr>
          <w:p w:rsidR="00C103D3" w:rsidRPr="006D5BE4" w:rsidRDefault="00C103D3" w:rsidP="00AF1EAF">
            <w:pPr>
              <w:spacing w:after="0"/>
              <w:rPr>
                <w:rFonts w:ascii="Times New Roman" w:hAnsi="Times New Roman"/>
                <w:color w:val="000000"/>
                <w:sz w:val="28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8"/>
                <w:lang w:val="en-US"/>
              </w:rPr>
              <w:t>1.</w:t>
            </w:r>
            <w:r w:rsidRPr="006D5BE4">
              <w:rPr>
                <w:rFonts w:ascii="Times New Roman" w:hAnsi="Times New Roman"/>
                <w:b/>
                <w:color w:val="000000"/>
                <w:sz w:val="28"/>
              </w:rPr>
              <w:t>Hoạt động mở đầu</w:t>
            </w:r>
            <w:r w:rsidRPr="006D5BE4">
              <w:rPr>
                <w:rFonts w:ascii="Times New Roman" w:hAnsi="Times New Roman"/>
                <w:color w:val="000000"/>
                <w:sz w:val="28"/>
              </w:rPr>
              <w:t xml:space="preserve">: </w:t>
            </w:r>
          </w:p>
          <w:p w:rsidR="00C103D3" w:rsidRPr="006D5BE4" w:rsidRDefault="00C103D3" w:rsidP="00AF1EAF">
            <w:pPr>
              <w:spacing w:after="0"/>
              <w:rPr>
                <w:rFonts w:ascii="Times New Roman" w:hAnsi="Times New Roman"/>
                <w:color w:val="000000"/>
                <w:sz w:val="28"/>
              </w:rPr>
            </w:pPr>
            <w:r w:rsidRPr="006D5BE4">
              <w:rPr>
                <w:rFonts w:ascii="Times New Roman" w:hAnsi="Times New Roman"/>
                <w:color w:val="000000"/>
                <w:sz w:val="28"/>
              </w:rPr>
              <w:t xml:space="preserve">-Vừa rồi chúng ta đã được học tiết 1 bài </w:t>
            </w:r>
            <w:r w:rsidRPr="006D5BE4">
              <w:rPr>
                <w:rFonts w:ascii="Times New Roman" w:hAnsi="Times New Roman"/>
                <w:color w:val="000000"/>
                <w:sz w:val="28"/>
                <w:lang w:val="en-US"/>
              </w:rPr>
              <w:t xml:space="preserve">36: am, ap. </w:t>
            </w:r>
            <w:r w:rsidRPr="006D5BE4">
              <w:rPr>
                <w:rFonts w:ascii="Times New Roman" w:hAnsi="Times New Roman"/>
                <w:color w:val="000000"/>
                <w:sz w:val="28"/>
              </w:rPr>
              <w:t xml:space="preserve"> Bây giờ chúng ta sẽ tiếp tục học bài </w:t>
            </w:r>
            <w:r w:rsidRPr="006D5BE4">
              <w:rPr>
                <w:rFonts w:ascii="Times New Roman" w:hAnsi="Times New Roman"/>
                <w:color w:val="000000"/>
                <w:sz w:val="28"/>
                <w:lang w:val="en-US"/>
              </w:rPr>
              <w:t>am, ap</w:t>
            </w:r>
            <w:r w:rsidRPr="006D5BE4">
              <w:rPr>
                <w:rFonts w:ascii="Times New Roman" w:hAnsi="Times New Roman"/>
                <w:color w:val="000000"/>
                <w:sz w:val="28"/>
              </w:rPr>
              <w:t xml:space="preserve"> ở tiết 2.</w:t>
            </w:r>
          </w:p>
          <w:p w:rsidR="00C103D3" w:rsidRPr="006D5BE4" w:rsidRDefault="00C103D3" w:rsidP="00AF1EAF">
            <w:pPr>
              <w:spacing w:after="0"/>
              <w:rPr>
                <w:rFonts w:ascii="Times New Roman" w:hAnsi="Times New Roman"/>
                <w:b/>
                <w:color w:val="000000"/>
                <w:sz w:val="28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8"/>
              </w:rPr>
              <w:t xml:space="preserve">2. Hoạt động hình thành kiến thức mới kết hợp luyện tập thực hành: </w:t>
            </w:r>
          </w:p>
          <w:p w:rsidR="00C103D3" w:rsidRPr="006D5BE4" w:rsidRDefault="00C103D3" w:rsidP="00AF1EAF">
            <w:pPr>
              <w:spacing w:after="0"/>
              <w:rPr>
                <w:rFonts w:ascii="Times New Roman" w:hAnsi="Times New Roman"/>
                <w:color w:val="000000"/>
                <w:sz w:val="28"/>
              </w:rPr>
            </w:pPr>
            <w:r w:rsidRPr="006D5BE4">
              <w:rPr>
                <w:rFonts w:ascii="Times New Roman" w:hAnsi="Times New Roman"/>
                <w:color w:val="000000"/>
                <w:sz w:val="28"/>
              </w:rPr>
              <w:t>2.1. Đọc ôn bài tiết 1</w:t>
            </w:r>
          </w:p>
          <w:p w:rsidR="00C103D3" w:rsidRPr="006D5BE4" w:rsidRDefault="00C103D3" w:rsidP="00AF1EAF">
            <w:pPr>
              <w:spacing w:after="0"/>
              <w:rPr>
                <w:rFonts w:ascii="Times New Roman" w:hAnsi="Times New Roman"/>
                <w:b/>
                <w:color w:val="000000"/>
                <w:sz w:val="28"/>
                <w:szCs w:val="24"/>
                <w:lang w:val="en-US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 xml:space="preserve">- </w:t>
            </w:r>
            <w:r w:rsidRPr="006D5BE4">
              <w:rPr>
                <w:rFonts w:ascii="Times New Roman" w:hAnsi="Times New Roman"/>
                <w:color w:val="000000"/>
                <w:sz w:val="28"/>
                <w:szCs w:val="24"/>
              </w:rPr>
              <w:t>GV chỉ thứ tự và không theo thứ tự: Yêu cầu HS đọc vần am ,ap từ quả cam, xe đạp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  <w:u w:val="single"/>
              </w:rPr>
              <w:t>2.2.Tập đọc (BT4)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* </w:t>
            </w:r>
            <w:r w:rsidRPr="006D5BE4">
              <w:rPr>
                <w:b/>
                <w:sz w:val="28"/>
                <w:szCs w:val="28"/>
              </w:rPr>
              <w:t xml:space="preserve">GT bài đọc: </w:t>
            </w:r>
            <w:r w:rsidRPr="006D5BE4">
              <w:rPr>
                <w:sz w:val="28"/>
                <w:szCs w:val="28"/>
              </w:rPr>
              <w:t>Đưa tranh bài TĐ, hỏi: Tranh vẽ những gì?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- GV: Đây là tranh vẽ hồ Hoàn Kiếm. Hồ Hoàn Kiếm còn gọi là Hồ Gươm. Hồ nằm giữa thủ đô Hà </w:t>
            </w:r>
            <w:proofErr w:type="gramStart"/>
            <w:r w:rsidRPr="006D5BE4">
              <w:rPr>
                <w:sz w:val="28"/>
                <w:szCs w:val="28"/>
              </w:rPr>
              <w:t>Nội .</w:t>
            </w:r>
            <w:proofErr w:type="gramEnd"/>
            <w:r w:rsidRPr="006D5BE4">
              <w:rPr>
                <w:sz w:val="28"/>
                <w:szCs w:val="28"/>
              </w:rPr>
              <w:t xml:space="preserve"> Giữa hồ có Tháp Rùa cổ kính.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b/>
                <w:sz w:val="28"/>
                <w:szCs w:val="28"/>
              </w:rPr>
            </w:pPr>
            <w:r w:rsidRPr="006D5BE4">
              <w:rPr>
                <w:b/>
                <w:sz w:val="28"/>
                <w:szCs w:val="28"/>
              </w:rPr>
              <w:t>* GV Đọc mẫu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Đọc từng câu kết hợp giới thiệu tình huống để HS hiểu rõ hơn nội dung bài đọc.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b/>
                <w:sz w:val="28"/>
                <w:szCs w:val="28"/>
              </w:rPr>
            </w:pPr>
            <w:r w:rsidRPr="006D5BE4">
              <w:rPr>
                <w:b/>
                <w:sz w:val="28"/>
                <w:szCs w:val="28"/>
              </w:rPr>
              <w:t>-</w:t>
            </w:r>
            <w:r w:rsidRPr="006D5BE4">
              <w:rPr>
                <w:b/>
                <w:i/>
                <w:sz w:val="28"/>
                <w:szCs w:val="28"/>
              </w:rPr>
              <w:t>Luyện đọc TN: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Chỉ từng từ: Bờ Hồ, Giáp, bé Lam, phố cổ, Tháp Rùa, giữa hồ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- GV Giải nghĩa từ: 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- </w:t>
            </w:r>
            <w:r w:rsidRPr="006D5BE4">
              <w:rPr>
                <w:b/>
                <w:i/>
                <w:sz w:val="28"/>
                <w:szCs w:val="28"/>
              </w:rPr>
              <w:t>Luyện đọc câu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Bài có mấy câu?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Ghi số câu. (Gạch/ giữa các câu).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- Đọc vỡ: Lần lượt chỉ từng câu. Lưu ý HS cần ngắt hơi ở </w:t>
            </w:r>
            <w:proofErr w:type="gramStart"/>
            <w:r w:rsidRPr="006D5BE4">
              <w:rPr>
                <w:sz w:val="28"/>
                <w:szCs w:val="28"/>
              </w:rPr>
              <w:t>dấu  phẩy</w:t>
            </w:r>
            <w:proofErr w:type="gramEnd"/>
            <w:r w:rsidRPr="006D5BE4">
              <w:rPr>
                <w:sz w:val="28"/>
                <w:szCs w:val="28"/>
              </w:rPr>
              <w:t>.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Đọc nối câu: Chỉ bảng.</w:t>
            </w:r>
          </w:p>
          <w:p w:rsidR="00C103D3" w:rsidRPr="006D5BE4" w:rsidRDefault="00C103D3" w:rsidP="00AF1EAF">
            <w:pPr>
              <w:pStyle w:val="Vnbnnidung0"/>
              <w:tabs>
                <w:tab w:val="left" w:pos="935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824" w:type="dxa"/>
            <w:shd w:val="clear" w:color="auto" w:fill="auto"/>
          </w:tcPr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-</w:t>
            </w: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t>HS đọc cá nhân , ĐT</w:t>
            </w:r>
          </w:p>
          <w:p w:rsidR="00C103D3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F1EAF" w:rsidRDefault="00AF1EAF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F1EAF" w:rsidRPr="006D5BE4" w:rsidRDefault="00AF1EAF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b/>
                <w:sz w:val="28"/>
                <w:szCs w:val="28"/>
              </w:rPr>
              <w:t xml:space="preserve">- </w:t>
            </w:r>
            <w:r w:rsidRPr="006D5BE4">
              <w:rPr>
                <w:sz w:val="28"/>
                <w:szCs w:val="28"/>
              </w:rPr>
              <w:t>Mở SGK trang 67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- HS nêu 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HS nghe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C103D3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AF1EAF" w:rsidRPr="006D5BE4" w:rsidRDefault="00AF1EAF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Quan sát, đọc thầm.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C103D3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Đọc cá nhân, ĐT</w:t>
            </w:r>
          </w:p>
          <w:p w:rsidR="00AF1EAF" w:rsidRPr="006D5BE4" w:rsidRDefault="00AF1EAF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D5BE4">
              <w:rPr>
                <w:bCs/>
                <w:sz w:val="28"/>
                <w:szCs w:val="28"/>
              </w:rPr>
              <w:t>- HS lắng nghe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Đếm, TLCH (4 câu)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Đọc: CN, ĐT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- 5 HS đọc nối tiếp, mỗi em 1 câu (2 lượt).</w:t>
            </w:r>
          </w:p>
        </w:tc>
      </w:tr>
      <w:tr w:rsidR="00C103D3" w:rsidRPr="006D5BE4" w:rsidTr="00AF1EAF">
        <w:tc>
          <w:tcPr>
            <w:tcW w:w="621" w:type="dxa"/>
            <w:shd w:val="clear" w:color="auto" w:fill="auto"/>
          </w:tcPr>
          <w:p w:rsidR="00C103D3" w:rsidRPr="006D5BE4" w:rsidRDefault="00AF1EAF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</w:t>
            </w:r>
            <w:r w:rsidR="00C103D3"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’</w:t>
            </w:r>
          </w:p>
        </w:tc>
        <w:tc>
          <w:tcPr>
            <w:tcW w:w="4911" w:type="dxa"/>
            <w:shd w:val="clear" w:color="auto" w:fill="auto"/>
          </w:tcPr>
          <w:p w:rsidR="00C103D3" w:rsidRPr="006D5BE4" w:rsidRDefault="00AF1EAF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THƯ GIÃN</w:t>
            </w:r>
          </w:p>
        </w:tc>
        <w:tc>
          <w:tcPr>
            <w:tcW w:w="3824" w:type="dxa"/>
            <w:shd w:val="clear" w:color="auto" w:fill="auto"/>
          </w:tcPr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Múa hát hoặc chơi trò chơi</w:t>
            </w:r>
          </w:p>
        </w:tc>
      </w:tr>
      <w:tr w:rsidR="00C103D3" w:rsidRPr="006D5BE4" w:rsidTr="00AF1EAF">
        <w:trPr>
          <w:trHeight w:val="131"/>
        </w:trPr>
        <w:tc>
          <w:tcPr>
            <w:tcW w:w="621" w:type="dxa"/>
            <w:shd w:val="clear" w:color="auto" w:fill="auto"/>
          </w:tcPr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5’</w:t>
            </w: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5’</w:t>
            </w: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AF1EAF" w:rsidRPr="006D5BE4" w:rsidRDefault="00AF1EAF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AF1EAF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5</w:t>
            </w:r>
            <w:r w:rsidR="00C103D3"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’</w:t>
            </w: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911" w:type="dxa"/>
            <w:shd w:val="clear" w:color="auto" w:fill="auto"/>
          </w:tcPr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lastRenderedPageBreak/>
              <w:t>-</w:t>
            </w:r>
            <w:r w:rsidRPr="006D5BE4">
              <w:rPr>
                <w:b/>
                <w:i/>
                <w:sz w:val="28"/>
                <w:szCs w:val="28"/>
              </w:rPr>
              <w:t>Luyện đọc đoạn:</w:t>
            </w:r>
            <w:r w:rsidRPr="006D5BE4">
              <w:rPr>
                <w:sz w:val="28"/>
                <w:szCs w:val="28"/>
              </w:rPr>
              <w:t xml:space="preserve"> 2 câu/ 3 câu.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lastRenderedPageBreak/>
              <w:t>+ Đoạn 1: 2 câu đầu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Lưu ý: Khi đọc ngắt hơi sau dấu phẩy, nghỉ hơi sau dấu chấm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+ Đoạn 2: Tương tự đoạn 1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</w:t>
            </w:r>
            <w:r w:rsidRPr="006D5BE4">
              <w:rPr>
                <w:b/>
                <w:i/>
                <w:sz w:val="28"/>
                <w:szCs w:val="28"/>
              </w:rPr>
              <w:t>Thi đọc nối đoạn: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Nhận xét HS đọc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</w:t>
            </w:r>
            <w:r w:rsidRPr="006D5BE4">
              <w:rPr>
                <w:b/>
                <w:i/>
                <w:sz w:val="28"/>
                <w:szCs w:val="28"/>
              </w:rPr>
              <w:t>Thi đọc theo vai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Bài đọc có những nhân vật nào?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Câu nào là câu nói của bố?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Làm mẫu: GV (vai người dẫn chuyện). </w:t>
            </w:r>
          </w:p>
          <w:p w:rsidR="00C103D3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Yêu cầu HS HS luyện đọc nhóm.</w:t>
            </w:r>
          </w:p>
          <w:p w:rsidR="00AF1EAF" w:rsidRPr="006D5BE4" w:rsidRDefault="00AF1EAF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Cho HS thi đọc theo vai.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Khen HS, tốp HS đọc tốt, biểu cảm.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b/>
                <w:sz w:val="28"/>
                <w:szCs w:val="28"/>
              </w:rPr>
            </w:pPr>
            <w:r w:rsidRPr="006D5BE4">
              <w:rPr>
                <w:b/>
                <w:sz w:val="28"/>
                <w:szCs w:val="28"/>
              </w:rPr>
              <w:t xml:space="preserve">- </w:t>
            </w:r>
            <w:r w:rsidRPr="006D5BE4">
              <w:rPr>
                <w:b/>
                <w:i/>
                <w:sz w:val="28"/>
                <w:szCs w:val="28"/>
              </w:rPr>
              <w:t>Đọc cả bài</w:t>
            </w:r>
          </w:p>
          <w:p w:rsidR="00AF1EAF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b/>
                <w:sz w:val="28"/>
                <w:szCs w:val="28"/>
              </w:rPr>
              <w:t>-</w:t>
            </w:r>
            <w:r w:rsidRPr="006D5BE4">
              <w:rPr>
                <w:b/>
                <w:i/>
                <w:sz w:val="28"/>
                <w:szCs w:val="28"/>
              </w:rPr>
              <w:t>Tìm hiểu bài đọc</w:t>
            </w:r>
            <w:r w:rsidRPr="006D5BE4">
              <w:rPr>
                <w:b/>
                <w:sz w:val="28"/>
                <w:szCs w:val="28"/>
              </w:rPr>
              <w:t>:</w:t>
            </w:r>
            <w:r w:rsidRPr="006D5BE4">
              <w:rPr>
                <w:sz w:val="28"/>
                <w:szCs w:val="28"/>
              </w:rPr>
              <w:t xml:space="preserve"> 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Đưa ND trong SGK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- Yêu cầu HS làm bài 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Chữa bài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Chỉ từng câu.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Chỉ cả 2 câu.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a) Cả nhà đi bộ ra Bờ Hồ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b) Bố chỉ cho cả nhà Tháp Rùa ở giữa hồ.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-Qua bài đọc, em hiểu điều gì?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* Chốt: Cả nhà Giáp đi phố cổ, dạo chơi ở Bờ Hồ. Mọi người rất thích ngắm hồ Hoàn Kiếm và Tháp Rùa.</w:t>
            </w:r>
          </w:p>
        </w:tc>
        <w:tc>
          <w:tcPr>
            <w:tcW w:w="3824" w:type="dxa"/>
            <w:shd w:val="clear" w:color="auto" w:fill="auto"/>
          </w:tcPr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lastRenderedPageBreak/>
              <w:t>- 1 HS đọc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- 1HS đọc lại đoạn 1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HS đọc đoạn 2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Luyện đọc theo nhóm bàn.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Các bàn thi đọc trước lớp.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TL: bố, mẹ, anh, em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HSTL  (câu 4)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 xml:space="preserve">- 2 HS làm mẫu cùng GV 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-Từng tốp 3 HS luyện đọc nhóm.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-Vài tốp thi đọc =&gt; NX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- 1 HS đọc =&gt; lớp đọc ĐT( đọc nhỏ)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Quan sát tranh.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HS làm cặp đôi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Đọc bài làm =&gt; HSNX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Mỗi câu 1, 2 HS đọc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- 1 HS đọc cả 2 câu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Lớp nói cả 2 câu văn hoàn chỉnh.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HSTL: Cả nhà đi dạo chơi ở Bờ Hồ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-HS lắng nghe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</w:tc>
      </w:tr>
      <w:tr w:rsidR="00C103D3" w:rsidRPr="006D5BE4" w:rsidTr="00AF1EAF">
        <w:tc>
          <w:tcPr>
            <w:tcW w:w="621" w:type="dxa"/>
            <w:shd w:val="clear" w:color="auto" w:fill="auto"/>
          </w:tcPr>
          <w:p w:rsidR="00C103D3" w:rsidRPr="006D5BE4" w:rsidRDefault="00AF1EAF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lastRenderedPageBreak/>
              <w:t>3</w:t>
            </w:r>
            <w:r w:rsidR="00C103D3" w:rsidRPr="006D5BE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’</w:t>
            </w:r>
          </w:p>
        </w:tc>
        <w:tc>
          <w:tcPr>
            <w:tcW w:w="4911" w:type="dxa"/>
            <w:shd w:val="clear" w:color="auto" w:fill="auto"/>
          </w:tcPr>
          <w:p w:rsidR="00C103D3" w:rsidRDefault="00C103D3" w:rsidP="00AF1EAF">
            <w:pPr>
              <w:spacing w:after="0"/>
              <w:jc w:val="both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6D5BE4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IV. HOẠT ĐỘNG VẬN DỤNG</w:t>
            </w:r>
          </w:p>
          <w:p w:rsidR="00AF1EAF" w:rsidRPr="006D5BE4" w:rsidRDefault="00AF1EAF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Chúng ta vừa học vần gì mới?</w:t>
            </w:r>
          </w:p>
          <w:p w:rsidR="00AF1EAF" w:rsidRPr="006D5BE4" w:rsidRDefault="00AF1EAF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Hai vần có gì khác nhau?</w:t>
            </w:r>
          </w:p>
          <w:p w:rsidR="00AF1EAF" w:rsidRPr="006D5BE4" w:rsidRDefault="00AF1EAF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? Hãy nêu cho cô tên một số đồ vật, sự vật quanh em có tiếng chứa vần am (hoặc ap)?</w:t>
            </w:r>
          </w:p>
          <w:p w:rsidR="00AF1EAF" w:rsidRPr="00AF1EAF" w:rsidRDefault="00AF1EAF" w:rsidP="00AF1EAF">
            <w:pPr>
              <w:spacing w:after="0"/>
              <w:jc w:val="both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6D5BE4">
              <w:rPr>
                <w:sz w:val="28"/>
                <w:szCs w:val="28"/>
              </w:rPr>
              <w:t xml:space="preserve"> </w:t>
            </w:r>
            <w:r w:rsidRPr="00AF1EAF">
              <w:rPr>
                <w:rFonts w:ascii="Times New Roman" w:hAnsi="Times New Roman"/>
                <w:sz w:val="28"/>
                <w:szCs w:val="28"/>
              </w:rPr>
              <w:t>Nhận xét, khen HS.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Cho HS đọc lại toàn bài.</w:t>
            </w: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Dặn HS về đọc lại bài 36 và chuẩn bị bài 37 (ăm, ăp).</w:t>
            </w: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D5BE4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- </w:t>
            </w:r>
            <w:r w:rsidRPr="006D5BE4">
              <w:rPr>
                <w:rFonts w:ascii="Times New Roman" w:hAnsi="Times New Roman"/>
                <w:sz w:val="28"/>
                <w:szCs w:val="28"/>
              </w:rPr>
              <w:t>Nhận xét tiết học.</w:t>
            </w:r>
          </w:p>
        </w:tc>
        <w:tc>
          <w:tcPr>
            <w:tcW w:w="3824" w:type="dxa"/>
            <w:shd w:val="clear" w:color="auto" w:fill="auto"/>
          </w:tcPr>
          <w:p w:rsidR="00AF1EAF" w:rsidRDefault="00AF1EAF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AF1EAF" w:rsidRPr="006D5BE4" w:rsidRDefault="00AF1EAF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HSTL</w:t>
            </w:r>
          </w:p>
          <w:p w:rsidR="00AF1EAF" w:rsidRPr="006D5BE4" w:rsidRDefault="00AF1EAF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HSTL</w:t>
            </w:r>
          </w:p>
          <w:p w:rsidR="00AF1EAF" w:rsidRPr="006D5BE4" w:rsidRDefault="00AF1EAF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HS nêu =&gt; NX</w:t>
            </w:r>
          </w:p>
          <w:p w:rsidR="00C103D3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AF1EAF" w:rsidRDefault="00AF1EAF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AF1EAF" w:rsidRPr="006D5BE4" w:rsidRDefault="00AF1EAF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</w:p>
          <w:p w:rsidR="00C103D3" w:rsidRPr="006D5BE4" w:rsidRDefault="00C103D3" w:rsidP="00AF1EAF">
            <w:pPr>
              <w:pStyle w:val="Vnbnnidung0"/>
              <w:tabs>
                <w:tab w:val="left" w:pos="858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 w:rsidRPr="006D5BE4">
              <w:rPr>
                <w:sz w:val="28"/>
                <w:szCs w:val="28"/>
              </w:rPr>
              <w:t>- Cả lớp đọc lại 2 trang ND bài 36.</w:t>
            </w:r>
          </w:p>
          <w:p w:rsidR="00C103D3" w:rsidRPr="006D5BE4" w:rsidRDefault="00C103D3" w:rsidP="00AF1EAF">
            <w:pPr>
              <w:pStyle w:val="ListParagraph"/>
              <w:spacing w:after="0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C103D3" w:rsidRDefault="00C103D3" w:rsidP="00C103D3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*Điều chỉnh sau bài dạy:</w:t>
      </w:r>
    </w:p>
    <w:p w:rsidR="00C103D3" w:rsidRPr="008D6D92" w:rsidRDefault="00C103D3" w:rsidP="00C103D3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C103D3" w:rsidRDefault="00C103D3" w:rsidP="00C103D3">
      <w:pPr>
        <w:spacing w:before="120" w:after="120" w:line="264" w:lineRule="auto"/>
        <w:rPr>
          <w:rFonts w:ascii="Times New Roman" w:hAnsi="Times New Roman"/>
          <w:lang w:val="en-US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AF1EAF" w:rsidRPr="008D6D92" w:rsidRDefault="00AF1EAF" w:rsidP="00AF1EAF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AF1EAF" w:rsidRDefault="00AF1EAF" w:rsidP="00AF1EAF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AF1EAF" w:rsidRPr="008D6D92" w:rsidRDefault="00AF1EAF" w:rsidP="00AF1EAF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AF1EAF" w:rsidRDefault="00AF1EAF" w:rsidP="00AF1EAF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AF1EAF" w:rsidRPr="008D6D92" w:rsidRDefault="00AF1EAF" w:rsidP="00AF1EAF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AF1EAF" w:rsidRDefault="00AF1EAF" w:rsidP="00AF1EAF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AF1EAF" w:rsidRPr="008D6D92" w:rsidRDefault="00AF1EAF" w:rsidP="00AF1EAF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AF1EAF" w:rsidRDefault="00AF1EAF" w:rsidP="00AF1EAF">
      <w:pPr>
        <w:spacing w:before="120" w:after="120" w:line="264" w:lineRule="auto"/>
        <w:rPr>
          <w:rFonts w:ascii="Times New Roman" w:hAnsi="Times New Roman"/>
        </w:rPr>
      </w:pPr>
      <w:r w:rsidRPr="008D6D92">
        <w:rPr>
          <w:rFonts w:ascii="Times New Roman" w:hAnsi="Times New Roman"/>
        </w:rPr>
        <w:t>…………………………………………………………………………………………</w:t>
      </w:r>
      <w:r w:rsidRPr="008D6D92">
        <w:rPr>
          <w:rFonts w:ascii="Times New Roman" w:hAnsi="Times New Roman"/>
          <w:lang w:val="en-US"/>
        </w:rPr>
        <w:t>…………………</w:t>
      </w:r>
    </w:p>
    <w:p w:rsidR="00AF1EAF" w:rsidRDefault="00AF1EAF" w:rsidP="00C103D3">
      <w:pPr>
        <w:spacing w:before="120" w:after="120" w:line="264" w:lineRule="auto"/>
        <w:rPr>
          <w:rFonts w:ascii="Times New Roman" w:hAnsi="Times New Roman"/>
        </w:rPr>
      </w:pPr>
    </w:p>
    <w:p w:rsidR="00B33BA6" w:rsidRDefault="00AF1EAF"/>
    <w:sectPr w:rsidR="00B33BA6" w:rsidSect="00AF1EAF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irrorMargins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103D3"/>
    <w:rsid w:val="00223CE0"/>
    <w:rsid w:val="002949D3"/>
    <w:rsid w:val="0033765C"/>
    <w:rsid w:val="00832424"/>
    <w:rsid w:val="00985D0D"/>
    <w:rsid w:val="00A33021"/>
    <w:rsid w:val="00AF1EAF"/>
    <w:rsid w:val="00C103D3"/>
    <w:rsid w:val="00D32C28"/>
    <w:rsid w:val="00FD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56A6C38-81D5-4153-8811-79B53C9B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3D3"/>
    <w:rPr>
      <w:rFonts w:ascii="Calibri" w:eastAsia="Calibri" w:hAnsi="Calibri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3D3"/>
    <w:pPr>
      <w:ind w:left="720"/>
      <w:contextualSpacing/>
    </w:pPr>
  </w:style>
  <w:style w:type="character" w:customStyle="1" w:styleId="Vnbnnidung">
    <w:name w:val="Văn bản nội dung_"/>
    <w:link w:val="Vnbnnidung0"/>
    <w:rsid w:val="00C103D3"/>
    <w:rPr>
      <w:rFonts w:ascii="Times New Roman" w:eastAsia="Times New Roman" w:hAnsi="Times New Roman" w:cs="Times New Roman"/>
    </w:rPr>
  </w:style>
  <w:style w:type="paragraph" w:customStyle="1" w:styleId="Vnbnnidung0">
    <w:name w:val="Văn bản nội dung"/>
    <w:basedOn w:val="Normal"/>
    <w:link w:val="Vnbnnidung"/>
    <w:rsid w:val="00C103D3"/>
    <w:pPr>
      <w:widowControl w:val="0"/>
      <w:spacing w:after="80" w:line="286" w:lineRule="auto"/>
      <w:ind w:firstLine="400"/>
    </w:pPr>
    <w:rPr>
      <w:rFonts w:ascii="Times New Roman" w:eastAsia="Times New Roman" w:hAnsi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E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EAF"/>
    <w:rPr>
      <w:rFonts w:ascii="Segoe UI" w:eastAsia="Calibri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</dc:creator>
  <cp:lastModifiedBy>Mai</cp:lastModifiedBy>
  <cp:revision>8</cp:revision>
  <cp:lastPrinted>2022-10-21T00:09:00Z</cp:lastPrinted>
  <dcterms:created xsi:type="dcterms:W3CDTF">2021-12-06T17:58:00Z</dcterms:created>
  <dcterms:modified xsi:type="dcterms:W3CDTF">2022-10-21T00:10:00Z</dcterms:modified>
</cp:coreProperties>
</file>