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4" w:type="dxa"/>
        <w:tblLook w:val="04A0" w:firstRow="1" w:lastRow="0" w:firstColumn="1" w:lastColumn="0" w:noHBand="0" w:noVBand="1"/>
      </w:tblPr>
      <w:tblGrid>
        <w:gridCol w:w="4678"/>
        <w:gridCol w:w="4659"/>
        <w:gridCol w:w="17"/>
      </w:tblGrid>
      <w:tr w:rsidR="005E4204" w14:paraId="5A55F879" w14:textId="77777777" w:rsidTr="000A2483">
        <w:trPr>
          <w:gridAfter w:val="1"/>
          <w:wAfter w:w="17" w:type="dxa"/>
        </w:trPr>
        <w:tc>
          <w:tcPr>
            <w:tcW w:w="4678" w:type="dxa"/>
            <w:hideMark/>
          </w:tcPr>
          <w:p w14:paraId="16BA92DE" w14:textId="77777777" w:rsidR="005E4204" w:rsidRPr="000A2483" w:rsidRDefault="005E4204" w:rsidP="000A2483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bookmarkStart w:id="0" w:name="_Hlk65527415"/>
            <w:bookmarkStart w:id="1" w:name="bookmark2332"/>
            <w:bookmarkEnd w:id="1"/>
            <w:r w:rsidRPr="000A2483">
              <w:rPr>
                <w:rFonts w:ascii="Times New Roman" w:hAnsi="Times New Roman" w:cs="Times New Roman"/>
                <w:bCs/>
                <w:sz w:val="26"/>
                <w:szCs w:val="26"/>
              </w:rPr>
              <w:t>PHÒNG GD&amp;ĐT HUYỆN THANH TRÌ</w:t>
            </w:r>
          </w:p>
          <w:p w14:paraId="2A419C3F" w14:textId="74D90C9C" w:rsidR="002432F9" w:rsidRPr="000A2483" w:rsidRDefault="002432F9" w:rsidP="000A248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A248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TRƯỜNG TIỂU HỌC </w:t>
            </w:r>
            <w:r w:rsidR="005132CC" w:rsidRPr="000A2483">
              <w:rPr>
                <w:rFonts w:ascii="Times New Roman" w:hAnsi="Times New Roman" w:cs="Times New Roman"/>
                <w:b/>
                <w:sz w:val="26"/>
                <w:szCs w:val="26"/>
              </w:rPr>
              <w:t>THANH LIỆT</w:t>
            </w:r>
          </w:p>
          <w:p w14:paraId="018F8B1C" w14:textId="5FE689CE" w:rsidR="005E4204" w:rsidRPr="000A2483" w:rsidRDefault="005E4204" w:rsidP="000A248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A24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Tuần: 25</w:t>
            </w:r>
          </w:p>
        </w:tc>
        <w:tc>
          <w:tcPr>
            <w:tcW w:w="4659" w:type="dxa"/>
          </w:tcPr>
          <w:p w14:paraId="7AD8720E" w14:textId="77777777" w:rsidR="005E4204" w:rsidRPr="000A2483" w:rsidRDefault="005E4204" w:rsidP="000A248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0A2483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5C9C8ED4" w14:textId="5CBEED59" w:rsidR="005E4204" w:rsidRPr="000A2483" w:rsidRDefault="005E4204" w:rsidP="000A248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0A2483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PHÂN MÔN: KỂ CHUYỆN</w:t>
            </w:r>
          </w:p>
          <w:p w14:paraId="57F48317" w14:textId="5AA10AF7" w:rsidR="005E4204" w:rsidRPr="000A2483" w:rsidRDefault="000A2483" w:rsidP="000A24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0A2483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6"/>
                <w:lang w:val="vi-VN"/>
              </w:rPr>
              <w:t xml:space="preserve">Ngày dạy: </w:t>
            </w:r>
            <w:r w:rsidRPr="000A2483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6"/>
              </w:rPr>
              <w:t>…</w:t>
            </w:r>
            <w:r w:rsidRPr="000A2483">
              <w:rPr>
                <w:rFonts w:ascii="Times New Roman" w:hAnsi="Times New Roman" w:cs="Times New Roman"/>
                <w:b/>
                <w:bCs/>
                <w:iCs/>
                <w:color w:val="000000"/>
                <w:sz w:val="28"/>
                <w:szCs w:val="26"/>
              </w:rPr>
              <w:t>10</w:t>
            </w:r>
            <w:r w:rsidRPr="000A2483">
              <w:rPr>
                <w:rFonts w:ascii="Times New Roman" w:hAnsi="Times New Roman" w:cs="Times New Roman"/>
                <w:b/>
                <w:bCs/>
                <w:iCs/>
                <w:color w:val="000000"/>
                <w:sz w:val="28"/>
                <w:szCs w:val="26"/>
              </w:rPr>
              <w:t>/03/2023</w:t>
            </w:r>
            <w:r w:rsidRPr="000A2483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6"/>
              </w:rPr>
              <w:t>….</w:t>
            </w:r>
          </w:p>
        </w:tc>
      </w:tr>
      <w:tr w:rsidR="005E4204" w14:paraId="7E6B5214" w14:textId="77777777" w:rsidTr="000A2483">
        <w:tc>
          <w:tcPr>
            <w:tcW w:w="9354" w:type="dxa"/>
            <w:gridSpan w:val="3"/>
            <w:hideMark/>
          </w:tcPr>
          <w:p w14:paraId="2F2A221C" w14:textId="268E2103" w:rsidR="005E4204" w:rsidRDefault="005E4204" w:rsidP="000A2483">
            <w:pPr>
              <w:spacing w:before="120" w:after="120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 w:rsidRPr="005E4204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BÀI 134: </w:t>
            </w:r>
            <w:r>
              <w:rPr>
                <w:rFonts w:ascii="Times New Roman" w:hAnsi="Times New Roman"/>
                <w:b/>
                <w:iCs/>
                <w:sz w:val="26"/>
                <w:szCs w:val="26"/>
              </w:rPr>
              <w:t>CHIM HOẠ MI</w:t>
            </w:r>
          </w:p>
        </w:tc>
        <w:bookmarkEnd w:id="0"/>
      </w:tr>
    </w:tbl>
    <w:p w14:paraId="38AA04ED" w14:textId="3213F2C1" w:rsidR="008A703C" w:rsidRPr="002432F9" w:rsidRDefault="002B5B9C" w:rsidP="000A24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2" w:name="bookmark2333"/>
      <w:bookmarkEnd w:id="2"/>
      <w:r w:rsidRPr="00F113F2">
        <w:rPr>
          <w:rFonts w:ascii="Times New Roman" w:hAnsi="Times New Roman" w:cs="Times New Roman"/>
          <w:b/>
          <w:sz w:val="26"/>
          <w:szCs w:val="26"/>
        </w:rPr>
        <w:t>I</w:t>
      </w:r>
      <w:r>
        <w:rPr>
          <w:rFonts w:ascii="Times New Roman" w:hAnsi="Times New Roman" w:cs="Times New Roman"/>
          <w:b/>
          <w:sz w:val="26"/>
          <w:szCs w:val="26"/>
        </w:rPr>
        <w:t>.</w:t>
      </w:r>
      <w:r w:rsidRPr="00F113F2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bookmarkStart w:id="3" w:name="_GoBack"/>
      <w:r w:rsidRPr="00F113F2">
        <w:rPr>
          <w:rFonts w:ascii="Times New Roman" w:hAnsi="Times New Roman" w:cs="Times New Roman"/>
          <w:b/>
          <w:sz w:val="26"/>
          <w:szCs w:val="26"/>
          <w:lang w:val="fr-FR"/>
        </w:rPr>
        <w:t>YÊU CẦU CẦN ĐẠT</w:t>
      </w:r>
      <w:r w:rsidR="002432F9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</w:p>
    <w:p w14:paraId="47142C56" w14:textId="08C66A41" w:rsidR="00B71615" w:rsidRPr="002B5B9C" w:rsidRDefault="00995628" w:rsidP="000A2483">
      <w:pPr>
        <w:widowControl w:val="0"/>
        <w:tabs>
          <w:tab w:val="left" w:pos="935"/>
        </w:tabs>
        <w:spacing w:after="0" w:line="28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 w:bidi="vi-VN"/>
        </w:rPr>
      </w:pPr>
      <w:r w:rsidRPr="00DC77DD">
        <w:rPr>
          <w:rFonts w:ascii="Times New Roman" w:eastAsia="Times New Roman" w:hAnsi="Times New Roman" w:cs="Times New Roman"/>
          <w:color w:val="000000"/>
          <w:sz w:val="28"/>
          <w:szCs w:val="28"/>
          <w:lang w:eastAsia="vi-VN" w:bidi="vi-VN"/>
        </w:rPr>
        <w:t xml:space="preserve">- </w:t>
      </w:r>
      <w:r w:rsidRPr="00DC77DD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 w:bidi="vi-VN"/>
        </w:rPr>
        <w:t>Nghe hiểu và nhớ câu chuyện.</w:t>
      </w:r>
      <w:bookmarkStart w:id="4" w:name="bookmark2334"/>
      <w:bookmarkEnd w:id="4"/>
      <w:r w:rsidR="002B5B9C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 w:bidi="vi-VN"/>
        </w:rPr>
        <w:t xml:space="preserve"> </w:t>
      </w:r>
      <w:r w:rsidR="00B71615">
        <w:rPr>
          <w:rFonts w:ascii="Times New Roman" w:hAnsi="Times New Roman"/>
          <w:sz w:val="28"/>
          <w:szCs w:val="28"/>
        </w:rPr>
        <w:t>Hiểu ý nghĩa câu chuyện: Ca ngợi chim hoạ mi thật có tiếng hót kì diệu. Hoạ mi thật quý giá hơn nhiều hoạ mi máy vì nó sống tình cảm, gắn bó với con người.</w:t>
      </w:r>
    </w:p>
    <w:p w14:paraId="547BFA8F" w14:textId="3425C46B" w:rsidR="008A703C" w:rsidRPr="002B5B9C" w:rsidRDefault="0030399E" w:rsidP="000A2483">
      <w:pPr>
        <w:pStyle w:val="NoSpacing"/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eastAsia="vi-VN" w:bidi="vi-VN"/>
        </w:rPr>
      </w:pPr>
      <w:r w:rsidRPr="00460239">
        <w:rPr>
          <w:rFonts w:ascii="Times New Roman" w:eastAsia="Times New Roman" w:hAnsi="Times New Roman"/>
          <w:color w:val="000000"/>
          <w:sz w:val="28"/>
          <w:szCs w:val="28"/>
          <w:lang w:eastAsia="vi-VN" w:bidi="vi-VN"/>
        </w:rPr>
        <w:t xml:space="preserve"> - </w:t>
      </w:r>
      <w:r w:rsidR="00460239" w:rsidRPr="00460239">
        <w:rPr>
          <w:rFonts w:ascii="Times New Roman" w:eastAsia="Times New Roman" w:hAnsi="Times New Roman"/>
          <w:color w:val="000000"/>
          <w:sz w:val="28"/>
          <w:szCs w:val="28"/>
          <w:lang w:eastAsia="vi-VN" w:bidi="vi-VN"/>
        </w:rPr>
        <w:t xml:space="preserve">Nhìn tranh, nghe GV hỏi, trả lời được </w:t>
      </w:r>
      <w:r w:rsidR="00460239">
        <w:rPr>
          <w:rFonts w:ascii="Times New Roman" w:eastAsia="Times New Roman" w:hAnsi="Times New Roman"/>
          <w:color w:val="000000"/>
          <w:sz w:val="28"/>
          <w:szCs w:val="28"/>
          <w:lang w:eastAsia="vi-VN" w:bidi="vi-VN"/>
        </w:rPr>
        <w:t xml:space="preserve">từng </w:t>
      </w:r>
      <w:r w:rsidR="00460239" w:rsidRPr="00460239">
        <w:rPr>
          <w:rFonts w:ascii="Times New Roman" w:eastAsia="Times New Roman" w:hAnsi="Times New Roman"/>
          <w:color w:val="000000"/>
          <w:sz w:val="28"/>
          <w:szCs w:val="28"/>
          <w:lang w:eastAsia="vi-VN" w:bidi="vi-VN"/>
        </w:rPr>
        <w:t>câu hỏi theo tranh</w:t>
      </w:r>
      <w:r w:rsidR="00B9668B">
        <w:rPr>
          <w:rFonts w:ascii="Times New Roman" w:eastAsia="Times New Roman" w:hAnsi="Times New Roman"/>
          <w:color w:val="000000"/>
          <w:sz w:val="28"/>
          <w:szCs w:val="28"/>
          <w:lang w:eastAsia="vi-VN" w:bidi="vi-VN"/>
        </w:rPr>
        <w:t>.</w:t>
      </w:r>
      <w:r w:rsidR="002B5B9C">
        <w:rPr>
          <w:rFonts w:ascii="Times New Roman" w:eastAsia="Times New Roman" w:hAnsi="Times New Roman"/>
          <w:color w:val="000000"/>
          <w:sz w:val="28"/>
          <w:szCs w:val="28"/>
          <w:lang w:val="vi-VN" w:eastAsia="vi-VN" w:bidi="vi-VN"/>
        </w:rPr>
        <w:t xml:space="preserve"> </w:t>
      </w:r>
      <w:r w:rsidR="008A703C" w:rsidRPr="008F5A99">
        <w:rPr>
          <w:rFonts w:ascii="Times New Roman" w:eastAsia="Times New Roman" w:hAnsi="Times New Roman"/>
          <w:color w:val="000000"/>
          <w:sz w:val="28"/>
          <w:szCs w:val="28"/>
          <w:lang w:val="vi-VN" w:eastAsia="vi-VN" w:bidi="vi-VN"/>
        </w:rPr>
        <w:t xml:space="preserve">Nhìn tranh, </w:t>
      </w:r>
      <w:r w:rsidR="00B9668B">
        <w:rPr>
          <w:rFonts w:ascii="Times New Roman" w:eastAsia="Times New Roman" w:hAnsi="Times New Roman"/>
          <w:color w:val="000000"/>
          <w:sz w:val="28"/>
          <w:szCs w:val="28"/>
          <w:lang w:eastAsia="vi-VN" w:bidi="vi-VN"/>
        </w:rPr>
        <w:t xml:space="preserve">có thể </w:t>
      </w:r>
      <w:r w:rsidR="008A703C" w:rsidRPr="008F5A99">
        <w:rPr>
          <w:rFonts w:ascii="Times New Roman" w:eastAsia="Times New Roman" w:hAnsi="Times New Roman"/>
          <w:color w:val="000000"/>
          <w:sz w:val="28"/>
          <w:szCs w:val="28"/>
          <w:lang w:val="vi-VN" w:eastAsia="vi-VN" w:bidi="vi-VN"/>
        </w:rPr>
        <w:t>kể</w:t>
      </w:r>
      <w:r w:rsidR="008A703C" w:rsidRPr="008F5A99">
        <w:rPr>
          <w:rFonts w:ascii="Times New Roman" w:eastAsia="Times New Roman" w:hAnsi="Times New Roman"/>
          <w:color w:val="000000"/>
          <w:sz w:val="28"/>
          <w:szCs w:val="28"/>
          <w:lang w:eastAsia="vi-VN" w:bidi="vi-VN"/>
        </w:rPr>
        <w:t xml:space="preserve"> </w:t>
      </w:r>
      <w:r w:rsidR="008A703C" w:rsidRPr="008F5A99">
        <w:rPr>
          <w:rFonts w:ascii="Times New Roman" w:eastAsia="Times New Roman" w:hAnsi="Times New Roman"/>
          <w:color w:val="000000"/>
          <w:sz w:val="28"/>
          <w:szCs w:val="28"/>
          <w:lang w:val="vi-VN" w:eastAsia="vi-VN" w:bidi="vi-VN"/>
        </w:rPr>
        <w:t>từng đoạn của câu chuyện</w:t>
      </w:r>
      <w:r w:rsidR="00B9668B">
        <w:rPr>
          <w:rFonts w:ascii="Times New Roman" w:eastAsia="Times New Roman" w:hAnsi="Times New Roman"/>
          <w:color w:val="000000"/>
          <w:sz w:val="28"/>
          <w:szCs w:val="28"/>
          <w:lang w:eastAsia="vi-VN" w:bidi="vi-VN"/>
        </w:rPr>
        <w:t>.</w:t>
      </w:r>
    </w:p>
    <w:p w14:paraId="71B85046" w14:textId="5E770B29" w:rsidR="00DC77DD" w:rsidRDefault="00DC77DD" w:rsidP="000A2483">
      <w:pPr>
        <w:widowControl w:val="0"/>
        <w:tabs>
          <w:tab w:val="left" w:pos="93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vi-VN" w:bidi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 w:bidi="vi-VN"/>
        </w:rPr>
        <w:t>- Phát triển năng lực ngôn ngữ, năng lực quan sát.</w:t>
      </w:r>
    </w:p>
    <w:p w14:paraId="22C65EE0" w14:textId="3C064132" w:rsidR="000A2483" w:rsidRPr="00FC1559" w:rsidRDefault="000A2483" w:rsidP="000A2483">
      <w:pPr>
        <w:widowControl w:val="0"/>
        <w:tabs>
          <w:tab w:val="left" w:pos="935"/>
        </w:tabs>
        <w:spacing w:after="0" w:line="28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vi-VN" w:bidi="vi-VN"/>
        </w:rPr>
      </w:pPr>
      <w:r w:rsidRPr="008F5A99">
        <w:rPr>
          <w:rFonts w:ascii="Times New Roman" w:eastAsia="Times New Roman" w:hAnsi="Times New Roman" w:cs="Times New Roman"/>
          <w:color w:val="000000"/>
          <w:sz w:val="28"/>
          <w:szCs w:val="28"/>
          <w:lang w:eastAsia="vi-VN" w:bidi="vi-VN"/>
        </w:rPr>
        <w:t>- Yêu thích môn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 w:bidi="vi-VN"/>
        </w:rPr>
        <w:t xml:space="preserve"> học.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vi-VN" w:eastAsia="vi-VN" w:bidi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vi-VN" w:bidi="vi-VN"/>
        </w:rPr>
        <w:t>Biết nâng cao cảnh giác.</w:t>
      </w:r>
    </w:p>
    <w:p w14:paraId="5FF2C930" w14:textId="77777777" w:rsidR="008F5A99" w:rsidRDefault="00B55B1E" w:rsidP="000A2483">
      <w:pPr>
        <w:widowControl w:val="0"/>
        <w:tabs>
          <w:tab w:val="left" w:pos="935"/>
        </w:tabs>
        <w:spacing w:after="0" w:line="293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vi-VN" w:bidi="vi-VN"/>
        </w:rPr>
      </w:pPr>
      <w:r w:rsidRPr="008F5A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 w:bidi="vi-VN"/>
        </w:rPr>
        <w:t xml:space="preserve">II. </w:t>
      </w:r>
      <w:r w:rsidR="00FD7F87" w:rsidRPr="008F5A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vi-VN" w:bidi="vi-VN"/>
        </w:rPr>
        <w:t xml:space="preserve">ĐỒ DÙNG DẠY HỌC: </w:t>
      </w:r>
    </w:p>
    <w:p w14:paraId="4AD90CB3" w14:textId="7655C7BB" w:rsidR="00995628" w:rsidRPr="005C3B1A" w:rsidRDefault="005C3B1A" w:rsidP="000A2483">
      <w:pPr>
        <w:widowControl w:val="0"/>
        <w:tabs>
          <w:tab w:val="left" w:pos="935"/>
        </w:tabs>
        <w:spacing w:after="0" w:line="293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 w:bidi="vi-V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 w:bidi="vi-VN"/>
        </w:rPr>
        <w:t xml:space="preserve">1. </w:t>
      </w:r>
      <w:r w:rsidR="008F5A99" w:rsidRPr="005C3B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vi-VN" w:eastAsia="vi-VN" w:bidi="vi-VN"/>
        </w:rPr>
        <w:t>Giáo viên:</w:t>
      </w:r>
      <w:r w:rsidR="006B7F5E" w:rsidRPr="005C3B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 w:bidi="vi-VN"/>
        </w:rPr>
        <w:t xml:space="preserve"> </w:t>
      </w:r>
      <w:r w:rsidR="00FD7F87" w:rsidRPr="005C3B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 w:bidi="vi-VN"/>
        </w:rPr>
        <w:t>Giáo án điện tử</w:t>
      </w:r>
    </w:p>
    <w:p w14:paraId="4FE7AA71" w14:textId="7B863810" w:rsidR="008F5A99" w:rsidRPr="005C3B1A" w:rsidRDefault="005C3B1A" w:rsidP="000A2483">
      <w:pPr>
        <w:widowControl w:val="0"/>
        <w:tabs>
          <w:tab w:val="left" w:pos="935"/>
        </w:tabs>
        <w:spacing w:after="0" w:line="293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 w:bidi="vi-V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vi-VN" w:bidi="vi-VN"/>
        </w:rPr>
        <w:t xml:space="preserve">2. </w:t>
      </w:r>
      <w:r w:rsidR="008F5A99" w:rsidRPr="005C3B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vi-VN" w:eastAsia="vi-VN" w:bidi="vi-VN"/>
        </w:rPr>
        <w:t>Học sinh: SGK</w:t>
      </w:r>
    </w:p>
    <w:p w14:paraId="51FE82FA" w14:textId="1F56783D" w:rsidR="00995628" w:rsidRPr="008F5A99" w:rsidRDefault="00B55B1E" w:rsidP="005E4204">
      <w:pPr>
        <w:widowControl w:val="0"/>
        <w:tabs>
          <w:tab w:val="left" w:pos="1018"/>
        </w:tabs>
        <w:spacing w:after="0" w:line="295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vi-VN" w:bidi="vi-VN"/>
        </w:rPr>
      </w:pPr>
      <w:bookmarkStart w:id="5" w:name="bookmark2338"/>
      <w:bookmarkEnd w:id="5"/>
      <w:bookmarkEnd w:id="3"/>
      <w:r w:rsidRPr="008F5A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 w:bidi="vi-VN"/>
        </w:rPr>
        <w:t xml:space="preserve">III. </w:t>
      </w:r>
      <w:r w:rsidR="00995628" w:rsidRPr="008F5A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vi-VN" w:bidi="vi-VN"/>
        </w:rPr>
        <w:t>CÁC HOẠT ĐỘNG DẠY VÀ HỌC</w:t>
      </w:r>
      <w:r w:rsidR="008F5A99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:</w:t>
      </w:r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4961"/>
        <w:gridCol w:w="3544"/>
      </w:tblGrid>
      <w:tr w:rsidR="00995628" w:rsidRPr="000A2483" w14:paraId="377EC9E6" w14:textId="77777777" w:rsidTr="005E4204">
        <w:tc>
          <w:tcPr>
            <w:tcW w:w="709" w:type="dxa"/>
          </w:tcPr>
          <w:p w14:paraId="2BF3851E" w14:textId="798F0133" w:rsidR="00995628" w:rsidRPr="000A2483" w:rsidRDefault="002B5B9C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A24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</w:t>
            </w:r>
          </w:p>
        </w:tc>
        <w:tc>
          <w:tcPr>
            <w:tcW w:w="4961" w:type="dxa"/>
          </w:tcPr>
          <w:p w14:paraId="384690A3" w14:textId="611F67A6" w:rsidR="00995628" w:rsidRPr="000A2483" w:rsidRDefault="002B5B9C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A24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HOẠT ĐỘNG CỦA THẦY</w:t>
            </w:r>
          </w:p>
        </w:tc>
        <w:tc>
          <w:tcPr>
            <w:tcW w:w="3544" w:type="dxa"/>
          </w:tcPr>
          <w:p w14:paraId="062794A9" w14:textId="55F8A2CD" w:rsidR="00995628" w:rsidRPr="000A2483" w:rsidRDefault="002B5B9C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A24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HOẠT ĐỘNG CỦA TRÒ</w:t>
            </w:r>
          </w:p>
        </w:tc>
      </w:tr>
      <w:tr w:rsidR="00995628" w:rsidRPr="000A2483" w14:paraId="591597ED" w14:textId="77777777" w:rsidTr="005E4204">
        <w:tc>
          <w:tcPr>
            <w:tcW w:w="709" w:type="dxa"/>
          </w:tcPr>
          <w:p w14:paraId="1614405E" w14:textId="72955731" w:rsidR="00995628" w:rsidRPr="000A2483" w:rsidRDefault="000A2483" w:rsidP="000A2483">
            <w:pPr>
              <w:tabs>
                <w:tab w:val="left" w:pos="93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3’</w:t>
            </w:r>
          </w:p>
        </w:tc>
        <w:tc>
          <w:tcPr>
            <w:tcW w:w="4961" w:type="dxa"/>
          </w:tcPr>
          <w:p w14:paraId="64AA61DF" w14:textId="77777777" w:rsidR="002B5B9C" w:rsidRPr="000A2483" w:rsidRDefault="002B5B9C" w:rsidP="000A248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0A2483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1. Hoạt động mở đầu:</w:t>
            </w:r>
          </w:p>
          <w:p w14:paraId="7779951B" w14:textId="77777777" w:rsidR="002B5B9C" w:rsidRDefault="002B5B9C" w:rsidP="000A248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0A2483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 Khởi động:</w:t>
            </w:r>
          </w:p>
          <w:p w14:paraId="56DDFA74" w14:textId="1CDE1A6C" w:rsidR="000A2483" w:rsidRPr="000A2483" w:rsidRDefault="000A2483" w:rsidP="000A24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0A2483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Tổ chức cho HS hát ổn định tiết học</w:t>
            </w:r>
          </w:p>
          <w:p w14:paraId="7A67FBED" w14:textId="178DED4A" w:rsidR="005C3B1A" w:rsidRPr="000A2483" w:rsidRDefault="005C3B1A" w:rsidP="000A2483">
            <w:pPr>
              <w:tabs>
                <w:tab w:val="left" w:pos="93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hAnsi="Times New Roman"/>
                <w:sz w:val="28"/>
                <w:szCs w:val="28"/>
                <w:lang w:val="en-US"/>
              </w:rPr>
              <w:t>M:</w:t>
            </w:r>
            <w:r w:rsidRPr="000A2483">
              <w:rPr>
                <w:rFonts w:ascii="Times New Roman" w:hAnsi="Times New Roman"/>
                <w:sz w:val="28"/>
                <w:szCs w:val="28"/>
              </w:rPr>
              <w:t xml:space="preserve"> tranh minh hoạ câu chuyện Cá đuôi cờ, mời 2 HS tiếp nối nhau</w:t>
            </w:r>
            <w:r w:rsidRPr="000A248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kể</w:t>
            </w:r>
            <w:r w:rsidRPr="000A2483">
              <w:rPr>
                <w:rFonts w:ascii="Times New Roman" w:hAnsi="Times New Roman"/>
                <w:sz w:val="28"/>
                <w:szCs w:val="28"/>
              </w:rPr>
              <w:t>, mỗi HS kể chuyện theo 3 tranh.</w:t>
            </w:r>
          </w:p>
          <w:p w14:paraId="301A23D2" w14:textId="67898D41" w:rsidR="00995628" w:rsidRPr="000A2483" w:rsidRDefault="00995628" w:rsidP="000A2483">
            <w:pPr>
              <w:tabs>
                <w:tab w:val="left" w:pos="93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HS 3 trả lời câu hỏi: Câu chuyện giúp em hiểu điều gì?</w:t>
            </w:r>
            <w:r w:rsidR="00EE3EAB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C8793C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</w:t>
            </w:r>
            <w:r w:rsidR="00EE3EAB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 6 tranh)</w:t>
            </w:r>
          </w:p>
          <w:p w14:paraId="1497CD32" w14:textId="77777777" w:rsidR="002B5B9C" w:rsidRPr="000A2483" w:rsidRDefault="00630604" w:rsidP="000A2483">
            <w:pPr>
              <w:tabs>
                <w:tab w:val="left" w:pos="93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NX</w:t>
            </w:r>
            <w:r w:rsidR="006B7F5E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chung,</w:t>
            </w:r>
            <w:r w:rsidR="00297815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khen </w:t>
            </w:r>
            <w:r w:rsidR="00297815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HS</w:t>
            </w:r>
          </w:p>
          <w:p w14:paraId="1EA7A0C0" w14:textId="77777777" w:rsidR="002B5B9C" w:rsidRPr="000A2483" w:rsidRDefault="002B5B9C" w:rsidP="000A248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2483">
              <w:rPr>
                <w:rFonts w:ascii="Times New Roman" w:hAnsi="Times New Roman" w:cs="Times New Roman"/>
                <w:b/>
                <w:sz w:val="28"/>
                <w:szCs w:val="28"/>
              </w:rPr>
              <w:t>* Kết nối:</w:t>
            </w:r>
          </w:p>
          <w:p w14:paraId="75DD05C1" w14:textId="2B2AD461" w:rsidR="002B5B9C" w:rsidRPr="000A2483" w:rsidRDefault="002B5B9C" w:rsidP="000A2483">
            <w:pPr>
              <w:tabs>
                <w:tab w:val="left" w:pos="93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GV giới thiệu bài.</w:t>
            </w:r>
          </w:p>
        </w:tc>
        <w:tc>
          <w:tcPr>
            <w:tcW w:w="3544" w:type="dxa"/>
          </w:tcPr>
          <w:p w14:paraId="56FFF201" w14:textId="77777777" w:rsidR="000A2483" w:rsidRDefault="000A2483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7FB9EF65" w14:textId="77777777" w:rsidR="000A2483" w:rsidRPr="000A2483" w:rsidRDefault="000A2483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58384DD4" w14:textId="54E99599" w:rsidR="00CE1C7C" w:rsidRPr="000A2483" w:rsidRDefault="00630604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hát</w:t>
            </w:r>
          </w:p>
          <w:p w14:paraId="157EE273" w14:textId="2B21BC75" w:rsidR="005C3B1A" w:rsidRPr="000A2483" w:rsidRDefault="005C3B1A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- 2 HS kể</w:t>
            </w:r>
          </w:p>
          <w:p w14:paraId="2AC4648C" w14:textId="5EF6F2B5" w:rsidR="005E4204" w:rsidRPr="000A2483" w:rsidRDefault="005E4204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67EDD8B" w14:textId="77777777" w:rsidR="002B5B9C" w:rsidRPr="000A2483" w:rsidRDefault="002B5B9C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25C77C8" w14:textId="4B5221CE" w:rsidR="00995628" w:rsidRPr="000A2483" w:rsidRDefault="00995628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Hs trả lời</w:t>
            </w:r>
          </w:p>
          <w:p w14:paraId="5A3C6371" w14:textId="77777777" w:rsidR="002B5B9C" w:rsidRPr="000A2483" w:rsidRDefault="002B5B9C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06BF7FD" w14:textId="77777777" w:rsidR="00995628" w:rsidRPr="000A2483" w:rsidRDefault="00995628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Nhận xét, bổ sung</w:t>
            </w:r>
          </w:p>
        </w:tc>
      </w:tr>
      <w:tr w:rsidR="00995628" w:rsidRPr="000A2483" w14:paraId="1D9E660F" w14:textId="77777777" w:rsidTr="005E4204">
        <w:trPr>
          <w:trHeight w:val="3541"/>
        </w:trPr>
        <w:tc>
          <w:tcPr>
            <w:tcW w:w="709" w:type="dxa"/>
          </w:tcPr>
          <w:p w14:paraId="5CDFD30E" w14:textId="15119E2E" w:rsidR="00995628" w:rsidRPr="000A2483" w:rsidRDefault="000A2483" w:rsidP="000A2483">
            <w:pPr>
              <w:tabs>
                <w:tab w:val="left" w:pos="93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29’</w:t>
            </w:r>
          </w:p>
          <w:p w14:paraId="6A678198" w14:textId="77777777" w:rsidR="00D62ACD" w:rsidRPr="000A2483" w:rsidRDefault="00D62ACD" w:rsidP="000A2483">
            <w:pPr>
              <w:tabs>
                <w:tab w:val="left" w:pos="93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1FE3A5B2" w14:textId="22D8F672" w:rsidR="00D62ACD" w:rsidRPr="000A2483" w:rsidRDefault="00D62ACD" w:rsidP="000A2483">
            <w:pPr>
              <w:tabs>
                <w:tab w:val="left" w:pos="93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7B5872B4" w14:textId="77777777" w:rsidR="00D62ACD" w:rsidRPr="000A2483" w:rsidRDefault="00D62ACD" w:rsidP="000A2483">
            <w:pPr>
              <w:tabs>
                <w:tab w:val="left" w:pos="93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</w:p>
          <w:p w14:paraId="0B3569D1" w14:textId="77777777" w:rsidR="00D62ACD" w:rsidRPr="000A2483" w:rsidRDefault="00D62ACD" w:rsidP="000A2483">
            <w:pPr>
              <w:tabs>
                <w:tab w:val="left" w:pos="93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</w:p>
          <w:p w14:paraId="1B29254F" w14:textId="77777777" w:rsidR="00D62ACD" w:rsidRPr="000A2483" w:rsidRDefault="00D62ACD" w:rsidP="000A2483">
            <w:pPr>
              <w:tabs>
                <w:tab w:val="left" w:pos="93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</w:p>
          <w:p w14:paraId="6DBB39D2" w14:textId="77777777" w:rsidR="00D62ACD" w:rsidRPr="000A2483" w:rsidRDefault="00D62ACD" w:rsidP="000A2483">
            <w:pPr>
              <w:tabs>
                <w:tab w:val="left" w:pos="93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</w:p>
          <w:p w14:paraId="42A628B2" w14:textId="77777777" w:rsidR="00D62ACD" w:rsidRPr="000A2483" w:rsidRDefault="00D62ACD" w:rsidP="000A2483">
            <w:pPr>
              <w:tabs>
                <w:tab w:val="left" w:pos="93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</w:p>
          <w:p w14:paraId="7B7414CB" w14:textId="77777777" w:rsidR="00D62ACD" w:rsidRPr="000A2483" w:rsidRDefault="00D62ACD" w:rsidP="000A2483">
            <w:pPr>
              <w:tabs>
                <w:tab w:val="left" w:pos="93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</w:p>
          <w:p w14:paraId="2F4EB1AC" w14:textId="77777777" w:rsidR="00D62ACD" w:rsidRPr="000A2483" w:rsidRDefault="00D62ACD" w:rsidP="000A2483">
            <w:pPr>
              <w:tabs>
                <w:tab w:val="left" w:pos="93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</w:p>
          <w:p w14:paraId="00295CE6" w14:textId="77777777" w:rsidR="00D62ACD" w:rsidRPr="000A2483" w:rsidRDefault="00D62ACD" w:rsidP="000A2483">
            <w:pPr>
              <w:tabs>
                <w:tab w:val="left" w:pos="93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</w:p>
          <w:p w14:paraId="2C7231F8" w14:textId="623B06E0" w:rsidR="00D62ACD" w:rsidRPr="000A2483" w:rsidRDefault="00D62ACD" w:rsidP="000A2483">
            <w:pPr>
              <w:tabs>
                <w:tab w:val="left" w:pos="93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1" w:type="dxa"/>
          </w:tcPr>
          <w:p w14:paraId="31527909" w14:textId="77777777" w:rsidR="002B5B9C" w:rsidRPr="000A2483" w:rsidRDefault="002B5B9C" w:rsidP="000A248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248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2. Hoạt động hình thành kiến thức mới:</w:t>
            </w:r>
          </w:p>
          <w:p w14:paraId="60B9DED1" w14:textId="039F44BA" w:rsidR="007440EC" w:rsidRPr="000A2483" w:rsidRDefault="009406F3" w:rsidP="000A2483">
            <w:pPr>
              <w:tabs>
                <w:tab w:val="left" w:pos="93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r w:rsidR="002B5B9C" w:rsidRPr="000A248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28"/>
              </w:rPr>
              <w:t>2</w:t>
            </w:r>
            <w:r w:rsidRPr="000A248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28"/>
                <w:lang w:val="en-US"/>
              </w:rPr>
              <w:t xml:space="preserve">.1. </w:t>
            </w:r>
            <w:r w:rsidR="00995628" w:rsidRPr="000A248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28"/>
              </w:rPr>
              <w:t>Quan sát và phỏng đoán:</w:t>
            </w:r>
          </w:p>
          <w:p w14:paraId="0C0F1D52" w14:textId="3E437323" w:rsidR="00995628" w:rsidRPr="000A2483" w:rsidRDefault="007440EC" w:rsidP="000A2483">
            <w:pPr>
              <w:tabs>
                <w:tab w:val="left" w:pos="93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-</w:t>
            </w:r>
            <w:r w:rsidR="00995628" w:rsidRPr="000A248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630604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GV đưa tranh câu chuyện, </w:t>
            </w:r>
            <w:r w:rsidR="00A75A7F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mời HS </w:t>
            </w:r>
            <w:r w:rsidR="006B7F5E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 tranh, nói tên các nhân vật trong chuyện.</w:t>
            </w:r>
            <w:r w:rsidR="00EE3EAB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0A38CB1B" w14:textId="77777777" w:rsidR="00FC1559" w:rsidRPr="000A2483" w:rsidRDefault="00FC1559" w:rsidP="000A2483">
            <w:pPr>
              <w:tabs>
                <w:tab w:val="left" w:pos="93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FD47EE2" w14:textId="77777777" w:rsidR="00FC1559" w:rsidRPr="000A2483" w:rsidRDefault="00FC1559" w:rsidP="000A2483">
            <w:pPr>
              <w:tabs>
                <w:tab w:val="left" w:pos="93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634FD63" w14:textId="37DA6BF0" w:rsidR="00A75A7F" w:rsidRPr="000A2483" w:rsidRDefault="00995628" w:rsidP="000A2483">
            <w:pPr>
              <w:tabs>
                <w:tab w:val="left" w:pos="1213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r w:rsidR="00FC1559" w:rsidRPr="000A2483">
              <w:rPr>
                <w:rFonts w:ascii="Times New Roman" w:hAnsi="Times New Roman"/>
                <w:sz w:val="28"/>
                <w:szCs w:val="28"/>
              </w:rPr>
              <w:t>Các em thử đoán xem có chuyện gì xảy ra?</w:t>
            </w:r>
            <w:bookmarkStart w:id="6" w:name="bookmark2343"/>
            <w:bookmarkEnd w:id="6"/>
          </w:p>
          <w:p w14:paraId="640CFA52" w14:textId="77777777" w:rsidR="00630604" w:rsidRPr="000A2483" w:rsidRDefault="00630604" w:rsidP="000A2483">
            <w:pPr>
              <w:tabs>
                <w:tab w:val="left" w:pos="1213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48A3CA6" w14:textId="4E5AC582" w:rsidR="00FC1559" w:rsidRPr="000A2483" w:rsidRDefault="00FC1559" w:rsidP="000A2483">
            <w:pPr>
              <w:tabs>
                <w:tab w:val="left" w:pos="1213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B57E445" w14:textId="77777777" w:rsidR="00CA4A5A" w:rsidRPr="000A2483" w:rsidRDefault="00CA4A5A" w:rsidP="000A2483">
            <w:pPr>
              <w:tabs>
                <w:tab w:val="left" w:pos="1213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79CBA21" w14:textId="2557A622" w:rsidR="00FC1559" w:rsidRPr="000A2483" w:rsidRDefault="002B5B9C" w:rsidP="000A248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</w:rPr>
              <w:t>2</w:t>
            </w:r>
            <w:r w:rsidR="00995628" w:rsidRPr="000A2483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</w:rPr>
              <w:t xml:space="preserve">.2. </w:t>
            </w:r>
            <w:r w:rsidR="00995628" w:rsidRPr="000A2483">
              <w:rPr>
                <w:rFonts w:ascii="Times New Roman" w:eastAsia="Times New Roman" w:hAnsi="Times New Roman"/>
                <w:b/>
                <w:bCs/>
                <w:i/>
                <w:color w:val="000000"/>
                <w:sz w:val="28"/>
                <w:szCs w:val="28"/>
              </w:rPr>
              <w:t>Giới thiệu truyện</w:t>
            </w:r>
            <w:r w:rsidR="00995628" w:rsidRPr="000A248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: </w:t>
            </w:r>
            <w:r w:rsidR="00E627A6" w:rsidRPr="000A2483">
              <w:rPr>
                <w:rFonts w:ascii="Times New Roman" w:hAnsi="Times New Roman"/>
                <w:sz w:val="28"/>
                <w:szCs w:val="28"/>
              </w:rPr>
              <w:t>Câu chuyện</w:t>
            </w:r>
            <w:r w:rsidR="00FC1559" w:rsidRPr="000A2483">
              <w:rPr>
                <w:rFonts w:ascii="Times New Roman" w:hAnsi="Times New Roman"/>
                <w:sz w:val="28"/>
                <w:szCs w:val="28"/>
              </w:rPr>
              <w:t xml:space="preserve"> kể về một con chim hoạ mi có tiếng hót mê hồn, được nhà vua yêu quý. Nhưng nó phải bỏ về rừng khi nhà vua được tặng một con hoạ</w:t>
            </w:r>
            <w:r w:rsidR="00E627A6" w:rsidRPr="000A2483">
              <w:rPr>
                <w:rFonts w:ascii="Times New Roman" w:hAnsi="Times New Roman"/>
                <w:sz w:val="28"/>
                <w:szCs w:val="28"/>
              </w:rPr>
              <w:t xml:space="preserve"> mi máy</w:t>
            </w:r>
            <w:r w:rsidR="00FC1559" w:rsidRPr="000A2483">
              <w:rPr>
                <w:rFonts w:ascii="Times New Roman" w:hAnsi="Times New Roman"/>
                <w:sz w:val="28"/>
                <w:szCs w:val="28"/>
              </w:rPr>
              <w:t>. Câu chuyện kết thúc thế nào? Hoạ mi thật hay hoạ mi máy đáng quý? Các em hãy lắng nghe.</w:t>
            </w:r>
          </w:p>
          <w:p w14:paraId="770D8136" w14:textId="77777777" w:rsidR="002B5B9C" w:rsidRPr="000A2483" w:rsidRDefault="002B5B9C" w:rsidP="000A2483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A2483">
              <w:rPr>
                <w:rFonts w:ascii="Times New Roman" w:hAnsi="Times New Roman"/>
                <w:b/>
                <w:sz w:val="28"/>
                <w:szCs w:val="28"/>
              </w:rPr>
              <w:t>3. Hoạt động luyện tập, thực hành:</w:t>
            </w:r>
          </w:p>
          <w:p w14:paraId="4A3438A5" w14:textId="3BF48D79" w:rsidR="008A703C" w:rsidRPr="000A2483" w:rsidRDefault="002B5B9C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28"/>
              </w:rPr>
              <w:t>3</w:t>
            </w:r>
            <w:r w:rsidR="008A703C" w:rsidRPr="000A248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28"/>
              </w:rPr>
              <w:t>.1. Nghe kể chuyện</w:t>
            </w:r>
            <w:r w:rsidR="008A703C" w:rsidRPr="000A248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: </w:t>
            </w:r>
            <w:r w:rsidR="008A703C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GV kể chuyện </w:t>
            </w:r>
            <w:r w:rsidR="008A703C" w:rsidRPr="000A248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 lần </w:t>
            </w:r>
            <w:r w:rsidR="008A703C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với giọng diễn cảm: </w:t>
            </w:r>
          </w:p>
          <w:p w14:paraId="506DE842" w14:textId="3AF571D6" w:rsidR="008A703C" w:rsidRPr="000A2483" w:rsidRDefault="008A703C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Lần 1: Kể không chỉ tranh</w:t>
            </w:r>
            <w:r w:rsidR="006B7F5E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(hoặc cho HS nghe</w:t>
            </w:r>
            <w:r w:rsidR="00630604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kể chuyện trên video)</w:t>
            </w:r>
          </w:p>
          <w:p w14:paraId="23740F69" w14:textId="65E1C698" w:rsidR="008A703C" w:rsidRPr="000A2483" w:rsidRDefault="00C17C67" w:rsidP="000A2483">
            <w:pPr>
              <w:tabs>
                <w:tab w:val="left" w:pos="1213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Lần 2: Vừa chỉ</w:t>
            </w:r>
            <w:r w:rsidR="00713290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từng tranh vừa kể thật chậm.</w:t>
            </w:r>
          </w:p>
          <w:p w14:paraId="367FE40B" w14:textId="70CA3CB5" w:rsidR="00713290" w:rsidRPr="000A2483" w:rsidRDefault="006B7F5E" w:rsidP="000A2483">
            <w:pPr>
              <w:tabs>
                <w:tab w:val="left" w:pos="1213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Lần 3: (Như lần</w:t>
            </w:r>
            <w:r w:rsidR="00713290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2) để HS một lần nữa khắc sâu nội dung câu chuyện.</w:t>
            </w:r>
          </w:p>
        </w:tc>
        <w:tc>
          <w:tcPr>
            <w:tcW w:w="3544" w:type="dxa"/>
          </w:tcPr>
          <w:p w14:paraId="635C5CF9" w14:textId="77777777" w:rsidR="00995628" w:rsidRPr="000A2483" w:rsidRDefault="00995628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D3D2901" w14:textId="77777777" w:rsidR="00CA4A5A" w:rsidRPr="000A2483" w:rsidRDefault="00CA4A5A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4B6FD48F" w14:textId="5D0B8012" w:rsidR="00995628" w:rsidRPr="000A2483" w:rsidRDefault="00CA4A5A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="00995628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 quan sát tranh:</w:t>
            </w:r>
          </w:p>
          <w:p w14:paraId="1C3A4785" w14:textId="28590D72" w:rsidR="00995628" w:rsidRPr="000A2483" w:rsidRDefault="00995628" w:rsidP="000A2483">
            <w:pPr>
              <w:tabs>
                <w:tab w:val="left" w:pos="1213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="00FC1559" w:rsidRPr="000A2483">
              <w:rPr>
                <w:rFonts w:ascii="Times New Roman" w:hAnsi="Times New Roman"/>
                <w:sz w:val="28"/>
                <w:szCs w:val="28"/>
              </w:rPr>
              <w:t>Truyện có chim hoạ mi, nhà vua, những người hầu của vua, hoạ mi máy</w:t>
            </w:r>
          </w:p>
          <w:p w14:paraId="56148728" w14:textId="77777777" w:rsidR="00FC1559" w:rsidRPr="000A2483" w:rsidRDefault="00995628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="00FC1559" w:rsidRPr="000A2483">
              <w:rPr>
                <w:rFonts w:ascii="Times New Roman" w:hAnsi="Times New Roman"/>
                <w:sz w:val="28"/>
                <w:szCs w:val="28"/>
              </w:rPr>
              <w:t xml:space="preserve">Khu vườn của nhà vua có một chú chim hoạ mi. Vua cầm trên tay chim hoạ mi máy, và hoạ mi thật bay qua </w:t>
            </w:r>
            <w:r w:rsidR="00FC1559" w:rsidRPr="000A2483">
              <w:rPr>
                <w:rFonts w:ascii="Times New Roman" w:hAnsi="Times New Roman"/>
                <w:sz w:val="28"/>
                <w:szCs w:val="28"/>
              </w:rPr>
              <w:lastRenderedPageBreak/>
              <w:t>cửa sổ...).</w:t>
            </w:r>
          </w:p>
          <w:p w14:paraId="79969CB4" w14:textId="6C91E850" w:rsidR="00995628" w:rsidRPr="000A2483" w:rsidRDefault="00167CDB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nghe</w:t>
            </w:r>
          </w:p>
          <w:p w14:paraId="2206AAFE" w14:textId="77777777" w:rsidR="00713290" w:rsidRPr="000A2483" w:rsidRDefault="00713290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4DA9794" w14:textId="77777777" w:rsidR="00713290" w:rsidRPr="000A2483" w:rsidRDefault="00713290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0F609A5" w14:textId="77777777" w:rsidR="00713290" w:rsidRPr="000A2483" w:rsidRDefault="00713290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9DCC299" w14:textId="77777777" w:rsidR="00713290" w:rsidRPr="000A2483" w:rsidRDefault="00713290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522689D" w14:textId="77777777" w:rsidR="00713290" w:rsidRPr="000A2483" w:rsidRDefault="00713290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F8A1DC6" w14:textId="77777777" w:rsidR="00630604" w:rsidRPr="000A2483" w:rsidRDefault="00630604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2C05A12" w14:textId="77777777" w:rsidR="00817628" w:rsidRPr="000A2483" w:rsidRDefault="00817628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B95D82D" w14:textId="45DCEEF4" w:rsidR="00E627A6" w:rsidRPr="000A2483" w:rsidRDefault="00E627A6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7C7CFD8" w14:textId="77777777" w:rsidR="00CA4A5A" w:rsidRPr="000A2483" w:rsidRDefault="00CA4A5A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23C6FEB" w14:textId="77777777" w:rsidR="00713290" w:rsidRPr="000A2483" w:rsidRDefault="00713290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nghe</w:t>
            </w:r>
          </w:p>
          <w:p w14:paraId="51A828FD" w14:textId="77777777" w:rsidR="00CA4A5A" w:rsidRPr="000A2483" w:rsidRDefault="00CA4A5A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439E6928" w14:textId="202D15A6" w:rsidR="00713290" w:rsidRPr="000A2483" w:rsidRDefault="00CA4A5A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r w:rsidR="00713290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HS nghe và quan sát tranh</w:t>
            </w:r>
          </w:p>
          <w:p w14:paraId="44839791" w14:textId="77777777" w:rsidR="00CA4A5A" w:rsidRPr="000A2483" w:rsidRDefault="00CA4A5A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2F34F4C1" w14:textId="7CA441F7" w:rsidR="00713290" w:rsidRPr="000A2483" w:rsidRDefault="00713290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nghe và quan sát tranh</w:t>
            </w:r>
          </w:p>
        </w:tc>
      </w:tr>
      <w:tr w:rsidR="00995628" w:rsidRPr="000A2483" w14:paraId="5D07A4AD" w14:textId="77777777" w:rsidTr="005E4204">
        <w:tc>
          <w:tcPr>
            <w:tcW w:w="709" w:type="dxa"/>
          </w:tcPr>
          <w:p w14:paraId="30EB82CA" w14:textId="0FD8D6C3" w:rsidR="00995628" w:rsidRPr="000A2483" w:rsidRDefault="00995628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  <w:p w14:paraId="78FA97E2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40A1A885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14CAD40E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4435D97A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60E50698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4D3AD6ED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6554168A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65F1A12B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01C0E430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5FFEB8B0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4A001B12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011B57F0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11092FDD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287DE211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00566EAC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0EE07911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54914254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63AA631A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1AA8DB3A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5AEF006F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1DF07D4A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2E0346FE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4EC74036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4CF72B76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534F19B1" w14:textId="77777777" w:rsidR="00A75A7F" w:rsidRPr="000A2483" w:rsidRDefault="00A75A7F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14:paraId="1B4ABC56" w14:textId="77777777" w:rsidR="0030399E" w:rsidRPr="000A2483" w:rsidRDefault="0030399E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B64A146" w14:textId="77777777" w:rsidR="00261CEF" w:rsidRPr="000A2483" w:rsidRDefault="00261CEF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1E8BC6B6" w14:textId="77777777" w:rsidR="00261CEF" w:rsidRPr="000A2483" w:rsidRDefault="00261CEF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7352E425" w14:textId="77777777" w:rsidR="00261CEF" w:rsidRPr="000A2483" w:rsidRDefault="00261CEF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4E0749D7" w14:textId="77777777" w:rsidR="00261CEF" w:rsidRPr="000A2483" w:rsidRDefault="00261CEF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08A89440" w14:textId="77777777" w:rsidR="00261CEF" w:rsidRPr="000A2483" w:rsidRDefault="00261CEF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464C183E" w14:textId="77777777" w:rsidR="00261CEF" w:rsidRPr="000A2483" w:rsidRDefault="00261CEF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704AD6D1" w14:textId="77777777" w:rsidR="00261CEF" w:rsidRPr="000A2483" w:rsidRDefault="00261CEF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1F549EFD" w14:textId="18D5C8A6" w:rsidR="00261CEF" w:rsidRPr="000A2483" w:rsidRDefault="00261CEF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5C7F369C" w14:textId="175EF942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18D12BF" w14:textId="0C1504F4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1D6BB6C5" w14:textId="484F6AE6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29C4D066" w14:textId="7E7BA088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67CA8C8C" w14:textId="607EBC89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7913C043" w14:textId="05C3CB25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43550735" w14:textId="30026202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6676B3D3" w14:textId="72DDA255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BA97A4F" w14:textId="1A95B739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7CA2B32F" w14:textId="08C11C19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735F8EAC" w14:textId="33F1410A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4958ED7B" w14:textId="739B6125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2AEAC400" w14:textId="0B6DFBB6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155E2214" w14:textId="574E0C24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6834A7BA" w14:textId="471384EE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52DF69B0" w14:textId="5FE66CDD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25EB31A7" w14:textId="4ADCA590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0DC8739C" w14:textId="5E07E988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7096F9A5" w14:textId="6AF416B7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1185A5A" w14:textId="0E4EE984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046136FC" w14:textId="208726B5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7BE4BA54" w14:textId="10CD1AC9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278944A6" w14:textId="581B4D8C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2A7AEB5F" w14:textId="48A46A7C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6696021E" w14:textId="23DC2865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500668F5" w14:textId="20F556AC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7F0ACBE3" w14:textId="5C3CC7A3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22C3A1F1" w14:textId="46285957" w:rsidR="00CA4A5A" w:rsidRPr="000A2483" w:rsidRDefault="00CA4A5A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42536E12" w14:textId="77777777" w:rsidR="008F5A99" w:rsidRPr="000A2483" w:rsidRDefault="008F5A99" w:rsidP="000A2483">
            <w:pPr>
              <w:tabs>
                <w:tab w:val="left" w:pos="1272"/>
              </w:tabs>
              <w:spacing w:line="276" w:lineRule="auto"/>
              <w:ind w:firstLine="3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7E3A7E25" w14:textId="77777777" w:rsidR="008F5A99" w:rsidRPr="000A2483" w:rsidRDefault="008F5A99" w:rsidP="000A2483">
            <w:pPr>
              <w:tabs>
                <w:tab w:val="left" w:pos="1272"/>
              </w:tabs>
              <w:spacing w:line="276" w:lineRule="auto"/>
              <w:ind w:firstLine="3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7EEFB341" w14:textId="77777777" w:rsidR="008F5A99" w:rsidRPr="000A2483" w:rsidRDefault="008F5A99" w:rsidP="000A2483">
            <w:pPr>
              <w:tabs>
                <w:tab w:val="left" w:pos="1272"/>
              </w:tabs>
              <w:spacing w:line="276" w:lineRule="auto"/>
              <w:ind w:firstLine="3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7EE04E3A" w14:textId="77777777" w:rsidR="008F5A99" w:rsidRPr="000A2483" w:rsidRDefault="008F5A99" w:rsidP="000A2483">
            <w:pPr>
              <w:tabs>
                <w:tab w:val="left" w:pos="1272"/>
              </w:tabs>
              <w:spacing w:line="276" w:lineRule="auto"/>
              <w:ind w:firstLine="3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12B8885A" w14:textId="77777777" w:rsidR="008F5A99" w:rsidRPr="000A2483" w:rsidRDefault="008F5A99" w:rsidP="000A2483">
            <w:pPr>
              <w:tabs>
                <w:tab w:val="left" w:pos="1272"/>
              </w:tabs>
              <w:spacing w:line="276" w:lineRule="auto"/>
              <w:ind w:firstLine="3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5D9D85" w14:textId="77777777" w:rsidR="008F5A99" w:rsidRPr="000A2483" w:rsidRDefault="008F5A99" w:rsidP="000A2483">
            <w:pPr>
              <w:tabs>
                <w:tab w:val="left" w:pos="1272"/>
              </w:tabs>
              <w:spacing w:line="276" w:lineRule="auto"/>
              <w:ind w:firstLine="3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087F9AF4" w14:textId="77777777" w:rsidR="008F5A99" w:rsidRPr="000A2483" w:rsidRDefault="008F5A99" w:rsidP="000A2483">
            <w:pPr>
              <w:tabs>
                <w:tab w:val="left" w:pos="1272"/>
              </w:tabs>
              <w:spacing w:line="276" w:lineRule="auto"/>
              <w:ind w:firstLine="3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113082C0" w14:textId="77777777" w:rsidR="008F5A99" w:rsidRPr="000A2483" w:rsidRDefault="008F5A99" w:rsidP="000A2483">
            <w:pPr>
              <w:tabs>
                <w:tab w:val="left" w:pos="1272"/>
              </w:tabs>
              <w:spacing w:line="276" w:lineRule="auto"/>
              <w:ind w:firstLine="3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6CB6DA8D" w14:textId="77777777" w:rsidR="008F5A99" w:rsidRPr="000A2483" w:rsidRDefault="008F5A99" w:rsidP="000A2483">
            <w:pPr>
              <w:tabs>
                <w:tab w:val="left" w:pos="1272"/>
              </w:tabs>
              <w:spacing w:line="276" w:lineRule="auto"/>
              <w:ind w:firstLine="3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07A75174" w14:textId="77777777" w:rsidR="008F5A99" w:rsidRPr="000A2483" w:rsidRDefault="008F5A99" w:rsidP="000A2483">
            <w:pPr>
              <w:tabs>
                <w:tab w:val="left" w:pos="1272"/>
              </w:tabs>
              <w:spacing w:line="276" w:lineRule="auto"/>
              <w:ind w:firstLine="3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13565C47" w14:textId="77777777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60BE0E09" w14:textId="5796F59E" w:rsidR="00D62ACD" w:rsidRPr="000A2483" w:rsidRDefault="00D62ACD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1" w:type="dxa"/>
          </w:tcPr>
          <w:p w14:paraId="762D5F22" w14:textId="61B31D4E" w:rsidR="00995628" w:rsidRPr="000A2483" w:rsidRDefault="00995628" w:rsidP="000A2483">
            <w:pPr>
              <w:tabs>
                <w:tab w:val="left" w:pos="12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 </w:t>
            </w:r>
            <w:r w:rsidR="002B5B9C" w:rsidRPr="000A248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28"/>
              </w:rPr>
              <w:t>3</w:t>
            </w:r>
            <w:r w:rsidRPr="000A248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28"/>
              </w:rPr>
              <w:t>.2. Trả lời câu hỏi theo tranh</w:t>
            </w:r>
          </w:p>
          <w:p w14:paraId="45A7A2D2" w14:textId="77777777" w:rsidR="00995628" w:rsidRPr="000A2483" w:rsidRDefault="00713290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bookmarkStart w:id="7" w:name="bookmark2353"/>
            <w:bookmarkEnd w:id="7"/>
            <w:r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a. Trả lời câu hỏi dưới mỗi tranh.</w:t>
            </w:r>
          </w:p>
          <w:p w14:paraId="4B1E3BB6" w14:textId="2976C7DA" w:rsidR="00713290" w:rsidRPr="000A2483" w:rsidRDefault="005D0622" w:rsidP="000A2483">
            <w:pPr>
              <w:tabs>
                <w:tab w:val="left" w:pos="1152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GV chỉ tranh và nêu câu hỏi</w:t>
            </w:r>
            <w:r w:rsidR="00E627A6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 HS trả lời câu hỏi</w:t>
            </w:r>
            <w:r w:rsidR="00CA4A5A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E627A6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theo từng</w:t>
            </w:r>
            <w:r w:rsidR="00713290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tranh</w:t>
            </w:r>
          </w:p>
          <w:p w14:paraId="6441A56C" w14:textId="77777777" w:rsidR="00DC77DD" w:rsidRPr="000A2483" w:rsidRDefault="005D0622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bookmarkStart w:id="8" w:name="bookmark2354"/>
            <w:bookmarkEnd w:id="8"/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*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ranh 1</w:t>
            </w:r>
            <w:r w:rsidR="00DC77DD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</w:p>
          <w:p w14:paraId="6969FF02" w14:textId="005EAC40" w:rsidR="00ED733F" w:rsidRPr="000A2483" w:rsidRDefault="00ED733F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248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="008A6134" w:rsidRPr="000A2483">
              <w:rPr>
                <w:rFonts w:ascii="Times New Roman" w:hAnsi="Times New Roman"/>
                <w:sz w:val="28"/>
                <w:szCs w:val="28"/>
              </w:rPr>
              <w:t>Nhà vua sống ở đâu?</w:t>
            </w:r>
          </w:p>
          <w:p w14:paraId="0506048E" w14:textId="5F0BF95B" w:rsidR="00ED733F" w:rsidRPr="000A2483" w:rsidRDefault="00ED733F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248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Pr="000A2483">
              <w:rPr>
                <w:rFonts w:ascii="Times New Roman" w:hAnsi="Times New Roman"/>
                <w:sz w:val="28"/>
                <w:szCs w:val="28"/>
              </w:rPr>
              <w:t>Nơi đó có khu vườn thế nào? Điều kì diệu nhất trong khu vườn là gì?</w:t>
            </w:r>
          </w:p>
          <w:p w14:paraId="669ED1CC" w14:textId="273F3CD4" w:rsidR="00991FA2" w:rsidRPr="000A2483" w:rsidRDefault="00991FA2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GV nhận xét</w:t>
            </w:r>
          </w:p>
          <w:p w14:paraId="441CADA5" w14:textId="49DF4216" w:rsidR="00ED733F" w:rsidRPr="000A2483" w:rsidRDefault="007715F8" w:rsidP="000A248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 xml:space="preserve">- GV chốt: </w:t>
            </w:r>
            <w:r w:rsidR="00E627A6" w:rsidRPr="000A248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Có </w:t>
            </w:r>
            <w:r w:rsidR="00ED733F" w:rsidRPr="000A2483">
              <w:rPr>
                <w:rFonts w:ascii="Times New Roman" w:hAnsi="Times New Roman"/>
                <w:sz w:val="28"/>
                <w:szCs w:val="28"/>
              </w:rPr>
              <w:t>ông vua sống trong một cung điện tuyệt đẹp. Trong cung điện có khu vườn đầy hoa thơm cỏ lạ v</w:t>
            </w:r>
            <w:r w:rsidR="00ED733F" w:rsidRPr="000A2483">
              <w:rPr>
                <w:rFonts w:ascii="Times New Roman" w:hAnsi="Times New Roman"/>
                <w:sz w:val="28"/>
                <w:szCs w:val="28"/>
                <w:lang w:val="en-US"/>
              </w:rPr>
              <w:t>à</w:t>
            </w:r>
            <w:r w:rsidR="00ED733F" w:rsidRPr="000A2483">
              <w:rPr>
                <w:rFonts w:ascii="Times New Roman" w:hAnsi="Times New Roman"/>
                <w:sz w:val="28"/>
                <w:szCs w:val="28"/>
              </w:rPr>
              <w:t xml:space="preserve"> có một con chim hoạ mi có tiếng hót mê hồn.</w:t>
            </w:r>
          </w:p>
          <w:p w14:paraId="1A0DACAA" w14:textId="7341F338" w:rsidR="00991FA2" w:rsidRPr="000A2483" w:rsidRDefault="005D0622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9" w:name="bookmark2355"/>
            <w:bookmarkEnd w:id="9"/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*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ranh 2</w:t>
            </w:r>
            <w:r w:rsidR="00CD52F9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="00995628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634B1A15" w14:textId="688B7D7D" w:rsidR="00ED733F" w:rsidRPr="000A2483" w:rsidRDefault="00ED733F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248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Pr="000A2483">
              <w:rPr>
                <w:rFonts w:ascii="Times New Roman" w:hAnsi="Times New Roman"/>
                <w:sz w:val="28"/>
                <w:szCs w:val="28"/>
              </w:rPr>
              <w:t xml:space="preserve">Nhà vua làm gì để được nghe hoạ mi hót? </w:t>
            </w:r>
          </w:p>
          <w:p w14:paraId="4CC71175" w14:textId="4A5A1B65" w:rsidR="00ED733F" w:rsidRPr="000A2483" w:rsidRDefault="00ED733F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248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Pr="000A2483">
              <w:rPr>
                <w:rFonts w:ascii="Times New Roman" w:hAnsi="Times New Roman"/>
                <w:sz w:val="28"/>
                <w:szCs w:val="28"/>
              </w:rPr>
              <w:t>Tiếng hót của hoạ mi làm vua cảm thấy thế nào?</w:t>
            </w:r>
          </w:p>
          <w:p w14:paraId="32C128FA" w14:textId="5334906A" w:rsidR="00991FA2" w:rsidRPr="000A2483" w:rsidRDefault="00991FA2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GV nhận xét</w:t>
            </w:r>
          </w:p>
          <w:p w14:paraId="520F0A5F" w14:textId="02F11E11" w:rsidR="00ED733F" w:rsidRPr="000A2483" w:rsidRDefault="007715F8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GV chốt: </w:t>
            </w:r>
            <w:r w:rsidR="00ED733F" w:rsidRPr="000A2483">
              <w:rPr>
                <w:rFonts w:ascii="Times New Roman" w:hAnsi="Times New Roman"/>
                <w:sz w:val="28"/>
                <w:szCs w:val="28"/>
              </w:rPr>
              <w:t>Tiếng hót tuyệt diệu của hoạ mi làm nhà vua cảm động rơi nước mắt. Nhà vua giữ hoạ mi ở lại trong cung điện.</w:t>
            </w:r>
          </w:p>
          <w:p w14:paraId="06C6FB65" w14:textId="260DC9D0" w:rsidR="00991FA2" w:rsidRPr="000A2483" w:rsidRDefault="005D0622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*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ranh 3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7D1F23DA" w14:textId="60C247E9" w:rsidR="008564EF" w:rsidRPr="000A2483" w:rsidRDefault="008F4C49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2483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- </w:t>
            </w:r>
            <w:r w:rsidR="008564EF" w:rsidRPr="000A2483">
              <w:rPr>
                <w:rFonts w:ascii="Times New Roman" w:hAnsi="Times New Roman"/>
                <w:sz w:val="28"/>
                <w:szCs w:val="28"/>
              </w:rPr>
              <w:t>Ít lâu sau, nhà vua được tặng mộ</w:t>
            </w:r>
            <w:r w:rsidRPr="000A2483">
              <w:rPr>
                <w:rFonts w:ascii="Times New Roman" w:hAnsi="Times New Roman"/>
                <w:sz w:val="28"/>
                <w:szCs w:val="28"/>
              </w:rPr>
              <w:t xml:space="preserve">t con chim máy </w:t>
            </w:r>
            <w:r w:rsidRPr="000A2483">
              <w:rPr>
                <w:rFonts w:ascii="Times New Roman" w:hAnsi="Times New Roman"/>
                <w:sz w:val="28"/>
                <w:szCs w:val="28"/>
                <w:lang w:val="en-US"/>
              </w:rPr>
              <w:t>TN?</w:t>
            </w:r>
          </w:p>
          <w:p w14:paraId="042970A3" w14:textId="73818A63" w:rsidR="008F4C49" w:rsidRPr="000A2483" w:rsidRDefault="008F4C49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248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Pr="000A2483">
              <w:rPr>
                <w:rFonts w:ascii="Times New Roman" w:hAnsi="Times New Roman"/>
                <w:sz w:val="28"/>
                <w:szCs w:val="28"/>
              </w:rPr>
              <w:t>Vì sao hoạ mi thật buồn bã bay đi?</w:t>
            </w:r>
          </w:p>
          <w:p w14:paraId="52DAAA71" w14:textId="2EAF66E5" w:rsidR="007715F8" w:rsidRPr="000A2483" w:rsidRDefault="007715F8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GV nhận xét</w:t>
            </w:r>
          </w:p>
          <w:p w14:paraId="08F0D789" w14:textId="0BF1A1C9" w:rsidR="004D0C6B" w:rsidRPr="000A2483" w:rsidRDefault="007715F8" w:rsidP="000A248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- GV chốt:</w:t>
            </w:r>
            <w:r w:rsidR="008F4C49" w:rsidRPr="000A24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8F4C49" w:rsidRPr="000A2483">
              <w:rPr>
                <w:rFonts w:ascii="Times New Roman" w:hAnsi="Times New Roman"/>
                <w:sz w:val="28"/>
                <w:szCs w:val="28"/>
              </w:rPr>
              <w:t>Ít lâu sau, nhà vua được tặng một con chim hoạ mi máy</w:t>
            </w:r>
            <w:r w:rsidR="008F4C49" w:rsidRPr="000A2483">
              <w:rPr>
                <w:rFonts w:ascii="Times New Roman" w:hAnsi="Times New Roman"/>
                <w:sz w:val="28"/>
                <w:szCs w:val="28"/>
                <w:lang w:val="en-US"/>
              </w:rPr>
              <w:t>, nó</w:t>
            </w:r>
            <w:r w:rsidR="008F4C49" w:rsidRPr="000A2483">
              <w:rPr>
                <w:rFonts w:ascii="Times New Roman" w:hAnsi="Times New Roman"/>
                <w:sz w:val="28"/>
                <w:szCs w:val="28"/>
              </w:rPr>
              <w:t xml:space="preserve"> có thể hót liên tục ba mươi lần không mệt. Hoạ mi thật buồn bã bay đi vì cả triều đình rất thích con chim giả.</w:t>
            </w:r>
          </w:p>
          <w:p w14:paraId="51F9DCAB" w14:textId="77777777" w:rsidR="00991FA2" w:rsidRPr="000A2483" w:rsidRDefault="005D0622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10" w:name="bookmark2357"/>
            <w:bookmarkEnd w:id="10"/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*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ranh 4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7C8AFD1E" w14:textId="2FAE7BF5" w:rsidR="008F4C49" w:rsidRPr="000A2483" w:rsidRDefault="008F4C49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248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Pr="000A2483">
              <w:rPr>
                <w:rFonts w:ascii="Times New Roman" w:hAnsi="Times New Roman"/>
                <w:sz w:val="28"/>
                <w:szCs w:val="28"/>
              </w:rPr>
              <w:t xml:space="preserve">Lúc bệnh nặng, nhà vua khao khát điều gì? </w:t>
            </w:r>
          </w:p>
          <w:p w14:paraId="70E19144" w14:textId="386E86DC" w:rsidR="00F65300" w:rsidRPr="000A2483" w:rsidRDefault="00F65300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248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Pr="000A2483">
              <w:rPr>
                <w:rFonts w:ascii="Times New Roman" w:hAnsi="Times New Roman"/>
                <w:sz w:val="28"/>
                <w:szCs w:val="28"/>
              </w:rPr>
              <w:t>Vì sao chim máy không hót được?</w:t>
            </w:r>
          </w:p>
          <w:p w14:paraId="2196FDFD" w14:textId="7B1D5763" w:rsidR="007715F8" w:rsidRPr="000A2483" w:rsidRDefault="007715F8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GV nhận xét</w:t>
            </w:r>
          </w:p>
          <w:p w14:paraId="6B273B44" w14:textId="2396D98A" w:rsidR="00F65300" w:rsidRPr="000A2483" w:rsidRDefault="007715F8" w:rsidP="000A248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- GV chốt:</w:t>
            </w:r>
            <w:r w:rsidR="001A4EC8" w:rsidRPr="000A24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F65300" w:rsidRPr="000A2483">
              <w:rPr>
                <w:rFonts w:ascii="Times New Roman" w:hAnsi="Times New Roman"/>
                <w:sz w:val="28"/>
                <w:szCs w:val="28"/>
              </w:rPr>
              <w:t>Lúc bệnh nặng, nhà vua khao khát được nghe tiếng hót của hoạ mi</w:t>
            </w:r>
            <w:r w:rsidR="00F65300" w:rsidRPr="000A248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vì </w:t>
            </w:r>
            <w:r w:rsidR="00F65300" w:rsidRPr="000A2483">
              <w:rPr>
                <w:rFonts w:ascii="Times New Roman" w:hAnsi="Times New Roman"/>
                <w:sz w:val="28"/>
                <w:szCs w:val="28"/>
              </w:rPr>
              <w:t xml:space="preserve">chim máy </w:t>
            </w:r>
            <w:r w:rsidR="00F65300" w:rsidRPr="000A248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hỏng </w:t>
            </w:r>
            <w:r w:rsidR="00F65300" w:rsidRPr="000A2483">
              <w:rPr>
                <w:rFonts w:ascii="Times New Roman" w:hAnsi="Times New Roman"/>
                <w:sz w:val="28"/>
                <w:szCs w:val="28"/>
              </w:rPr>
              <w:t>không hót được.</w:t>
            </w:r>
          </w:p>
          <w:p w14:paraId="0AD33093" w14:textId="273D064B" w:rsidR="00991FA2" w:rsidRPr="000A2483" w:rsidRDefault="004D0C6B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*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ranh 5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</w:p>
          <w:p w14:paraId="26522A46" w14:textId="45FA1C0D" w:rsidR="00F65300" w:rsidRPr="000A2483" w:rsidRDefault="00F65300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248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Pr="000A2483">
              <w:rPr>
                <w:rFonts w:ascii="Times New Roman" w:hAnsi="Times New Roman"/>
                <w:sz w:val="28"/>
                <w:szCs w:val="28"/>
              </w:rPr>
              <w:t xml:space="preserve">Hoạ mi thật làm gì? </w:t>
            </w:r>
          </w:p>
          <w:p w14:paraId="1B49FB58" w14:textId="6FC60409" w:rsidR="00F65300" w:rsidRPr="000A2483" w:rsidRDefault="00F65300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248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Pr="000A2483">
              <w:rPr>
                <w:rFonts w:ascii="Times New Roman" w:hAnsi="Times New Roman"/>
                <w:sz w:val="28"/>
                <w:szCs w:val="28"/>
              </w:rPr>
              <w:t>Tiếng hót của nó giúp nhà vua thế nào?</w:t>
            </w:r>
          </w:p>
          <w:p w14:paraId="3A0AFBEE" w14:textId="003C20C3" w:rsidR="007715F8" w:rsidRPr="000A2483" w:rsidRDefault="00F65300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715F8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GV nhận xét</w:t>
            </w:r>
          </w:p>
          <w:p w14:paraId="095AB2CD" w14:textId="6A14DAA8" w:rsidR="00F65300" w:rsidRPr="000A2483" w:rsidRDefault="007715F8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GV chốt:</w:t>
            </w:r>
            <w:r w:rsidR="001A4EC8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F65300" w:rsidRPr="000A2483">
              <w:rPr>
                <w:rFonts w:ascii="Times New Roman" w:hAnsi="Times New Roman"/>
                <w:sz w:val="28"/>
                <w:szCs w:val="28"/>
              </w:rPr>
              <w:t>Hoạ mi thật từ rừng xanh bay về hót cho vua nghe. Tiếng hót của nó như liều thuốc bổ, giúp nhà vua khỏi bệnh.</w:t>
            </w:r>
            <w:bookmarkStart w:id="11" w:name="bookmark2359"/>
            <w:bookmarkEnd w:id="11"/>
          </w:p>
          <w:p w14:paraId="61BF3DB2" w14:textId="778A2B13" w:rsidR="00991FA2" w:rsidRPr="000A2483" w:rsidRDefault="00E14987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4D0C6B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*</w:t>
            </w:r>
            <w:r w:rsidR="004D0C6B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4D0C6B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="004D0C6B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ranh 6</w:t>
            </w:r>
            <w:r w:rsidR="004D0C6B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</w:p>
          <w:p w14:paraId="477206C9" w14:textId="593517F2" w:rsidR="00F65300" w:rsidRPr="000A2483" w:rsidRDefault="00F65300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248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Pr="000A2483">
              <w:rPr>
                <w:rFonts w:ascii="Times New Roman" w:hAnsi="Times New Roman"/>
                <w:sz w:val="28"/>
                <w:szCs w:val="28"/>
              </w:rPr>
              <w:t xml:space="preserve">Nhà vua muốn giữ hoạ mi ở lại nhưng nó xin vua điều gì? </w:t>
            </w:r>
          </w:p>
          <w:p w14:paraId="28D3539D" w14:textId="64E4972C" w:rsidR="00F65300" w:rsidRPr="000A2483" w:rsidRDefault="00F65300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Pr="000A2483">
              <w:rPr>
                <w:rFonts w:ascii="Times New Roman" w:hAnsi="Times New Roman"/>
                <w:sz w:val="28"/>
                <w:szCs w:val="28"/>
              </w:rPr>
              <w:t>Nó hứa gì?</w:t>
            </w:r>
          </w:p>
          <w:p w14:paraId="200DDBDE" w14:textId="7C7B1D30" w:rsidR="007715F8" w:rsidRPr="000A2483" w:rsidRDefault="007715F8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GV nhận xét</w:t>
            </w:r>
          </w:p>
          <w:p w14:paraId="3EEEF151" w14:textId="47B1965A" w:rsidR="00F65300" w:rsidRPr="000A2483" w:rsidRDefault="007715F8" w:rsidP="000A248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- GV chốt:</w:t>
            </w:r>
            <w:r w:rsidR="00261CEF" w:rsidRPr="000A24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F65300" w:rsidRPr="000A2483">
              <w:rPr>
                <w:rFonts w:ascii="Times New Roman" w:hAnsi="Times New Roman"/>
                <w:sz w:val="28"/>
                <w:szCs w:val="28"/>
              </w:rPr>
              <w:t>Nhà vua muốn giữ hoạ mi ở lại nhưng nó xin được trở về rừng. Nó hứa chiều chiều sẽ bay đến bên cửa sổ hót cho vua nghe.</w:t>
            </w:r>
          </w:p>
          <w:p w14:paraId="5618B751" w14:textId="16F48DC1" w:rsidR="00E14987" w:rsidRPr="000A2483" w:rsidRDefault="004D0C6B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b.</w:t>
            </w:r>
            <w:r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r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T</w:t>
            </w:r>
            <w:r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rả lời</w:t>
            </w:r>
            <w:r w:rsidR="00995628"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câu hỏi </w:t>
            </w:r>
            <w:r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theo</w:t>
            </w:r>
            <w:r w:rsidR="00E14987"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2 tranh liền nhau</w:t>
            </w:r>
            <w:r w:rsidR="00E14987"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.</w:t>
            </w:r>
          </w:p>
          <w:p w14:paraId="196FCCB0" w14:textId="0AC364BB" w:rsidR="00991FA2" w:rsidRPr="000A2483" w:rsidRDefault="00DE06CF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Cho</w:t>
            </w:r>
            <w:r w:rsidR="00991FA2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HS trả lời câu hỏi theo 2 tranh trong nhóm bàn.</w:t>
            </w:r>
          </w:p>
          <w:p w14:paraId="098ED342" w14:textId="009F2CD0" w:rsidR="009B141B" w:rsidRPr="000A2483" w:rsidRDefault="00991FA2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GV mời một số nhóm lên trình bày.</w:t>
            </w:r>
          </w:p>
          <w:p w14:paraId="2BE7EBE0" w14:textId="7D4437BF" w:rsidR="004D0C6B" w:rsidRPr="000A2483" w:rsidRDefault="004D0C6B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GV nhận xét, khen HS.</w:t>
            </w:r>
          </w:p>
          <w:p w14:paraId="4F3726D6" w14:textId="5678C487" w:rsidR="009B08FE" w:rsidRPr="000A2483" w:rsidRDefault="004D0C6B" w:rsidP="000A2483">
            <w:pPr>
              <w:tabs>
                <w:tab w:val="left" w:pos="1152"/>
              </w:tabs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bookmarkStart w:id="12" w:name="bookmark2361"/>
            <w:bookmarkEnd w:id="12"/>
            <w:r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c.</w:t>
            </w:r>
            <w:r w:rsidR="00311DA8"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r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T</w:t>
            </w:r>
            <w:r w:rsidR="00995628"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rả lời</w:t>
            </w:r>
            <w:r w:rsidR="00311DA8"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cả 6 câu hỏi theo 6 tranh.</w:t>
            </w:r>
          </w:p>
          <w:p w14:paraId="3FA6FE5E" w14:textId="0C857E00" w:rsidR="00311DA8" w:rsidRPr="000A2483" w:rsidRDefault="00311DA8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-  Gv lần lượt nêu cả 6 câu hỏi </w:t>
            </w:r>
            <w:r w:rsidR="006B7F5E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dưới 6 tranh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yêu cầu 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HS TL</w:t>
            </w:r>
          </w:p>
          <w:p w14:paraId="08F6C8FE" w14:textId="2AEE30BA" w:rsidR="00E075F5" w:rsidRPr="000A2483" w:rsidRDefault="00E075F5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Gv</w:t>
            </w:r>
            <w:r w:rsidR="00311DA8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nhận xét và tuyên dương HS.</w:t>
            </w:r>
          </w:p>
          <w:p w14:paraId="43F1E750" w14:textId="759E9E4F" w:rsidR="0030399E" w:rsidRPr="000A2483" w:rsidRDefault="0030399E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0A248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Thư giãn giữa giờ</w:t>
            </w:r>
          </w:p>
          <w:p w14:paraId="7E89709E" w14:textId="2E2B0403" w:rsidR="00FD0C7F" w:rsidRPr="000A2483" w:rsidRDefault="002B5B9C" w:rsidP="000A2483">
            <w:pPr>
              <w:tabs>
                <w:tab w:val="left" w:pos="91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bookmarkStart w:id="13" w:name="bookmark2362"/>
            <w:bookmarkEnd w:id="13"/>
            <w:r w:rsidRPr="000A248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28"/>
              </w:rPr>
              <w:t>3</w:t>
            </w:r>
            <w:r w:rsidR="00FD0C7F" w:rsidRPr="000A248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28"/>
                <w:lang w:val="en-US"/>
              </w:rPr>
              <w:t xml:space="preserve">.3. </w:t>
            </w:r>
            <w:r w:rsidR="00995628" w:rsidRPr="000A248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28"/>
              </w:rPr>
              <w:t>Kể chuyện theo tranh</w:t>
            </w:r>
            <w:r w:rsidR="00311DA8" w:rsidRPr="000A248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311DA8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 w:rsidR="00995628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GV không nêu câu hỏi)</w:t>
            </w:r>
            <w:bookmarkStart w:id="14" w:name="bookmark2363"/>
            <w:bookmarkEnd w:id="14"/>
            <w:r w:rsidR="00FD0C7F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73BC7F9B" w14:textId="7684E00A" w:rsidR="00B63FAB" w:rsidRPr="000A2483" w:rsidRDefault="0078024E" w:rsidP="000A2483">
            <w:pPr>
              <w:tabs>
                <w:tab w:val="left" w:pos="81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bookmarkStart w:id="15" w:name="bookmark2364"/>
            <w:bookmarkEnd w:id="15"/>
            <w:r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a</w:t>
            </w:r>
            <w:r w:rsidR="00897C8E"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.</w:t>
            </w:r>
            <w:r w:rsidR="006D01CE"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Cho</w:t>
            </w:r>
            <w:r w:rsidR="00FD0C7F"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r w:rsidR="0075742E"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HS kể chuyện theo tranh bất kì</w:t>
            </w:r>
            <w:r w:rsidR="0075742E"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r w:rsidR="00EB73E0"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bằng trò chơi</w:t>
            </w:r>
            <w:r w:rsidR="009A1FCE"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:</w:t>
            </w:r>
            <w:r w:rsidR="009A1FCE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9A1FCE" w:rsidRPr="000A2483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val="en-US"/>
              </w:rPr>
              <w:t>Lật mảnh ghép</w:t>
            </w:r>
            <w:r w:rsidR="006D01CE" w:rsidRPr="000A248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.</w:t>
            </w:r>
          </w:p>
          <w:p w14:paraId="0F195788" w14:textId="424D340E" w:rsidR="006D01CE" w:rsidRPr="000A2483" w:rsidRDefault="00B63FAB" w:rsidP="000A2483">
            <w:pPr>
              <w:tabs>
                <w:tab w:val="left" w:pos="81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GV nêu cách chơi:</w:t>
            </w:r>
            <w:r w:rsidR="00173629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C8793C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GV chiếu lên màn hình miếng ghép có 6 mảnh ghép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được đánh số</w:t>
            </w:r>
            <w:r w:rsidR="00551C51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tương ứng với số TT tranh minh họa câu chuyện. HS được mời chơi</w:t>
            </w:r>
            <w:r w:rsidR="00C8793C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sẽ chọn 1 miếng ghép</w:t>
            </w:r>
            <w:r w:rsidR="00271FB9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bất kỳ. GV mở </w:t>
            </w:r>
            <w:r w:rsidR="00C8793C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miếng ghép</w:t>
            </w:r>
            <w:r w:rsidR="00173629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HS chọn</w:t>
            </w:r>
            <w:r w:rsidR="006D01CE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173629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sẽ hiện </w:t>
            </w:r>
            <w:r w:rsidR="00BE2EEB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tranh minh họa 1 đoạn ch</w:t>
            </w:r>
            <w:r w:rsidR="006D01CE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uyện, GV </w:t>
            </w:r>
            <w:r w:rsidR="00173629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mời HS đó kể chuyện.</w:t>
            </w:r>
            <w:r w:rsidR="00492AEF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1E32E42C" w14:textId="6B73B1CB" w:rsidR="00173629" w:rsidRPr="000A2483" w:rsidRDefault="00173629" w:rsidP="000A2483">
            <w:pPr>
              <w:tabs>
                <w:tab w:val="left" w:pos="81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GV mời HS tham gia</w:t>
            </w:r>
            <w:r w:rsidR="006D01CE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trò chơi</w:t>
            </w:r>
            <w:r w:rsidR="00492AEF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21682947" w14:textId="7FD7276C" w:rsidR="00492AEF" w:rsidRPr="000A2483" w:rsidRDefault="0091051B" w:rsidP="000A2483">
            <w:pPr>
              <w:tabs>
                <w:tab w:val="left" w:pos="81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r w:rsidR="006D01CE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Cho HS b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ình chọn bạn</w:t>
            </w:r>
            <w:r w:rsidR="00DE06CF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kể đúng tranh,</w:t>
            </w:r>
            <w:r w:rsidR="00492AEF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rõ và kể hay</w:t>
            </w:r>
          </w:p>
          <w:p w14:paraId="34045299" w14:textId="7C106692" w:rsidR="00492AEF" w:rsidRPr="000A2483" w:rsidRDefault="00BC4CAF" w:rsidP="000A248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GV nhận xét và tuyên dương HS</w:t>
            </w:r>
          </w:p>
          <w:p w14:paraId="298B6F85" w14:textId="22F8D2EC" w:rsidR="0078024E" w:rsidRPr="000A2483" w:rsidRDefault="0078024E" w:rsidP="000A2483">
            <w:pPr>
              <w:tabs>
                <w:tab w:val="left" w:pos="91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b. Nhìn 2 tranh, tự </w:t>
            </w:r>
            <w:r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kể chuyện</w:t>
            </w:r>
            <w:r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.</w:t>
            </w:r>
          </w:p>
          <w:p w14:paraId="65421289" w14:textId="77777777" w:rsidR="0078024E" w:rsidRPr="000A2483" w:rsidRDefault="0078024E" w:rsidP="000A2483">
            <w:pPr>
              <w:tabs>
                <w:tab w:val="left" w:pos="91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Cho HS kể chuyện theo nhóm 3</w:t>
            </w:r>
          </w:p>
          <w:p w14:paraId="32CE0E14" w14:textId="77777777" w:rsidR="0078024E" w:rsidRPr="000A2483" w:rsidRDefault="0078024E" w:rsidP="000A2483">
            <w:pPr>
              <w:tabs>
                <w:tab w:val="left" w:pos="91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Mời nhóm kể trước lớp</w:t>
            </w:r>
          </w:p>
          <w:p w14:paraId="2002E156" w14:textId="6E9C1966" w:rsidR="0078024E" w:rsidRPr="000A2483" w:rsidRDefault="0078024E" w:rsidP="000A2483">
            <w:pPr>
              <w:tabs>
                <w:tab w:val="left" w:pos="91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GV NX, tuyên dương HS kể tốt.</w:t>
            </w:r>
          </w:p>
          <w:p w14:paraId="24E18E33" w14:textId="125970CC" w:rsidR="00995628" w:rsidRPr="000A2483" w:rsidRDefault="0030399E" w:rsidP="000A2483">
            <w:pPr>
              <w:tabs>
                <w:tab w:val="left" w:pos="81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bookmarkStart w:id="16" w:name="bookmark2365"/>
            <w:bookmarkEnd w:id="16"/>
            <w:r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c</w:t>
            </w:r>
            <w:r w:rsidR="006D01CE"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.</w:t>
            </w:r>
            <w:r w:rsidR="006D01CE"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r w:rsidR="006D01CE"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K</w:t>
            </w:r>
            <w:r w:rsidR="00995628" w:rsidRPr="000A2483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ể toàn bộ câu chuyện theo 6 tranh.</w:t>
            </w:r>
          </w:p>
          <w:p w14:paraId="7122EE9A" w14:textId="4D8796FE" w:rsidR="006D01CE" w:rsidRPr="000A2483" w:rsidRDefault="006D01CE" w:rsidP="000A2483">
            <w:pPr>
              <w:tabs>
                <w:tab w:val="left" w:pos="81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r w:rsidR="0085424B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Gọi HS</w:t>
            </w:r>
            <w:r w:rsidR="0030399E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kể lại toàn bộ câu chuyện theo 6 tranh.</w:t>
            </w:r>
          </w:p>
          <w:p w14:paraId="361E98EE" w14:textId="38489466" w:rsidR="009B141B" w:rsidRPr="000A2483" w:rsidRDefault="00CA4A5A" w:rsidP="000A2483">
            <w:pPr>
              <w:tabs>
                <w:tab w:val="left" w:pos="81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r w:rsidR="009B141B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GV nhận xét, tuyên dương HS</w:t>
            </w:r>
          </w:p>
          <w:p w14:paraId="690CAD5F" w14:textId="09526EA3" w:rsidR="00E075F5" w:rsidRPr="000A2483" w:rsidRDefault="00995628" w:rsidP="000A248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 GV cất tranh, mời 1HS giỏi kể chuyện, không nhìn tranh. (YC không bắt buộc).</w:t>
            </w:r>
          </w:p>
          <w:p w14:paraId="2663FA24" w14:textId="6169D149" w:rsidR="00995628" w:rsidRPr="000A2483" w:rsidRDefault="0030399E" w:rsidP="000A2483">
            <w:pPr>
              <w:tabs>
                <w:tab w:val="left" w:pos="91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17" w:name="bookmark2366"/>
            <w:bookmarkEnd w:id="17"/>
            <w:r w:rsidRPr="000A248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2B5B9C" w:rsidRPr="000A248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  <w:r w:rsidRPr="000A248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.4</w:t>
            </w:r>
            <w:r w:rsidR="00995628" w:rsidRPr="000A248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 Tìm hiểu ý nghĩa câu chuyên</w:t>
            </w:r>
          </w:p>
          <w:p w14:paraId="0CFDE622" w14:textId="7E969945" w:rsidR="00E627A6" w:rsidRPr="000A2483" w:rsidRDefault="0078024E" w:rsidP="000A2483">
            <w:pPr>
              <w:tabs>
                <w:tab w:val="left" w:pos="810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18" w:name="bookmark2367"/>
            <w:bookmarkEnd w:id="18"/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GV: </w:t>
            </w:r>
            <w:r w:rsidR="00E627A6" w:rsidRPr="000A2483">
              <w:rPr>
                <w:rFonts w:ascii="Times New Roman" w:hAnsi="Times New Roman"/>
                <w:sz w:val="28"/>
                <w:szCs w:val="28"/>
              </w:rPr>
              <w:t>Em nhận xét gì về chim họa mi thật?</w:t>
            </w:r>
          </w:p>
          <w:p w14:paraId="0C83D28C" w14:textId="77777777" w:rsidR="00E627A6" w:rsidRPr="000A2483" w:rsidRDefault="00E627A6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248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19" w:name="bookmark2368"/>
            <w:bookmarkEnd w:id="19"/>
            <w:r w:rsidR="0030399E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GV: </w:t>
            </w:r>
            <w:r w:rsidRPr="000A2483">
              <w:rPr>
                <w:rFonts w:ascii="Times New Roman" w:hAnsi="Times New Roman"/>
                <w:sz w:val="28"/>
                <w:szCs w:val="28"/>
              </w:rPr>
              <w:t xml:space="preserve">Câu chuyện muốn nói điều gì? </w:t>
            </w:r>
          </w:p>
          <w:p w14:paraId="7B73BFAF" w14:textId="130D6871" w:rsidR="00995628" w:rsidRPr="000A2483" w:rsidRDefault="00FD0C7F" w:rsidP="000A248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- GV chốt ND câu chuyện và giáo dục HS:</w:t>
            </w:r>
            <w:r w:rsidR="00E075F5" w:rsidRPr="000A248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="00E627A6" w:rsidRPr="000A2483">
              <w:rPr>
                <w:rFonts w:ascii="Times New Roman" w:hAnsi="Times New Roman"/>
                <w:sz w:val="28"/>
                <w:szCs w:val="28"/>
              </w:rPr>
              <w:t>Câu chuyện khuyên: Không nên có bạn mới thì quên bạ</w:t>
            </w:r>
            <w:r w:rsidR="0085424B" w:rsidRPr="000A2483">
              <w:rPr>
                <w:rFonts w:ascii="Times New Roman" w:hAnsi="Times New Roman"/>
                <w:sz w:val="28"/>
                <w:szCs w:val="28"/>
              </w:rPr>
              <w:t>n cũ</w:t>
            </w:r>
            <w:r w:rsidR="00E627A6" w:rsidRPr="000A24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544" w:type="dxa"/>
          </w:tcPr>
          <w:p w14:paraId="228D9D01" w14:textId="77777777" w:rsidR="00995628" w:rsidRPr="000A2483" w:rsidRDefault="00995628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9B837DD" w14:textId="77777777" w:rsidR="00897C8E" w:rsidRPr="000A2483" w:rsidRDefault="00897C8E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7C8A040" w14:textId="77777777" w:rsidR="00CA4A5A" w:rsidRPr="000A2483" w:rsidRDefault="00DC77DD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quan sát</w:t>
            </w:r>
          </w:p>
          <w:p w14:paraId="5DCBDD41" w14:textId="77777777" w:rsidR="00CA4A5A" w:rsidRPr="000A2483" w:rsidRDefault="00CA4A5A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5B23E3B4" w14:textId="77777777" w:rsidR="00CA4A5A" w:rsidRPr="000A2483" w:rsidRDefault="00CA4A5A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2A158D89" w14:textId="70F3FC53" w:rsidR="00624903" w:rsidRPr="000A2483" w:rsidRDefault="00713290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="00624903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HS trả lời</w:t>
            </w:r>
          </w:p>
          <w:p w14:paraId="383D0CB2" w14:textId="77777777" w:rsidR="00ED733F" w:rsidRPr="000A2483" w:rsidRDefault="00ED733F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trả lời</w:t>
            </w:r>
          </w:p>
          <w:p w14:paraId="4CD18909" w14:textId="77777777" w:rsidR="00CA4A5A" w:rsidRPr="000A2483" w:rsidRDefault="00CA4A5A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191CC92E" w14:textId="0AE34B6F" w:rsidR="00ED733F" w:rsidRPr="000A2483" w:rsidRDefault="00ED733F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khác nhận xét.</w:t>
            </w:r>
          </w:p>
          <w:p w14:paraId="0CCAE205" w14:textId="77777777" w:rsidR="00F65300" w:rsidRPr="000A2483" w:rsidRDefault="00F65300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nghe</w:t>
            </w:r>
          </w:p>
          <w:p w14:paraId="17E387E1" w14:textId="5F0C002A" w:rsidR="00DC77DD" w:rsidRPr="000A2483" w:rsidRDefault="00DC77DD" w:rsidP="000A2483">
            <w:pPr>
              <w:pStyle w:val="Vnbnnidung0"/>
              <w:tabs>
                <w:tab w:val="left" w:pos="1152"/>
              </w:tabs>
              <w:spacing w:line="276" w:lineRule="auto"/>
              <w:ind w:firstLine="0"/>
              <w:jc w:val="both"/>
              <w:rPr>
                <w:color w:val="000000"/>
              </w:rPr>
            </w:pPr>
          </w:p>
          <w:p w14:paraId="290963FC" w14:textId="77777777" w:rsidR="007715F8" w:rsidRPr="000A2483" w:rsidRDefault="007715F8" w:rsidP="000A2483">
            <w:pPr>
              <w:pStyle w:val="Vnbnnidung0"/>
              <w:tabs>
                <w:tab w:val="left" w:pos="1152"/>
              </w:tabs>
              <w:spacing w:line="276" w:lineRule="auto"/>
              <w:ind w:firstLine="0"/>
              <w:jc w:val="both"/>
              <w:rPr>
                <w:color w:val="000000"/>
              </w:rPr>
            </w:pPr>
          </w:p>
          <w:p w14:paraId="58D2CEE2" w14:textId="77777777" w:rsidR="00ED733F" w:rsidRPr="000A2483" w:rsidRDefault="00ED733F" w:rsidP="000A2483">
            <w:pPr>
              <w:pStyle w:val="Vnbnnidung0"/>
              <w:tabs>
                <w:tab w:val="left" w:pos="1152"/>
              </w:tabs>
              <w:spacing w:line="276" w:lineRule="auto"/>
              <w:ind w:firstLine="0"/>
              <w:jc w:val="both"/>
              <w:rPr>
                <w:color w:val="000000"/>
              </w:rPr>
            </w:pPr>
          </w:p>
          <w:p w14:paraId="468F8110" w14:textId="77777777" w:rsidR="00991FA2" w:rsidRPr="000A2483" w:rsidRDefault="00991FA2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quan sát</w:t>
            </w:r>
          </w:p>
          <w:p w14:paraId="0A57225A" w14:textId="77777777" w:rsidR="00991FA2" w:rsidRPr="000A2483" w:rsidRDefault="00991FA2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trả lời</w:t>
            </w:r>
          </w:p>
          <w:p w14:paraId="38D3D4A4" w14:textId="77777777" w:rsidR="00ED733F" w:rsidRPr="000A2483" w:rsidRDefault="00ED733F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trả lời</w:t>
            </w:r>
          </w:p>
          <w:p w14:paraId="34248B52" w14:textId="77777777" w:rsidR="00CA4A5A" w:rsidRPr="000A2483" w:rsidRDefault="00CA4A5A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319178FC" w14:textId="13D381BA" w:rsidR="00ED733F" w:rsidRPr="000A2483" w:rsidRDefault="00ED733F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khác nhận xét.</w:t>
            </w:r>
          </w:p>
          <w:p w14:paraId="7343D838" w14:textId="77777777" w:rsidR="00F65300" w:rsidRPr="000A2483" w:rsidRDefault="00F65300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nghe</w:t>
            </w:r>
          </w:p>
          <w:p w14:paraId="0385A33C" w14:textId="77777777" w:rsidR="00ED733F" w:rsidRPr="000A2483" w:rsidRDefault="00ED733F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612CEED6" w14:textId="77777777" w:rsidR="00CA4A5A" w:rsidRPr="000A2483" w:rsidRDefault="00CA4A5A" w:rsidP="000A2483">
            <w:pPr>
              <w:tabs>
                <w:tab w:val="left" w:pos="115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4E1C6B0" w14:textId="77777777" w:rsidR="00991FA2" w:rsidRPr="000A2483" w:rsidRDefault="00991FA2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quan sát</w:t>
            </w:r>
          </w:p>
          <w:p w14:paraId="04901247" w14:textId="77777777" w:rsidR="00991FA2" w:rsidRPr="000A2483" w:rsidRDefault="00991FA2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- HS trả lời</w:t>
            </w:r>
          </w:p>
          <w:p w14:paraId="4E3BF27F" w14:textId="77777777" w:rsidR="00CA4A5A" w:rsidRPr="000A2483" w:rsidRDefault="00CA4A5A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2B89FC32" w14:textId="79019EF4" w:rsidR="008F4C49" w:rsidRPr="000A2483" w:rsidRDefault="008F4C49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trả lời</w:t>
            </w:r>
          </w:p>
          <w:p w14:paraId="2619D415" w14:textId="77777777" w:rsidR="00991FA2" w:rsidRPr="000A2483" w:rsidRDefault="00991FA2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khác nhận xét.</w:t>
            </w:r>
          </w:p>
          <w:p w14:paraId="4EC820AF" w14:textId="77777777" w:rsidR="00F65300" w:rsidRPr="000A2483" w:rsidRDefault="00F65300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nghe</w:t>
            </w:r>
          </w:p>
          <w:p w14:paraId="34029B20" w14:textId="77777777" w:rsidR="001A4EC8" w:rsidRPr="000A2483" w:rsidRDefault="001A4EC8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14F72395" w14:textId="6CD2D5B7" w:rsidR="00E627A6" w:rsidRPr="000A2483" w:rsidRDefault="00E627A6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6F5DB6AD" w14:textId="79360BF2" w:rsidR="00CA4A5A" w:rsidRPr="000A2483" w:rsidRDefault="00CA4A5A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297541EB" w14:textId="77777777" w:rsidR="00CA4A5A" w:rsidRPr="000A2483" w:rsidRDefault="00CA4A5A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3CBCA9E7" w14:textId="77777777" w:rsidR="00991FA2" w:rsidRPr="000A2483" w:rsidRDefault="00991FA2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quan sát</w:t>
            </w:r>
          </w:p>
          <w:p w14:paraId="2CCECE72" w14:textId="77777777" w:rsidR="00991FA2" w:rsidRPr="000A2483" w:rsidRDefault="00991FA2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trả lời</w:t>
            </w:r>
          </w:p>
          <w:p w14:paraId="3A71A70D" w14:textId="77777777" w:rsidR="00CA4A5A" w:rsidRPr="000A2483" w:rsidRDefault="00CA4A5A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230903A9" w14:textId="126EA9B8" w:rsidR="00F65300" w:rsidRPr="000A2483" w:rsidRDefault="00F65300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trả lời</w:t>
            </w:r>
          </w:p>
          <w:p w14:paraId="14D2C8DA" w14:textId="77777777" w:rsidR="00991FA2" w:rsidRPr="000A2483" w:rsidRDefault="00991FA2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khác nhận xét.</w:t>
            </w:r>
          </w:p>
          <w:p w14:paraId="24C023F5" w14:textId="77777777" w:rsidR="00F65300" w:rsidRPr="000A2483" w:rsidRDefault="00F65300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nghe</w:t>
            </w:r>
          </w:p>
          <w:p w14:paraId="4C6F47B6" w14:textId="77777777" w:rsidR="001A4EC8" w:rsidRPr="000A2483" w:rsidRDefault="001A4EC8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641F0135" w14:textId="77777777" w:rsidR="001A4EC8" w:rsidRPr="000A2483" w:rsidRDefault="001A4EC8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75701A13" w14:textId="77777777" w:rsidR="00991FA2" w:rsidRPr="000A2483" w:rsidRDefault="00991FA2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quan sát</w:t>
            </w:r>
          </w:p>
          <w:p w14:paraId="68A544A9" w14:textId="77777777" w:rsidR="00991FA2" w:rsidRPr="000A2483" w:rsidRDefault="00991FA2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trả lời</w:t>
            </w:r>
          </w:p>
          <w:p w14:paraId="1DC17863" w14:textId="671C16AE" w:rsidR="00F65300" w:rsidRPr="000A2483" w:rsidRDefault="00F65300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trả lời</w:t>
            </w:r>
          </w:p>
          <w:p w14:paraId="2A1AF80C" w14:textId="3D154383" w:rsidR="001A4EC8" w:rsidRPr="000A2483" w:rsidRDefault="00991FA2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khác nhận xét.</w:t>
            </w:r>
          </w:p>
          <w:p w14:paraId="67AAACAA" w14:textId="78F677D4" w:rsidR="001A4EC8" w:rsidRPr="000A2483" w:rsidRDefault="00F65300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nghe</w:t>
            </w:r>
          </w:p>
          <w:p w14:paraId="7F261B39" w14:textId="77777777" w:rsidR="00F65300" w:rsidRPr="000A2483" w:rsidRDefault="00F65300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0B440C74" w14:textId="77777777" w:rsidR="00897C8E" w:rsidRPr="000A2483" w:rsidRDefault="00897C8E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01F94396" w14:textId="77777777" w:rsidR="00991FA2" w:rsidRPr="000A2483" w:rsidRDefault="00991FA2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quan sát</w:t>
            </w:r>
          </w:p>
          <w:p w14:paraId="52A27336" w14:textId="77777777" w:rsidR="00991FA2" w:rsidRPr="000A2483" w:rsidRDefault="00991FA2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trả lời</w:t>
            </w:r>
          </w:p>
          <w:p w14:paraId="0310067E" w14:textId="77777777" w:rsidR="00CA4A5A" w:rsidRPr="000A2483" w:rsidRDefault="00CA4A5A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1B1491B2" w14:textId="352261D5" w:rsidR="00F65300" w:rsidRPr="000A2483" w:rsidRDefault="00F65300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trả lời</w:t>
            </w:r>
          </w:p>
          <w:p w14:paraId="1F5F41B1" w14:textId="29721A83" w:rsidR="00991FA2" w:rsidRPr="000A2483" w:rsidRDefault="00991FA2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khác nhận xét.</w:t>
            </w:r>
          </w:p>
          <w:p w14:paraId="2C30629E" w14:textId="77777777" w:rsidR="00F65300" w:rsidRPr="000A2483" w:rsidRDefault="00F65300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nghe</w:t>
            </w:r>
          </w:p>
          <w:p w14:paraId="6C559438" w14:textId="77777777" w:rsidR="00991FA2" w:rsidRPr="000A2483" w:rsidRDefault="00991FA2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6CB1160B" w14:textId="77777777" w:rsidR="00261CEF" w:rsidRPr="000A2483" w:rsidRDefault="00261CEF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60A79775" w14:textId="77777777" w:rsidR="00261CEF" w:rsidRPr="000A2483" w:rsidRDefault="00261CEF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574405D1" w14:textId="77777777" w:rsidR="00F65300" w:rsidRPr="000A2483" w:rsidRDefault="00F65300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43FBAE60" w14:textId="295D7005" w:rsidR="00261CEF" w:rsidRPr="000A2483" w:rsidRDefault="00991FA2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thực hiện.</w:t>
            </w:r>
          </w:p>
          <w:p w14:paraId="4E481DF4" w14:textId="3FB1FC8C" w:rsidR="009B141B" w:rsidRPr="000A2483" w:rsidRDefault="009B141B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- 1,2 nhóm trình bày</w:t>
            </w:r>
          </w:p>
          <w:p w14:paraId="4D1BC3FF" w14:textId="72A39B6F" w:rsidR="00624903" w:rsidRPr="000A2483" w:rsidRDefault="00E14987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r w:rsidR="009B141B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Nhóm khác NX</w:t>
            </w:r>
          </w:p>
          <w:p w14:paraId="16481695" w14:textId="77777777" w:rsidR="000E730B" w:rsidRPr="000A2483" w:rsidRDefault="000E730B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206FDFF0" w14:textId="77777777" w:rsidR="00311DA8" w:rsidRPr="000A2483" w:rsidRDefault="00311DA8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5A073095" w14:textId="55C3597F" w:rsidR="00311DA8" w:rsidRPr="000A2483" w:rsidRDefault="00DE06CF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- </w:t>
            </w:r>
            <w:r w:rsidR="00311DA8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HS TL</w:t>
            </w:r>
          </w:p>
          <w:p w14:paraId="79B06D4C" w14:textId="6611F426" w:rsidR="007440EC" w:rsidRPr="000A2483" w:rsidRDefault="009B141B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HSNX</w:t>
            </w:r>
          </w:p>
          <w:p w14:paraId="783F6BE9" w14:textId="77777777" w:rsidR="006B7F5E" w:rsidRPr="000A2483" w:rsidRDefault="006B7F5E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341BC667" w14:textId="77777777" w:rsidR="006B7F5E" w:rsidRPr="000A2483" w:rsidRDefault="006B7F5E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2C6D4844" w14:textId="12D670DD" w:rsidR="00451795" w:rsidRPr="000A2483" w:rsidRDefault="00451795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47B4885B" w14:textId="73DFDC21" w:rsidR="00CA4A5A" w:rsidRPr="000A2483" w:rsidRDefault="00CA4A5A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6E0CCC5B" w14:textId="7C08AE53" w:rsidR="00CA4A5A" w:rsidRPr="000A2483" w:rsidRDefault="00CA4A5A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74149C50" w14:textId="77777777" w:rsidR="00CA4A5A" w:rsidRPr="000A2483" w:rsidRDefault="00CA4A5A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29540E0D" w14:textId="77777777" w:rsidR="0078024E" w:rsidRPr="000A2483" w:rsidRDefault="0078024E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lắng nghe</w:t>
            </w:r>
          </w:p>
          <w:p w14:paraId="18ABC617" w14:textId="77777777" w:rsidR="0078024E" w:rsidRPr="000A2483" w:rsidRDefault="0078024E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10DB3122" w14:textId="77777777" w:rsidR="0078024E" w:rsidRPr="000A2483" w:rsidRDefault="0078024E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43F8917C" w14:textId="77777777" w:rsidR="0078024E" w:rsidRPr="000A2483" w:rsidRDefault="0078024E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3010860B" w14:textId="55BD9422" w:rsidR="0078024E" w:rsidRPr="000A2483" w:rsidRDefault="0078024E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64E8CBEB" w14:textId="51E3E1F8" w:rsidR="00CA4A5A" w:rsidRPr="000A2483" w:rsidRDefault="00CA4A5A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2E60BAA4" w14:textId="77777777" w:rsidR="00CA4A5A" w:rsidRPr="000A2483" w:rsidRDefault="00CA4A5A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04F323E0" w14:textId="77777777" w:rsidR="0078024E" w:rsidRPr="000A2483" w:rsidRDefault="0078024E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tham gia trò chơi</w:t>
            </w:r>
          </w:p>
          <w:p w14:paraId="7EB3ED9C" w14:textId="77777777" w:rsidR="0078024E" w:rsidRPr="000A2483" w:rsidRDefault="0078024E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bình chọn</w:t>
            </w:r>
          </w:p>
          <w:p w14:paraId="1C3BF77C" w14:textId="3B8B4FD3" w:rsidR="00DE06CF" w:rsidRPr="000A2483" w:rsidRDefault="00DE06CF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6A822233" w14:textId="1D66E27C" w:rsidR="00CA4A5A" w:rsidRPr="000A2483" w:rsidRDefault="00CA4A5A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0F0B6E5D" w14:textId="77777777" w:rsidR="00CA4A5A" w:rsidRPr="000A2483" w:rsidRDefault="00CA4A5A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1C72BCB7" w14:textId="78BE673C" w:rsidR="00CA4A5A" w:rsidRPr="000A2483" w:rsidRDefault="0078024E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kể chuyện trong nhóm</w:t>
            </w:r>
          </w:p>
          <w:p w14:paraId="45FD7D50" w14:textId="4FE4ED5C" w:rsidR="0078024E" w:rsidRPr="000A2483" w:rsidRDefault="0078024E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- 1,2 nhóm kể trước lớp. </w:t>
            </w:r>
          </w:p>
          <w:p w14:paraId="28BD4B11" w14:textId="77777777" w:rsidR="0078024E" w:rsidRPr="000A2483" w:rsidRDefault="0078024E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nhóm khác NX</w:t>
            </w:r>
          </w:p>
          <w:p w14:paraId="6D72F7DF" w14:textId="77777777" w:rsidR="0078024E" w:rsidRPr="000A2483" w:rsidRDefault="0078024E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6879C990" w14:textId="77777777" w:rsidR="0078024E" w:rsidRPr="000A2483" w:rsidRDefault="0078024E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- 1 HS kể</w:t>
            </w:r>
          </w:p>
          <w:p w14:paraId="23368D9A" w14:textId="77777777" w:rsidR="0078024E" w:rsidRPr="000A2483" w:rsidRDefault="0078024E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HSNX</w:t>
            </w:r>
          </w:p>
          <w:p w14:paraId="52B31188" w14:textId="77777777" w:rsidR="0078024E" w:rsidRPr="000A2483" w:rsidRDefault="0078024E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1D1EFE98" w14:textId="77777777" w:rsidR="0030399E" w:rsidRPr="000A2483" w:rsidRDefault="0030399E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55B342C3" w14:textId="5371DE47" w:rsidR="00E627A6" w:rsidRPr="000A2483" w:rsidRDefault="00E627A6" w:rsidP="000A2483">
            <w:pPr>
              <w:tabs>
                <w:tab w:val="left" w:pos="81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52691FBC" w14:textId="77777777" w:rsidR="00CA4A5A" w:rsidRPr="000A2483" w:rsidRDefault="00CA4A5A" w:rsidP="000A2483">
            <w:pPr>
              <w:tabs>
                <w:tab w:val="left" w:pos="81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684A30C1" w14:textId="77777777" w:rsidR="00FD0C7F" w:rsidRPr="000A2483" w:rsidRDefault="00995628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="00FD0C7F"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HS trả lời</w:t>
            </w:r>
          </w:p>
          <w:p w14:paraId="7282DD0F" w14:textId="77777777" w:rsidR="00DE06CF" w:rsidRPr="000A2483" w:rsidRDefault="00DE06CF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266DCABE" w14:textId="005DF4F3" w:rsidR="00995628" w:rsidRPr="000A2483" w:rsidRDefault="000E730B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HS nghe</w:t>
            </w:r>
          </w:p>
        </w:tc>
      </w:tr>
      <w:tr w:rsidR="000A2483" w:rsidRPr="000A2483" w14:paraId="5AED0C99" w14:textId="77777777" w:rsidTr="000A2483">
        <w:tc>
          <w:tcPr>
            <w:tcW w:w="709" w:type="dxa"/>
          </w:tcPr>
          <w:p w14:paraId="09457B66" w14:textId="7C1A60AE" w:rsidR="000A2483" w:rsidRPr="000A2483" w:rsidRDefault="000A2483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3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’</w:t>
            </w:r>
          </w:p>
        </w:tc>
        <w:tc>
          <w:tcPr>
            <w:tcW w:w="4961" w:type="dxa"/>
          </w:tcPr>
          <w:p w14:paraId="3E22E732" w14:textId="77777777" w:rsidR="000A2483" w:rsidRPr="000A2483" w:rsidRDefault="000A2483" w:rsidP="000A24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A24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  <w:r w:rsidRPr="000A24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"/>
              </w:rPr>
              <w:t>. Hoạt</w:t>
            </w:r>
            <w:r w:rsidRPr="000A24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động vận dụng:</w:t>
            </w:r>
          </w:p>
          <w:p w14:paraId="5C0C38A9" w14:textId="77777777" w:rsidR="000A2483" w:rsidRPr="000A2483" w:rsidRDefault="000A2483" w:rsidP="000A2483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jc w:val="both"/>
              <w:rPr>
                <w:color w:val="000000" w:themeColor="text1"/>
              </w:rPr>
            </w:pPr>
            <w:r w:rsidRPr="000A2483">
              <w:rPr>
                <w:color w:val="000000" w:themeColor="text1"/>
              </w:rPr>
              <w:t>- Tiết học hôm nay con kể chuyện gì?</w:t>
            </w:r>
          </w:p>
          <w:p w14:paraId="5BE6A0E1" w14:textId="77777777" w:rsidR="000A2483" w:rsidRPr="000A2483" w:rsidRDefault="000A2483" w:rsidP="000A2483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jc w:val="both"/>
              <w:rPr>
                <w:color w:val="000000" w:themeColor="text1"/>
                <w:lang w:val="en-US"/>
              </w:rPr>
            </w:pPr>
            <w:r w:rsidRPr="000A2483">
              <w:rPr>
                <w:color w:val="000000" w:themeColor="text1"/>
                <w:lang w:val="en-US"/>
              </w:rPr>
              <w:t>- Con thích nhất nhân vật nào? Vì sao?</w:t>
            </w:r>
          </w:p>
          <w:p w14:paraId="39B6D0C0" w14:textId="77777777" w:rsidR="000A2483" w:rsidRPr="000A2483" w:rsidRDefault="000A2483" w:rsidP="000A2483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jc w:val="both"/>
              <w:rPr>
                <w:color w:val="000000" w:themeColor="text1"/>
              </w:rPr>
            </w:pPr>
            <w:r w:rsidRPr="000A2483">
              <w:rPr>
                <w:color w:val="000000" w:themeColor="text1"/>
              </w:rPr>
              <w:t xml:space="preserve">- Về nhà các con tập kể cho người thân </w:t>
            </w:r>
            <w:r w:rsidRPr="000A2483">
              <w:rPr>
                <w:color w:val="000000" w:themeColor="text1"/>
              </w:rPr>
              <w:lastRenderedPageBreak/>
              <w:t>nghe.</w:t>
            </w:r>
          </w:p>
          <w:p w14:paraId="51531D7D" w14:textId="7352991E" w:rsidR="000A2483" w:rsidRPr="000A2483" w:rsidRDefault="000A2483" w:rsidP="000A24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A2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GV nhắc</w:t>
            </w:r>
            <w:r w:rsidRPr="000A248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HS xem tranh, chuẩn bị cho tiết kể chuyện Vịt và sơn ca.</w:t>
            </w:r>
          </w:p>
        </w:tc>
        <w:tc>
          <w:tcPr>
            <w:tcW w:w="3544" w:type="dxa"/>
          </w:tcPr>
          <w:p w14:paraId="728EDFF3" w14:textId="77777777" w:rsidR="000A2483" w:rsidRPr="000A2483" w:rsidRDefault="000A2483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E326A8E" w14:textId="77777777" w:rsidR="000A2483" w:rsidRPr="000A2483" w:rsidRDefault="000A2483" w:rsidP="000A2483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HS trả lời</w:t>
            </w:r>
          </w:p>
          <w:p w14:paraId="1F2EBE67" w14:textId="77777777" w:rsidR="000A2483" w:rsidRPr="000A2483" w:rsidRDefault="000A2483" w:rsidP="000A2483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A248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HSTL</w:t>
            </w:r>
          </w:p>
          <w:p w14:paraId="4231C79E" w14:textId="77777777" w:rsidR="000A2483" w:rsidRPr="000A2483" w:rsidRDefault="000A2483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2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HS lắng nghe</w:t>
            </w:r>
            <w:r w:rsidRPr="000A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5B9E8253" w14:textId="77777777" w:rsidR="000A2483" w:rsidRDefault="000A2483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19ACE66" w14:textId="2DE364ED" w:rsidR="000A2483" w:rsidRPr="000A2483" w:rsidRDefault="000A2483" w:rsidP="000A2483">
            <w:pPr>
              <w:tabs>
                <w:tab w:val="left" w:pos="101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r w:rsidRPr="000A24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HS lắng nghe</w:t>
            </w:r>
          </w:p>
        </w:tc>
      </w:tr>
    </w:tbl>
    <w:p w14:paraId="6EB852B4" w14:textId="77777777" w:rsidR="00CA7EAA" w:rsidRPr="00CA7EAA" w:rsidRDefault="00CA7EAA" w:rsidP="00CA7EAA">
      <w:pPr>
        <w:rPr>
          <w:rFonts w:ascii="Times New Roman" w:hAnsi="Times New Roman"/>
          <w:color w:val="000000"/>
          <w:sz w:val="28"/>
          <w:szCs w:val="28"/>
        </w:rPr>
      </w:pPr>
      <w:r w:rsidRPr="00CA7EAA">
        <w:rPr>
          <w:rFonts w:ascii="Times New Roman" w:hAnsi="Times New Roman"/>
          <w:color w:val="000000"/>
          <w:sz w:val="28"/>
          <w:szCs w:val="28"/>
        </w:rPr>
        <w:lastRenderedPageBreak/>
        <w:t>*</w:t>
      </w:r>
      <w:r w:rsidRPr="00CA7EAA">
        <w:rPr>
          <w:rFonts w:ascii="Times New Roman" w:hAnsi="Times New Roman"/>
          <w:b/>
          <w:color w:val="000000"/>
          <w:sz w:val="28"/>
          <w:szCs w:val="28"/>
        </w:rPr>
        <w:t>Điều chỉnh sau bài dạy</w:t>
      </w:r>
      <w:r w:rsidRPr="00CA7EAA">
        <w:rPr>
          <w:rFonts w:ascii="Times New Roman" w:hAnsi="Times New Roman"/>
          <w:color w:val="000000"/>
          <w:sz w:val="28"/>
          <w:szCs w:val="28"/>
        </w:rPr>
        <w:t>:</w:t>
      </w:r>
    </w:p>
    <w:p w14:paraId="3049A2ED" w14:textId="7F3C5D8F" w:rsidR="00CA7EAA" w:rsidRDefault="00CA7EAA" w:rsidP="00CA7EAA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A2483">
        <w:t>…….</w:t>
      </w:r>
      <w:r>
        <w:t>………..</w:t>
      </w:r>
    </w:p>
    <w:p w14:paraId="3FCE3BF0" w14:textId="77777777" w:rsidR="000A2483" w:rsidRDefault="000A2483" w:rsidP="000A2483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..</w:t>
      </w:r>
    </w:p>
    <w:p w14:paraId="65DE3349" w14:textId="77777777" w:rsidR="000A2483" w:rsidRDefault="000A2483" w:rsidP="000A2483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..</w:t>
      </w:r>
    </w:p>
    <w:p w14:paraId="18627434" w14:textId="77777777" w:rsidR="000A2483" w:rsidRDefault="000A2483" w:rsidP="000A2483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..</w:t>
      </w:r>
    </w:p>
    <w:p w14:paraId="1410ABF6" w14:textId="77777777" w:rsidR="000A2483" w:rsidRDefault="000A2483" w:rsidP="000A2483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..</w:t>
      </w:r>
    </w:p>
    <w:p w14:paraId="10BD0DFC" w14:textId="77777777" w:rsidR="000A2483" w:rsidRDefault="000A2483" w:rsidP="00CA7EAA">
      <w:pPr>
        <w:spacing w:line="288" w:lineRule="auto"/>
        <w:rPr>
          <w:rFonts w:ascii="Times New Roman" w:hAnsi="Times New Roman"/>
          <w:color w:val="000000"/>
          <w:szCs w:val="28"/>
        </w:rPr>
      </w:pPr>
    </w:p>
    <w:p w14:paraId="22F36A47" w14:textId="77777777" w:rsidR="00995628" w:rsidRPr="008F5A99" w:rsidRDefault="00995628" w:rsidP="005E4204">
      <w:pPr>
        <w:widowControl w:val="0"/>
        <w:tabs>
          <w:tab w:val="left" w:pos="1018"/>
        </w:tabs>
        <w:spacing w:after="0" w:line="295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 w:bidi="vi-VN"/>
        </w:rPr>
      </w:pPr>
    </w:p>
    <w:p w14:paraId="6F40F31E" w14:textId="77777777" w:rsidR="00995628" w:rsidRPr="008F5A99" w:rsidRDefault="00995628" w:rsidP="005E4204">
      <w:pPr>
        <w:widowControl w:val="0"/>
        <w:tabs>
          <w:tab w:val="left" w:pos="1018"/>
        </w:tabs>
        <w:spacing w:after="0" w:line="295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 w:bidi="vi-VN"/>
        </w:rPr>
      </w:pPr>
    </w:p>
    <w:p w14:paraId="29BBB11F" w14:textId="77777777" w:rsidR="00995628" w:rsidRPr="008F5A99" w:rsidRDefault="00995628" w:rsidP="005E4204">
      <w:pPr>
        <w:widowControl w:val="0"/>
        <w:tabs>
          <w:tab w:val="left" w:pos="1018"/>
        </w:tabs>
        <w:spacing w:after="0" w:line="295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 w:bidi="vi-VN"/>
        </w:rPr>
      </w:pPr>
    </w:p>
    <w:p w14:paraId="2086C968" w14:textId="77777777" w:rsidR="00FE3815" w:rsidRPr="008F5A99" w:rsidRDefault="00FE3815" w:rsidP="005E42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E957C5" w14:textId="77777777" w:rsidR="00CD52F9" w:rsidRPr="008F5A99" w:rsidRDefault="00CD52F9" w:rsidP="005E420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CD52F9" w:rsidRPr="008F5A99" w:rsidSect="000A2483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49D05A" w14:textId="77777777" w:rsidR="00AE6E31" w:rsidRDefault="00AE6E31" w:rsidP="00FD0C7F">
      <w:pPr>
        <w:spacing w:after="0" w:line="240" w:lineRule="auto"/>
      </w:pPr>
      <w:r>
        <w:separator/>
      </w:r>
    </w:p>
  </w:endnote>
  <w:endnote w:type="continuationSeparator" w:id="0">
    <w:p w14:paraId="2DEFBEFB" w14:textId="77777777" w:rsidR="00AE6E31" w:rsidRDefault="00AE6E31" w:rsidP="00FD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A2CF1" w14:textId="77777777" w:rsidR="00AE6E31" w:rsidRDefault="00AE6E31" w:rsidP="00FD0C7F">
      <w:pPr>
        <w:spacing w:after="0" w:line="240" w:lineRule="auto"/>
      </w:pPr>
      <w:r>
        <w:separator/>
      </w:r>
    </w:p>
  </w:footnote>
  <w:footnote w:type="continuationSeparator" w:id="0">
    <w:p w14:paraId="44857131" w14:textId="77777777" w:rsidR="00AE6E31" w:rsidRDefault="00AE6E31" w:rsidP="00FD0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2B29"/>
    <w:multiLevelType w:val="hybridMultilevel"/>
    <w:tmpl w:val="53EAA8CE"/>
    <w:lvl w:ilvl="0" w:tplc="E8D48F7E">
      <w:start w:val="1"/>
      <w:numFmt w:val="decimal"/>
      <w:lvlText w:val="%1."/>
      <w:lvlJc w:val="left"/>
      <w:pPr>
        <w:ind w:left="9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1A8923A0"/>
    <w:multiLevelType w:val="multilevel"/>
    <w:tmpl w:val="AE8487D2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6768E0"/>
    <w:multiLevelType w:val="multilevel"/>
    <w:tmpl w:val="93D6E454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95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95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155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155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51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75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7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235" w:hanging="2160"/>
      </w:pPr>
      <w:rPr>
        <w:rFonts w:hint="default"/>
        <w:b/>
      </w:rPr>
    </w:lvl>
  </w:abstractNum>
  <w:abstractNum w:abstractNumId="3">
    <w:nsid w:val="22152CAB"/>
    <w:multiLevelType w:val="hybridMultilevel"/>
    <w:tmpl w:val="887C96E2"/>
    <w:lvl w:ilvl="0" w:tplc="3A926E30">
      <w:start w:val="1"/>
      <w:numFmt w:val="decimal"/>
      <w:lvlText w:val="(%1"/>
      <w:lvlJc w:val="left"/>
      <w:pPr>
        <w:ind w:left="47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35" w:hanging="360"/>
      </w:pPr>
    </w:lvl>
    <w:lvl w:ilvl="2" w:tplc="0409001B" w:tentative="1">
      <w:start w:val="1"/>
      <w:numFmt w:val="lowerRoman"/>
      <w:lvlText w:val="%3."/>
      <w:lvlJc w:val="right"/>
      <w:pPr>
        <w:ind w:left="6155" w:hanging="180"/>
      </w:pPr>
    </w:lvl>
    <w:lvl w:ilvl="3" w:tplc="0409000F" w:tentative="1">
      <w:start w:val="1"/>
      <w:numFmt w:val="decimal"/>
      <w:lvlText w:val="%4."/>
      <w:lvlJc w:val="left"/>
      <w:pPr>
        <w:ind w:left="6875" w:hanging="360"/>
      </w:pPr>
    </w:lvl>
    <w:lvl w:ilvl="4" w:tplc="04090019" w:tentative="1">
      <w:start w:val="1"/>
      <w:numFmt w:val="lowerLetter"/>
      <w:lvlText w:val="%5."/>
      <w:lvlJc w:val="left"/>
      <w:pPr>
        <w:ind w:left="7595" w:hanging="360"/>
      </w:pPr>
    </w:lvl>
    <w:lvl w:ilvl="5" w:tplc="0409001B" w:tentative="1">
      <w:start w:val="1"/>
      <w:numFmt w:val="lowerRoman"/>
      <w:lvlText w:val="%6."/>
      <w:lvlJc w:val="right"/>
      <w:pPr>
        <w:ind w:left="8315" w:hanging="180"/>
      </w:pPr>
    </w:lvl>
    <w:lvl w:ilvl="6" w:tplc="0409000F" w:tentative="1">
      <w:start w:val="1"/>
      <w:numFmt w:val="decimal"/>
      <w:lvlText w:val="%7."/>
      <w:lvlJc w:val="left"/>
      <w:pPr>
        <w:ind w:left="9035" w:hanging="360"/>
      </w:pPr>
    </w:lvl>
    <w:lvl w:ilvl="7" w:tplc="04090019" w:tentative="1">
      <w:start w:val="1"/>
      <w:numFmt w:val="lowerLetter"/>
      <w:lvlText w:val="%8."/>
      <w:lvlJc w:val="left"/>
      <w:pPr>
        <w:ind w:left="9755" w:hanging="360"/>
      </w:pPr>
    </w:lvl>
    <w:lvl w:ilvl="8" w:tplc="0409001B" w:tentative="1">
      <w:start w:val="1"/>
      <w:numFmt w:val="lowerRoman"/>
      <w:lvlText w:val="%9."/>
      <w:lvlJc w:val="right"/>
      <w:pPr>
        <w:ind w:left="10475" w:hanging="180"/>
      </w:pPr>
    </w:lvl>
  </w:abstractNum>
  <w:abstractNum w:abstractNumId="4">
    <w:nsid w:val="47FF42AD"/>
    <w:multiLevelType w:val="multilevel"/>
    <w:tmpl w:val="32264CA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C8226EC"/>
    <w:multiLevelType w:val="multilevel"/>
    <w:tmpl w:val="BF36F85E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CF72AD8"/>
    <w:multiLevelType w:val="hybridMultilevel"/>
    <w:tmpl w:val="DE308FA6"/>
    <w:lvl w:ilvl="0" w:tplc="00BC73B8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>
    <w:nsid w:val="5E605D78"/>
    <w:multiLevelType w:val="hybridMultilevel"/>
    <w:tmpl w:val="6FB84E80"/>
    <w:lvl w:ilvl="0" w:tplc="79040E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82EDB"/>
    <w:multiLevelType w:val="multilevel"/>
    <w:tmpl w:val="73F600F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51C31A4"/>
    <w:multiLevelType w:val="hybridMultilevel"/>
    <w:tmpl w:val="C568D1E6"/>
    <w:lvl w:ilvl="0" w:tplc="37E012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B20CFE"/>
    <w:multiLevelType w:val="hybridMultilevel"/>
    <w:tmpl w:val="213AFAEA"/>
    <w:lvl w:ilvl="0" w:tplc="6C86D0B4">
      <w:start w:val="1"/>
      <w:numFmt w:val="decimal"/>
      <w:lvlText w:val="%1."/>
      <w:lvlJc w:val="left"/>
      <w:pPr>
        <w:ind w:left="5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66"/>
    <w:rsid w:val="00000709"/>
    <w:rsid w:val="00074C85"/>
    <w:rsid w:val="000A2483"/>
    <w:rsid w:val="000E4702"/>
    <w:rsid w:val="000E730B"/>
    <w:rsid w:val="000F7B6E"/>
    <w:rsid w:val="00133A07"/>
    <w:rsid w:val="001349A8"/>
    <w:rsid w:val="00135D3B"/>
    <w:rsid w:val="00165023"/>
    <w:rsid w:val="00166F94"/>
    <w:rsid w:val="00167CDB"/>
    <w:rsid w:val="00173629"/>
    <w:rsid w:val="001A4EC8"/>
    <w:rsid w:val="001B4E09"/>
    <w:rsid w:val="002432F9"/>
    <w:rsid w:val="00261CEF"/>
    <w:rsid w:val="0026782C"/>
    <w:rsid w:val="00271FB9"/>
    <w:rsid w:val="00297815"/>
    <w:rsid w:val="002B0598"/>
    <w:rsid w:val="002B5B9C"/>
    <w:rsid w:val="002C3CD6"/>
    <w:rsid w:val="002E1A65"/>
    <w:rsid w:val="002E61DB"/>
    <w:rsid w:val="0030399E"/>
    <w:rsid w:val="00311DA8"/>
    <w:rsid w:val="00357631"/>
    <w:rsid w:val="00380A7D"/>
    <w:rsid w:val="003A6844"/>
    <w:rsid w:val="003C2635"/>
    <w:rsid w:val="003E7F60"/>
    <w:rsid w:val="003F6016"/>
    <w:rsid w:val="00420C99"/>
    <w:rsid w:val="0044373A"/>
    <w:rsid w:val="00451795"/>
    <w:rsid w:val="00454352"/>
    <w:rsid w:val="00454E05"/>
    <w:rsid w:val="004568E9"/>
    <w:rsid w:val="00460239"/>
    <w:rsid w:val="00473393"/>
    <w:rsid w:val="00492AEF"/>
    <w:rsid w:val="004A4EB8"/>
    <w:rsid w:val="004B2C53"/>
    <w:rsid w:val="004B51FB"/>
    <w:rsid w:val="004D0C6B"/>
    <w:rsid w:val="005132CC"/>
    <w:rsid w:val="00551C51"/>
    <w:rsid w:val="00576A70"/>
    <w:rsid w:val="005A7BB6"/>
    <w:rsid w:val="005C3B1A"/>
    <w:rsid w:val="005D0622"/>
    <w:rsid w:val="005D675B"/>
    <w:rsid w:val="005E4204"/>
    <w:rsid w:val="00612051"/>
    <w:rsid w:val="0061445C"/>
    <w:rsid w:val="00624903"/>
    <w:rsid w:val="00630604"/>
    <w:rsid w:val="00636422"/>
    <w:rsid w:val="00654C9C"/>
    <w:rsid w:val="006B5041"/>
    <w:rsid w:val="006B7F5E"/>
    <w:rsid w:val="006C590B"/>
    <w:rsid w:val="006D01CE"/>
    <w:rsid w:val="006D0B53"/>
    <w:rsid w:val="00713290"/>
    <w:rsid w:val="007440EC"/>
    <w:rsid w:val="0075742E"/>
    <w:rsid w:val="007715F8"/>
    <w:rsid w:val="0078024E"/>
    <w:rsid w:val="0078385D"/>
    <w:rsid w:val="007B5C1B"/>
    <w:rsid w:val="007C7135"/>
    <w:rsid w:val="007D1826"/>
    <w:rsid w:val="00817628"/>
    <w:rsid w:val="0084487C"/>
    <w:rsid w:val="0085424B"/>
    <w:rsid w:val="008564EF"/>
    <w:rsid w:val="00897C8E"/>
    <w:rsid w:val="008A6134"/>
    <w:rsid w:val="008A703C"/>
    <w:rsid w:val="008C54BD"/>
    <w:rsid w:val="008F273B"/>
    <w:rsid w:val="008F4C49"/>
    <w:rsid w:val="008F5A99"/>
    <w:rsid w:val="0091051B"/>
    <w:rsid w:val="0093397B"/>
    <w:rsid w:val="009406F3"/>
    <w:rsid w:val="00947788"/>
    <w:rsid w:val="00947CC5"/>
    <w:rsid w:val="00991FA2"/>
    <w:rsid w:val="00995628"/>
    <w:rsid w:val="009A1FCE"/>
    <w:rsid w:val="009B08FE"/>
    <w:rsid w:val="009B141B"/>
    <w:rsid w:val="00A24CA2"/>
    <w:rsid w:val="00A61E64"/>
    <w:rsid w:val="00A75A7F"/>
    <w:rsid w:val="00AB09AB"/>
    <w:rsid w:val="00AE6E31"/>
    <w:rsid w:val="00B31041"/>
    <w:rsid w:val="00B52C66"/>
    <w:rsid w:val="00B55B1E"/>
    <w:rsid w:val="00B63FAB"/>
    <w:rsid w:val="00B71615"/>
    <w:rsid w:val="00B9668B"/>
    <w:rsid w:val="00BB3DCA"/>
    <w:rsid w:val="00BC4CAF"/>
    <w:rsid w:val="00BE2EEB"/>
    <w:rsid w:val="00C17C67"/>
    <w:rsid w:val="00C37DFC"/>
    <w:rsid w:val="00C468AD"/>
    <w:rsid w:val="00C8793C"/>
    <w:rsid w:val="00CA4A5A"/>
    <w:rsid w:val="00CA7EAA"/>
    <w:rsid w:val="00CD52F9"/>
    <w:rsid w:val="00CE1C7C"/>
    <w:rsid w:val="00D039A7"/>
    <w:rsid w:val="00D24196"/>
    <w:rsid w:val="00D476F1"/>
    <w:rsid w:val="00D62ACD"/>
    <w:rsid w:val="00DC77DD"/>
    <w:rsid w:val="00DD123F"/>
    <w:rsid w:val="00DE06CF"/>
    <w:rsid w:val="00DE2251"/>
    <w:rsid w:val="00E075F5"/>
    <w:rsid w:val="00E14987"/>
    <w:rsid w:val="00E51A30"/>
    <w:rsid w:val="00E627A6"/>
    <w:rsid w:val="00E85430"/>
    <w:rsid w:val="00EA387C"/>
    <w:rsid w:val="00EB73E0"/>
    <w:rsid w:val="00ED733F"/>
    <w:rsid w:val="00EE3EAB"/>
    <w:rsid w:val="00F147B1"/>
    <w:rsid w:val="00F65300"/>
    <w:rsid w:val="00FA6A7F"/>
    <w:rsid w:val="00FC1559"/>
    <w:rsid w:val="00FD0C7F"/>
    <w:rsid w:val="00FD7F87"/>
    <w:rsid w:val="00FE3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4DD8CD1"/>
  <w15:docId w15:val="{D1EBD7D2-EDEE-41CE-9E2C-BC08A960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2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3815"/>
    <w:rPr>
      <w:i/>
      <w:iCs/>
    </w:rPr>
  </w:style>
  <w:style w:type="table" w:styleId="TableGrid">
    <w:name w:val="Table Grid"/>
    <w:basedOn w:val="TableNormal"/>
    <w:unhideWhenUsed/>
    <w:rsid w:val="00995628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vi-VN" w:eastAsia="vi-VN" w:bidi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1A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C7F"/>
  </w:style>
  <w:style w:type="paragraph" w:styleId="Footer">
    <w:name w:val="footer"/>
    <w:basedOn w:val="Normal"/>
    <w:link w:val="FooterChar"/>
    <w:uiPriority w:val="99"/>
    <w:unhideWhenUsed/>
    <w:rsid w:val="00FD0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C7F"/>
  </w:style>
  <w:style w:type="paragraph" w:styleId="BalloonText">
    <w:name w:val="Balloon Text"/>
    <w:basedOn w:val="Normal"/>
    <w:link w:val="BalloonTextChar"/>
    <w:uiPriority w:val="99"/>
    <w:semiHidden/>
    <w:unhideWhenUsed/>
    <w:rsid w:val="002978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815"/>
    <w:rPr>
      <w:rFonts w:ascii="Segoe UI" w:hAnsi="Segoe UI" w:cs="Segoe UI"/>
      <w:sz w:val="18"/>
      <w:szCs w:val="18"/>
    </w:rPr>
  </w:style>
  <w:style w:type="character" w:customStyle="1" w:styleId="Vnbnnidung">
    <w:name w:val="Văn bản nội dung_"/>
    <w:basedOn w:val="DefaultParagraphFont"/>
    <w:link w:val="Vnbnnidung0"/>
    <w:rsid w:val="00167CDB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167CDB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paragraph" w:styleId="NoSpacing">
    <w:name w:val="No Spacing"/>
    <w:uiPriority w:val="1"/>
    <w:qFormat/>
    <w:rsid w:val="00B7161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991</Words>
  <Characters>5649</Characters>
  <Application>Microsoft Office Word</Application>
  <DocSecurity>0</DocSecurity>
  <Lines>47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Mai</cp:lastModifiedBy>
  <cp:revision>36</cp:revision>
  <cp:lastPrinted>2021-03-02T16:33:00Z</cp:lastPrinted>
  <dcterms:created xsi:type="dcterms:W3CDTF">2020-08-22T13:17:00Z</dcterms:created>
  <dcterms:modified xsi:type="dcterms:W3CDTF">2023-03-05T22:32:00Z</dcterms:modified>
</cp:coreProperties>
</file>