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617764"/>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19CA006F"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6DE5DBF2"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7BBBFEB7" w14:textId="0CAADEBB" w:rsidR="00953366"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617764" w:history="1">
        <w:r w:rsidR="00953366" w:rsidRPr="006E1E9B">
          <w:rPr>
            <w:rStyle w:val="Hyperlink"/>
            <w:rFonts w:cstheme="minorHAnsi"/>
          </w:rPr>
          <w:t>Automation Test User Manual</w:t>
        </w:r>
        <w:r w:rsidR="00953366">
          <w:rPr>
            <w:webHidden/>
          </w:rPr>
          <w:tab/>
        </w:r>
        <w:r w:rsidR="00953366">
          <w:rPr>
            <w:webHidden/>
          </w:rPr>
          <w:fldChar w:fldCharType="begin"/>
        </w:r>
        <w:r w:rsidR="00953366">
          <w:rPr>
            <w:webHidden/>
          </w:rPr>
          <w:instrText xml:space="preserve"> PAGEREF _Toc43617764 \h </w:instrText>
        </w:r>
        <w:r w:rsidR="00953366">
          <w:rPr>
            <w:webHidden/>
          </w:rPr>
        </w:r>
        <w:r w:rsidR="00953366">
          <w:rPr>
            <w:webHidden/>
          </w:rPr>
          <w:fldChar w:fldCharType="separate"/>
        </w:r>
        <w:r w:rsidR="00953366">
          <w:rPr>
            <w:webHidden/>
          </w:rPr>
          <w:t>1</w:t>
        </w:r>
        <w:r w:rsidR="00953366">
          <w:rPr>
            <w:webHidden/>
          </w:rPr>
          <w:fldChar w:fldCharType="end"/>
        </w:r>
      </w:hyperlink>
    </w:p>
    <w:p w14:paraId="7627A199" w14:textId="0EF94AC8" w:rsidR="00953366" w:rsidRDefault="00953366">
      <w:pPr>
        <w:pStyle w:val="TOC1"/>
        <w:rPr>
          <w:rFonts w:asciiTheme="minorHAnsi" w:eastAsiaTheme="minorEastAsia" w:hAnsiTheme="minorHAnsi" w:cstheme="minorBidi"/>
          <w:sz w:val="22"/>
          <w:szCs w:val="22"/>
        </w:rPr>
      </w:pPr>
      <w:hyperlink w:anchor="_Toc43617765" w:history="1">
        <w:r w:rsidRPr="006E1E9B">
          <w:rPr>
            <w:rStyle w:val="Hyperlink"/>
          </w:rPr>
          <w:t>1</w:t>
        </w:r>
        <w:r>
          <w:rPr>
            <w:rFonts w:asciiTheme="minorHAnsi" w:eastAsiaTheme="minorEastAsia" w:hAnsiTheme="minorHAnsi" w:cstheme="minorBidi"/>
            <w:sz w:val="22"/>
            <w:szCs w:val="22"/>
          </w:rPr>
          <w:tab/>
        </w:r>
        <w:r w:rsidRPr="006E1E9B">
          <w:rPr>
            <w:rStyle w:val="Hyperlink"/>
          </w:rPr>
          <w:t>Introduction</w:t>
        </w:r>
        <w:r>
          <w:rPr>
            <w:webHidden/>
          </w:rPr>
          <w:tab/>
        </w:r>
        <w:r>
          <w:rPr>
            <w:webHidden/>
          </w:rPr>
          <w:fldChar w:fldCharType="begin"/>
        </w:r>
        <w:r>
          <w:rPr>
            <w:webHidden/>
          </w:rPr>
          <w:instrText xml:space="preserve"> PAGEREF _Toc43617765 \h </w:instrText>
        </w:r>
        <w:r>
          <w:rPr>
            <w:webHidden/>
          </w:rPr>
        </w:r>
        <w:r>
          <w:rPr>
            <w:webHidden/>
          </w:rPr>
          <w:fldChar w:fldCharType="separate"/>
        </w:r>
        <w:r>
          <w:rPr>
            <w:webHidden/>
          </w:rPr>
          <w:t>5</w:t>
        </w:r>
        <w:r>
          <w:rPr>
            <w:webHidden/>
          </w:rPr>
          <w:fldChar w:fldCharType="end"/>
        </w:r>
      </w:hyperlink>
    </w:p>
    <w:p w14:paraId="696F52CE" w14:textId="2962573A" w:rsidR="00953366" w:rsidRDefault="00953366">
      <w:pPr>
        <w:pStyle w:val="TOC1"/>
        <w:rPr>
          <w:rFonts w:asciiTheme="minorHAnsi" w:eastAsiaTheme="minorEastAsia" w:hAnsiTheme="minorHAnsi" w:cstheme="minorBidi"/>
          <w:sz w:val="22"/>
          <w:szCs w:val="22"/>
        </w:rPr>
      </w:pPr>
      <w:hyperlink w:anchor="_Toc43617766" w:history="1">
        <w:r w:rsidRPr="006E1E9B">
          <w:rPr>
            <w:rStyle w:val="Hyperlink"/>
          </w:rPr>
          <w:t>2</w:t>
        </w:r>
        <w:r>
          <w:rPr>
            <w:rFonts w:asciiTheme="minorHAnsi" w:eastAsiaTheme="minorEastAsia" w:hAnsiTheme="minorHAnsi" w:cstheme="minorBidi"/>
            <w:sz w:val="22"/>
            <w:szCs w:val="22"/>
          </w:rPr>
          <w:tab/>
        </w:r>
        <w:r w:rsidRPr="006E1E9B">
          <w:rPr>
            <w:rStyle w:val="Hyperlink"/>
          </w:rPr>
          <w:t>Terminology, Abbreviations and Notations</w:t>
        </w:r>
        <w:r>
          <w:rPr>
            <w:webHidden/>
          </w:rPr>
          <w:tab/>
        </w:r>
        <w:r>
          <w:rPr>
            <w:webHidden/>
          </w:rPr>
          <w:fldChar w:fldCharType="begin"/>
        </w:r>
        <w:r>
          <w:rPr>
            <w:webHidden/>
          </w:rPr>
          <w:instrText xml:space="preserve"> PAGEREF _Toc43617766 \h </w:instrText>
        </w:r>
        <w:r>
          <w:rPr>
            <w:webHidden/>
          </w:rPr>
        </w:r>
        <w:r>
          <w:rPr>
            <w:webHidden/>
          </w:rPr>
          <w:fldChar w:fldCharType="separate"/>
        </w:r>
        <w:r>
          <w:rPr>
            <w:webHidden/>
          </w:rPr>
          <w:t>5</w:t>
        </w:r>
        <w:r>
          <w:rPr>
            <w:webHidden/>
          </w:rPr>
          <w:fldChar w:fldCharType="end"/>
        </w:r>
      </w:hyperlink>
    </w:p>
    <w:p w14:paraId="6EC89C26" w14:textId="20B5AE6D" w:rsidR="00953366" w:rsidRDefault="00953366">
      <w:pPr>
        <w:pStyle w:val="TOC1"/>
        <w:rPr>
          <w:rFonts w:asciiTheme="minorHAnsi" w:eastAsiaTheme="minorEastAsia" w:hAnsiTheme="minorHAnsi" w:cstheme="minorBidi"/>
          <w:sz w:val="22"/>
          <w:szCs w:val="22"/>
        </w:rPr>
      </w:pPr>
      <w:hyperlink w:anchor="_Toc43617767" w:history="1">
        <w:r w:rsidRPr="006E1E9B">
          <w:rPr>
            <w:rStyle w:val="Hyperlink"/>
          </w:rPr>
          <w:t>3</w:t>
        </w:r>
        <w:r>
          <w:rPr>
            <w:rFonts w:asciiTheme="minorHAnsi" w:eastAsiaTheme="minorEastAsia" w:hAnsiTheme="minorHAnsi" w:cstheme="minorBidi"/>
            <w:sz w:val="22"/>
            <w:szCs w:val="22"/>
          </w:rPr>
          <w:tab/>
        </w:r>
        <w:r w:rsidRPr="006E1E9B">
          <w:rPr>
            <w:rStyle w:val="Hyperlink"/>
          </w:rPr>
          <w:t>Installation</w:t>
        </w:r>
        <w:r>
          <w:rPr>
            <w:webHidden/>
          </w:rPr>
          <w:tab/>
        </w:r>
        <w:r>
          <w:rPr>
            <w:webHidden/>
          </w:rPr>
          <w:fldChar w:fldCharType="begin"/>
        </w:r>
        <w:r>
          <w:rPr>
            <w:webHidden/>
          </w:rPr>
          <w:instrText xml:space="preserve"> PAGEREF _Toc43617767 \h </w:instrText>
        </w:r>
        <w:r>
          <w:rPr>
            <w:webHidden/>
          </w:rPr>
        </w:r>
        <w:r>
          <w:rPr>
            <w:webHidden/>
          </w:rPr>
          <w:fldChar w:fldCharType="separate"/>
        </w:r>
        <w:r>
          <w:rPr>
            <w:webHidden/>
          </w:rPr>
          <w:t>5</w:t>
        </w:r>
        <w:r>
          <w:rPr>
            <w:webHidden/>
          </w:rPr>
          <w:fldChar w:fldCharType="end"/>
        </w:r>
      </w:hyperlink>
    </w:p>
    <w:p w14:paraId="211B4C8D" w14:textId="5C0E2ECA" w:rsidR="00953366" w:rsidRDefault="00953366">
      <w:pPr>
        <w:pStyle w:val="TOC1"/>
        <w:rPr>
          <w:rFonts w:asciiTheme="minorHAnsi" w:eastAsiaTheme="minorEastAsia" w:hAnsiTheme="minorHAnsi" w:cstheme="minorBidi"/>
          <w:sz w:val="22"/>
          <w:szCs w:val="22"/>
        </w:rPr>
      </w:pPr>
      <w:hyperlink w:anchor="_Toc43617768" w:history="1">
        <w:r w:rsidRPr="006E1E9B">
          <w:rPr>
            <w:rStyle w:val="Hyperlink"/>
          </w:rPr>
          <w:t>4</w:t>
        </w:r>
        <w:r>
          <w:rPr>
            <w:rFonts w:asciiTheme="minorHAnsi" w:eastAsiaTheme="minorEastAsia" w:hAnsiTheme="minorHAnsi" w:cstheme="minorBidi"/>
            <w:sz w:val="22"/>
            <w:szCs w:val="22"/>
          </w:rPr>
          <w:tab/>
        </w:r>
        <w:r w:rsidRPr="006E1E9B">
          <w:rPr>
            <w:rStyle w:val="Hyperlink"/>
          </w:rPr>
          <w:t>Uninstallation</w:t>
        </w:r>
        <w:r>
          <w:rPr>
            <w:webHidden/>
          </w:rPr>
          <w:tab/>
        </w:r>
        <w:r>
          <w:rPr>
            <w:webHidden/>
          </w:rPr>
          <w:fldChar w:fldCharType="begin"/>
        </w:r>
        <w:r>
          <w:rPr>
            <w:webHidden/>
          </w:rPr>
          <w:instrText xml:space="preserve"> PAGEREF _Toc43617768 \h </w:instrText>
        </w:r>
        <w:r>
          <w:rPr>
            <w:webHidden/>
          </w:rPr>
        </w:r>
        <w:r>
          <w:rPr>
            <w:webHidden/>
          </w:rPr>
          <w:fldChar w:fldCharType="separate"/>
        </w:r>
        <w:r>
          <w:rPr>
            <w:webHidden/>
          </w:rPr>
          <w:t>5</w:t>
        </w:r>
        <w:r>
          <w:rPr>
            <w:webHidden/>
          </w:rPr>
          <w:fldChar w:fldCharType="end"/>
        </w:r>
      </w:hyperlink>
    </w:p>
    <w:p w14:paraId="2F5482AF" w14:textId="6D48F583" w:rsidR="00953366" w:rsidRDefault="00953366">
      <w:pPr>
        <w:pStyle w:val="TOC1"/>
        <w:rPr>
          <w:rFonts w:asciiTheme="minorHAnsi" w:eastAsiaTheme="minorEastAsia" w:hAnsiTheme="minorHAnsi" w:cstheme="minorBidi"/>
          <w:sz w:val="22"/>
          <w:szCs w:val="22"/>
        </w:rPr>
      </w:pPr>
      <w:hyperlink w:anchor="_Toc43617769" w:history="1">
        <w:r w:rsidRPr="006E1E9B">
          <w:rPr>
            <w:rStyle w:val="Hyperlink"/>
          </w:rPr>
          <w:t>5</w:t>
        </w:r>
        <w:r>
          <w:rPr>
            <w:rFonts w:asciiTheme="minorHAnsi" w:eastAsiaTheme="minorEastAsia" w:hAnsiTheme="minorHAnsi" w:cstheme="minorBidi"/>
            <w:sz w:val="22"/>
            <w:szCs w:val="22"/>
          </w:rPr>
          <w:tab/>
        </w:r>
        <w:r w:rsidRPr="006E1E9B">
          <w:rPr>
            <w:rStyle w:val="Hyperlink"/>
          </w:rPr>
          <w:t>Software overview</w:t>
        </w:r>
        <w:r>
          <w:rPr>
            <w:webHidden/>
          </w:rPr>
          <w:tab/>
        </w:r>
        <w:r>
          <w:rPr>
            <w:webHidden/>
          </w:rPr>
          <w:fldChar w:fldCharType="begin"/>
        </w:r>
        <w:r>
          <w:rPr>
            <w:webHidden/>
          </w:rPr>
          <w:instrText xml:space="preserve"> PAGEREF _Toc43617769 \h </w:instrText>
        </w:r>
        <w:r>
          <w:rPr>
            <w:webHidden/>
          </w:rPr>
        </w:r>
        <w:r>
          <w:rPr>
            <w:webHidden/>
          </w:rPr>
          <w:fldChar w:fldCharType="separate"/>
        </w:r>
        <w:r>
          <w:rPr>
            <w:webHidden/>
          </w:rPr>
          <w:t>5</w:t>
        </w:r>
        <w:r>
          <w:rPr>
            <w:webHidden/>
          </w:rPr>
          <w:fldChar w:fldCharType="end"/>
        </w:r>
      </w:hyperlink>
    </w:p>
    <w:p w14:paraId="582635A9" w14:textId="448F4F4F" w:rsidR="00953366" w:rsidRDefault="00953366">
      <w:pPr>
        <w:pStyle w:val="TOC1"/>
        <w:rPr>
          <w:rFonts w:asciiTheme="minorHAnsi" w:eastAsiaTheme="minorEastAsia" w:hAnsiTheme="minorHAnsi" w:cstheme="minorBidi"/>
          <w:sz w:val="22"/>
          <w:szCs w:val="22"/>
        </w:rPr>
      </w:pPr>
      <w:hyperlink w:anchor="_Toc43617770" w:history="1">
        <w:r w:rsidRPr="006E1E9B">
          <w:rPr>
            <w:rStyle w:val="Hyperlink"/>
          </w:rPr>
          <w:t>6</w:t>
        </w:r>
        <w:r>
          <w:rPr>
            <w:rFonts w:asciiTheme="minorHAnsi" w:eastAsiaTheme="minorEastAsia" w:hAnsiTheme="minorHAnsi" w:cstheme="minorBidi"/>
            <w:sz w:val="22"/>
            <w:szCs w:val="22"/>
          </w:rPr>
          <w:tab/>
        </w:r>
        <w:r w:rsidRPr="006E1E9B">
          <w:rPr>
            <w:rStyle w:val="Hyperlink"/>
          </w:rPr>
          <w:t>Setup Hardware</w:t>
        </w:r>
        <w:r>
          <w:rPr>
            <w:webHidden/>
          </w:rPr>
          <w:tab/>
        </w:r>
        <w:r>
          <w:rPr>
            <w:webHidden/>
          </w:rPr>
          <w:fldChar w:fldCharType="begin"/>
        </w:r>
        <w:r>
          <w:rPr>
            <w:webHidden/>
          </w:rPr>
          <w:instrText xml:space="preserve"> PAGEREF _Toc43617770 \h </w:instrText>
        </w:r>
        <w:r>
          <w:rPr>
            <w:webHidden/>
          </w:rPr>
        </w:r>
        <w:r>
          <w:rPr>
            <w:webHidden/>
          </w:rPr>
          <w:fldChar w:fldCharType="separate"/>
        </w:r>
        <w:r>
          <w:rPr>
            <w:webHidden/>
          </w:rPr>
          <w:t>6</w:t>
        </w:r>
        <w:r>
          <w:rPr>
            <w:webHidden/>
          </w:rPr>
          <w:fldChar w:fldCharType="end"/>
        </w:r>
      </w:hyperlink>
    </w:p>
    <w:p w14:paraId="4CE5762D" w14:textId="7BA6B269" w:rsidR="00953366" w:rsidRDefault="00953366">
      <w:pPr>
        <w:pStyle w:val="TOC1"/>
        <w:rPr>
          <w:rFonts w:asciiTheme="minorHAnsi" w:eastAsiaTheme="minorEastAsia" w:hAnsiTheme="minorHAnsi" w:cstheme="minorBidi"/>
          <w:sz w:val="22"/>
          <w:szCs w:val="22"/>
        </w:rPr>
      </w:pPr>
      <w:hyperlink w:anchor="_Toc43617771" w:history="1">
        <w:r w:rsidRPr="006E1E9B">
          <w:rPr>
            <w:rStyle w:val="Hyperlink"/>
          </w:rPr>
          <w:t>7</w:t>
        </w:r>
        <w:r>
          <w:rPr>
            <w:rFonts w:asciiTheme="minorHAnsi" w:eastAsiaTheme="minorEastAsia" w:hAnsiTheme="minorHAnsi" w:cstheme="minorBidi"/>
            <w:sz w:val="22"/>
            <w:szCs w:val="22"/>
          </w:rPr>
          <w:tab/>
        </w:r>
        <w:r w:rsidRPr="006E1E9B">
          <w:rPr>
            <w:rStyle w:val="Hyperlink"/>
          </w:rPr>
          <w:t>Usage</w:t>
        </w:r>
        <w:r>
          <w:rPr>
            <w:webHidden/>
          </w:rPr>
          <w:tab/>
        </w:r>
        <w:r>
          <w:rPr>
            <w:webHidden/>
          </w:rPr>
          <w:fldChar w:fldCharType="begin"/>
        </w:r>
        <w:r>
          <w:rPr>
            <w:webHidden/>
          </w:rPr>
          <w:instrText xml:space="preserve"> PAGEREF _Toc43617771 \h </w:instrText>
        </w:r>
        <w:r>
          <w:rPr>
            <w:webHidden/>
          </w:rPr>
        </w:r>
        <w:r>
          <w:rPr>
            <w:webHidden/>
          </w:rPr>
          <w:fldChar w:fldCharType="separate"/>
        </w:r>
        <w:r>
          <w:rPr>
            <w:webHidden/>
          </w:rPr>
          <w:t>7</w:t>
        </w:r>
        <w:r>
          <w:rPr>
            <w:webHidden/>
          </w:rPr>
          <w:fldChar w:fldCharType="end"/>
        </w:r>
      </w:hyperlink>
    </w:p>
    <w:p w14:paraId="19F377C3" w14:textId="7F208AE4" w:rsidR="00953366" w:rsidRDefault="00953366">
      <w:pPr>
        <w:pStyle w:val="TOC1"/>
        <w:rPr>
          <w:rFonts w:asciiTheme="minorHAnsi" w:eastAsiaTheme="minorEastAsia" w:hAnsiTheme="minorHAnsi" w:cstheme="minorBidi"/>
          <w:sz w:val="22"/>
          <w:szCs w:val="22"/>
        </w:rPr>
      </w:pPr>
      <w:hyperlink w:anchor="_Toc43617772" w:history="1">
        <w:r w:rsidRPr="006E1E9B">
          <w:rPr>
            <w:rStyle w:val="Hyperlink"/>
          </w:rPr>
          <w:t>8</w:t>
        </w:r>
        <w:r>
          <w:rPr>
            <w:rFonts w:asciiTheme="minorHAnsi" w:eastAsiaTheme="minorEastAsia" w:hAnsiTheme="minorHAnsi" w:cstheme="minorBidi"/>
            <w:sz w:val="22"/>
            <w:szCs w:val="22"/>
          </w:rPr>
          <w:tab/>
        </w:r>
        <w:r w:rsidRPr="006E1E9B">
          <w:rPr>
            <w:rStyle w:val="Hyperlink"/>
          </w:rPr>
          <w:t>Input File Description</w:t>
        </w:r>
        <w:r>
          <w:rPr>
            <w:webHidden/>
          </w:rPr>
          <w:tab/>
        </w:r>
        <w:r>
          <w:rPr>
            <w:webHidden/>
          </w:rPr>
          <w:fldChar w:fldCharType="begin"/>
        </w:r>
        <w:r>
          <w:rPr>
            <w:webHidden/>
          </w:rPr>
          <w:instrText xml:space="preserve"> PAGEREF _Toc43617772 \h </w:instrText>
        </w:r>
        <w:r>
          <w:rPr>
            <w:webHidden/>
          </w:rPr>
        </w:r>
        <w:r>
          <w:rPr>
            <w:webHidden/>
          </w:rPr>
          <w:fldChar w:fldCharType="separate"/>
        </w:r>
        <w:r>
          <w:rPr>
            <w:webHidden/>
          </w:rPr>
          <w:t>8</w:t>
        </w:r>
        <w:r>
          <w:rPr>
            <w:webHidden/>
          </w:rPr>
          <w:fldChar w:fldCharType="end"/>
        </w:r>
      </w:hyperlink>
    </w:p>
    <w:p w14:paraId="2C463E65" w14:textId="5096B972" w:rsidR="00953366" w:rsidRDefault="00953366">
      <w:pPr>
        <w:pStyle w:val="TOC1"/>
        <w:rPr>
          <w:rFonts w:asciiTheme="minorHAnsi" w:eastAsiaTheme="minorEastAsia" w:hAnsiTheme="minorHAnsi" w:cstheme="minorBidi"/>
          <w:sz w:val="22"/>
          <w:szCs w:val="22"/>
        </w:rPr>
      </w:pPr>
      <w:hyperlink w:anchor="_Toc43617773" w:history="1">
        <w:r w:rsidRPr="006E1E9B">
          <w:rPr>
            <w:rStyle w:val="Hyperlink"/>
          </w:rPr>
          <w:t>9</w:t>
        </w:r>
        <w:r>
          <w:rPr>
            <w:rFonts w:asciiTheme="minorHAnsi" w:eastAsiaTheme="minorEastAsia" w:hAnsiTheme="minorHAnsi" w:cstheme="minorBidi"/>
            <w:sz w:val="22"/>
            <w:szCs w:val="22"/>
          </w:rPr>
          <w:tab/>
        </w:r>
        <w:r w:rsidRPr="006E1E9B">
          <w:rPr>
            <w:rStyle w:val="Hyperlink"/>
          </w:rPr>
          <w:t>Export File Description</w:t>
        </w:r>
        <w:r>
          <w:rPr>
            <w:webHidden/>
          </w:rPr>
          <w:tab/>
        </w:r>
        <w:r>
          <w:rPr>
            <w:webHidden/>
          </w:rPr>
          <w:fldChar w:fldCharType="begin"/>
        </w:r>
        <w:r>
          <w:rPr>
            <w:webHidden/>
          </w:rPr>
          <w:instrText xml:space="preserve"> PAGEREF _Toc43617773 \h </w:instrText>
        </w:r>
        <w:r>
          <w:rPr>
            <w:webHidden/>
          </w:rPr>
        </w:r>
        <w:r>
          <w:rPr>
            <w:webHidden/>
          </w:rPr>
          <w:fldChar w:fldCharType="separate"/>
        </w:r>
        <w:r>
          <w:rPr>
            <w:webHidden/>
          </w:rPr>
          <w:t>8</w:t>
        </w:r>
        <w:r>
          <w:rPr>
            <w:webHidden/>
          </w:rPr>
          <w:fldChar w:fldCharType="end"/>
        </w:r>
      </w:hyperlink>
    </w:p>
    <w:p w14:paraId="7D40A0F7" w14:textId="1DD47845"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617765"/>
      <w:bookmarkEnd w:id="3"/>
      <w:r>
        <w:lastRenderedPageBreak/>
        <w:t>Introduction</w:t>
      </w:r>
      <w:bookmarkEnd w:id="4"/>
    </w:p>
    <w:p w14:paraId="65D7772B" w14:textId="1802AB89" w:rsidR="00F41793" w:rsidRDefault="00F41793" w:rsidP="00F41793">
      <w:pPr>
        <w:rPr>
          <w:rFonts w:cstheme="minorHAnsi"/>
        </w:rPr>
      </w:pPr>
      <w:r w:rsidRPr="005D08D0">
        <w:rPr>
          <w:rFonts w:cstheme="minorHAnsi"/>
        </w:rPr>
        <w:t xml:space="preserve">This document aims to describe how to install </w:t>
      </w:r>
      <w:r w:rsidR="0000446B">
        <w:rPr>
          <w:rFonts w:cstheme="minorHAnsi"/>
        </w:rPr>
        <w:t>Automation Test Tool</w:t>
      </w:r>
      <w:r w:rsidRPr="005D08D0">
        <w:rPr>
          <w:rFonts w:cstheme="minorHAnsi"/>
        </w:rPr>
        <w:t xml:space="preserve"> and it</w:t>
      </w:r>
      <w:r>
        <w:rPr>
          <w:rFonts w:cstheme="minorHAnsi"/>
        </w:rPr>
        <w:t>’</w:t>
      </w:r>
      <w:r w:rsidRPr="005D08D0">
        <w:rPr>
          <w:rFonts w:cstheme="minorHAnsi"/>
        </w:rPr>
        <w:t xml:space="preserve">s all features of the </w:t>
      </w:r>
      <w:r w:rsidR="0000446B">
        <w:rPr>
          <w:rFonts w:cstheme="minorHAnsi"/>
        </w:rPr>
        <w:t>Automation Test Tool</w:t>
      </w:r>
      <w:r w:rsidRPr="005D08D0">
        <w:rPr>
          <w:rFonts w:cstheme="minorHAnsi"/>
        </w:rPr>
        <w:t xml:space="preserve">. This tool is used by </w:t>
      </w:r>
      <w:r w:rsidR="005E0CF5">
        <w:rPr>
          <w:rFonts w:cstheme="minorHAnsi"/>
        </w:rPr>
        <w:t>tester</w:t>
      </w:r>
      <w:r w:rsidRPr="005D08D0">
        <w:rPr>
          <w:rFonts w:cstheme="minorHAnsi"/>
        </w:rPr>
        <w:t xml:space="preserve"> to </w:t>
      </w:r>
      <w:r w:rsidR="005E0CF5">
        <w:rPr>
          <w:rFonts w:cstheme="minorHAnsi"/>
        </w:rPr>
        <w:t xml:space="preserve">automate reader testing. The Automation Test Tool controls </w:t>
      </w:r>
      <w:proofErr w:type="spellStart"/>
      <w:r w:rsidR="005E0CF5">
        <w:rPr>
          <w:rFonts w:cstheme="minorHAnsi"/>
        </w:rPr>
        <w:t>Dobot</w:t>
      </w:r>
      <w:proofErr w:type="spellEnd"/>
      <w:r w:rsidR="005E0CF5">
        <w:rPr>
          <w:rFonts w:cstheme="minorHAnsi"/>
        </w:rPr>
        <w:t xml:space="preserve"> (Robot arm) to tap card on many positions off reader then run test all functions of card follow the right flow.</w:t>
      </w:r>
    </w:p>
    <w:p w14:paraId="4C07E48B" w14:textId="77777777" w:rsidR="00F41793" w:rsidRPr="00F41793" w:rsidRDefault="00F41793" w:rsidP="00F41793"/>
    <w:p w14:paraId="52AE1B29" w14:textId="31F08986" w:rsidR="00573DEA" w:rsidRDefault="00573DEA" w:rsidP="00E07603">
      <w:pPr>
        <w:pStyle w:val="Heading1"/>
      </w:pPr>
      <w:bookmarkStart w:id="5" w:name="_Toc43617766"/>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56B33B5F" w:rsidR="003002EE" w:rsidRDefault="0000446B" w:rsidP="006E7546">
            <w:pPr>
              <w:tabs>
                <w:tab w:val="center" w:pos="1026"/>
              </w:tabs>
              <w:jc w:val="center"/>
              <w:rPr>
                <w:rFonts w:cstheme="minorHAnsi"/>
              </w:rPr>
            </w:pPr>
            <w:r>
              <w:rPr>
                <w:rFonts w:cstheme="minorHAnsi"/>
              </w:rPr>
              <w:t>ATT</w:t>
            </w:r>
          </w:p>
        </w:tc>
        <w:tc>
          <w:tcPr>
            <w:tcW w:w="4263" w:type="dxa"/>
            <w:shd w:val="clear" w:color="auto" w:fill="auto"/>
          </w:tcPr>
          <w:p w14:paraId="19AA0AFC" w14:textId="683FAFD5" w:rsidR="003002EE" w:rsidRDefault="0000446B"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Automation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617767"/>
      <w:r>
        <w:t>Installation</w:t>
      </w:r>
      <w:bookmarkEnd w:id="6"/>
    </w:p>
    <w:p w14:paraId="15A51C42" w14:textId="0AF3A4E3" w:rsidR="008C45EF" w:rsidRPr="008C45EF" w:rsidRDefault="009E4E19" w:rsidP="0000446B">
      <w:pPr>
        <w:ind w:firstLine="0"/>
      </w:pPr>
      <w:r>
        <w:t>[</w:t>
      </w:r>
      <w:r w:rsidR="0000446B">
        <w:t xml:space="preserve">No </w:t>
      </w:r>
      <w:r>
        <w:t>U</w:t>
      </w:r>
      <w:r w:rsidR="0000446B">
        <w:t>pdate</w:t>
      </w:r>
      <w:r>
        <w:t>]</w:t>
      </w:r>
    </w:p>
    <w:p w14:paraId="5C6CFB2E" w14:textId="1F0F6191" w:rsidR="003002EE" w:rsidRDefault="00573DEA" w:rsidP="003002EE">
      <w:pPr>
        <w:pStyle w:val="Heading1"/>
      </w:pPr>
      <w:bookmarkStart w:id="7" w:name="_Toc43617768"/>
      <w:r>
        <w:t>Uninstallation</w:t>
      </w:r>
      <w:bookmarkEnd w:id="7"/>
    </w:p>
    <w:p w14:paraId="62F302A5" w14:textId="5F2378D6" w:rsidR="007468BB" w:rsidRPr="009E4E19" w:rsidRDefault="009E4E19" w:rsidP="009E4E19">
      <w:pPr>
        <w:ind w:firstLine="0"/>
      </w:pPr>
      <w:r>
        <w:t>[No Update]</w:t>
      </w:r>
    </w:p>
    <w:p w14:paraId="46AF411E" w14:textId="44BF3FBC" w:rsidR="00463DC4" w:rsidRDefault="00573DEA" w:rsidP="00E07603">
      <w:pPr>
        <w:pStyle w:val="Heading1"/>
      </w:pPr>
      <w:bookmarkStart w:id="8" w:name="_Toc43617769"/>
      <w:r>
        <w:t>Software overview</w:t>
      </w:r>
      <w:bookmarkEnd w:id="8"/>
    </w:p>
    <w:p w14:paraId="6C43757A" w14:textId="02AD516B" w:rsidR="00A40619" w:rsidRDefault="00A40619" w:rsidP="006E7546">
      <w:r>
        <w:t>Click “</w:t>
      </w:r>
      <w:r w:rsidR="0000446B">
        <w:t>Automation Test Tool</w:t>
      </w:r>
      <w:r>
        <w:t>” to open application.</w:t>
      </w:r>
    </w:p>
    <w:p w14:paraId="6AD94FF7" w14:textId="5722ADB9" w:rsidR="00A40619" w:rsidRDefault="00444B83" w:rsidP="00A40619">
      <w:pPr>
        <w:jc w:val="center"/>
      </w:pPr>
      <w:r w:rsidRPr="00444B83">
        <w:rPr>
          <w:noProof/>
        </w:rPr>
        <w:drawing>
          <wp:inline distT="0" distB="0" distL="0" distR="0" wp14:anchorId="3D990290" wp14:editId="3204120D">
            <wp:extent cx="790685" cy="762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685" cy="762106"/>
                    </a:xfrm>
                    <a:prstGeom prst="rect">
                      <a:avLst/>
                    </a:prstGeom>
                  </pic:spPr>
                </pic:pic>
              </a:graphicData>
            </a:graphic>
          </wp:inline>
        </w:drawing>
      </w:r>
    </w:p>
    <w:p w14:paraId="32037023" w14:textId="28A0F9AD" w:rsidR="00A40619" w:rsidRDefault="00A40619" w:rsidP="00A40619">
      <w:pPr>
        <w:ind w:firstLine="0"/>
        <w:jc w:val="center"/>
        <w:rPr>
          <w:b/>
          <w:bCs/>
        </w:rPr>
      </w:pPr>
      <w:r>
        <w:rPr>
          <w:b/>
          <w:bCs/>
        </w:rPr>
        <w:t xml:space="preserve">Figure </w:t>
      </w:r>
      <w:r w:rsidR="00D72B75">
        <w:rPr>
          <w:b/>
          <w:bCs/>
        </w:rPr>
        <w:t>1</w:t>
      </w:r>
      <w:r>
        <w:rPr>
          <w:b/>
          <w:bCs/>
        </w:rPr>
        <w:t>. Application Icon</w:t>
      </w:r>
    </w:p>
    <w:p w14:paraId="3A23805A" w14:textId="51B1D8C0" w:rsidR="007468BB" w:rsidRDefault="007468BB" w:rsidP="00A40619">
      <w:pPr>
        <w:ind w:firstLine="0"/>
        <w:jc w:val="center"/>
        <w:rPr>
          <w:b/>
          <w:bCs/>
        </w:rPr>
      </w:pPr>
    </w:p>
    <w:p w14:paraId="61DFDB2B" w14:textId="397B591F" w:rsidR="00D72B75" w:rsidRDefault="007575A1" w:rsidP="00D72B75">
      <w:pPr>
        <w:ind w:firstLine="0"/>
        <w:jc w:val="center"/>
        <w:rPr>
          <w:b/>
          <w:bCs/>
        </w:rPr>
      </w:pPr>
      <w:r>
        <w:rPr>
          <w:b/>
          <w:bCs/>
          <w:noProof/>
        </w:rPr>
        <w:lastRenderedPageBreak/>
        <mc:AlternateContent>
          <mc:Choice Requires="wpg">
            <w:drawing>
              <wp:anchor distT="0" distB="0" distL="114300" distR="114300" simplePos="0" relativeHeight="251669504" behindDoc="0" locked="0" layoutInCell="1" allowOverlap="1" wp14:anchorId="4F46531F" wp14:editId="788B83C9">
                <wp:simplePos x="0" y="0"/>
                <wp:positionH relativeFrom="page">
                  <wp:align>right</wp:align>
                </wp:positionH>
                <wp:positionV relativeFrom="paragraph">
                  <wp:posOffset>33020</wp:posOffset>
                </wp:positionV>
                <wp:extent cx="7674610" cy="3504565"/>
                <wp:effectExtent l="19050" t="19050" r="40640" b="38735"/>
                <wp:wrapNone/>
                <wp:docPr id="14" name="Group 14"/>
                <wp:cNvGraphicFramePr/>
                <a:graphic xmlns:a="http://schemas.openxmlformats.org/drawingml/2006/main">
                  <a:graphicData uri="http://schemas.microsoft.com/office/word/2010/wordprocessingGroup">
                    <wpg:wgp>
                      <wpg:cNvGrpSpPr/>
                      <wpg:grpSpPr>
                        <a:xfrm>
                          <a:off x="0" y="0"/>
                          <a:ext cx="7674610" cy="3504565"/>
                          <a:chOff x="-9525" y="0"/>
                          <a:chExt cx="7675609" cy="3505200"/>
                        </a:xfrm>
                      </wpg:grpSpPr>
                      <wps:wsp>
                        <wps:cNvPr id="6" name="Speech Bubble: Oval 6"/>
                        <wps:cNvSpPr/>
                        <wps:spPr>
                          <a:xfrm>
                            <a:off x="5867400" y="0"/>
                            <a:ext cx="1676400" cy="685800"/>
                          </a:xfrm>
                          <a:prstGeom prst="wedgeEllipseCallout">
                            <a:avLst>
                              <a:gd name="adj1" fmla="val -67685"/>
                              <a:gd name="adj2" fmla="val 26388"/>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42D0DE94" w14:textId="732F9B61" w:rsidR="00D72B75" w:rsidRPr="00D63DB8" w:rsidRDefault="00D63DB8" w:rsidP="00D63DB8">
                              <w:pPr>
                                <w:spacing w:before="0" w:beforeAutospacing="0" w:line="240" w:lineRule="auto"/>
                                <w:ind w:firstLine="0"/>
                                <w:jc w:val="center"/>
                              </w:pPr>
                              <w:r>
                                <w:t xml:space="preserve">Control </w:t>
                              </w:r>
                              <w:proofErr w:type="spellStart"/>
                              <w:r>
                                <w:t>Dobot</w:t>
                              </w:r>
                              <w:proofErr w:type="spellEnd"/>
                              <w: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peech Bubble: Oval 8"/>
                        <wps:cNvSpPr/>
                        <wps:spPr>
                          <a:xfrm>
                            <a:off x="57150" y="257175"/>
                            <a:ext cx="1600200" cy="714375"/>
                          </a:xfrm>
                          <a:prstGeom prst="wedgeEllipseCallout">
                            <a:avLst>
                              <a:gd name="adj1" fmla="val 63700"/>
                              <a:gd name="adj2" fmla="val 52471"/>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75764F3A" w14:textId="1832877D" w:rsidR="00D63DB8" w:rsidRPr="00D63DB8" w:rsidRDefault="00D63DB8" w:rsidP="00D63DB8">
                              <w:pPr>
                                <w:spacing w:before="0" w:beforeAutospacing="0" w:line="240" w:lineRule="auto"/>
                                <w:ind w:firstLine="0"/>
                                <w:contextualSpacing w:val="0"/>
                                <w:jc w:val="center"/>
                              </w:pPr>
                              <w:r>
                                <w:t xml:space="preserve">Control </w:t>
                              </w:r>
                              <w:r>
                                <w:t>reader</w:t>
                              </w:r>
                              <w: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peech Bubble: Oval 9"/>
                        <wps:cNvSpPr/>
                        <wps:spPr>
                          <a:xfrm>
                            <a:off x="5962650" y="1000125"/>
                            <a:ext cx="1295400" cy="723900"/>
                          </a:xfrm>
                          <a:prstGeom prst="wedgeEllipseCallout">
                            <a:avLst>
                              <a:gd name="adj1" fmla="val -76508"/>
                              <a:gd name="adj2" fmla="val 21125"/>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A5D47E0" w14:textId="38135457" w:rsidR="00D63DB8" w:rsidRPr="00D63DB8" w:rsidRDefault="00D63DB8" w:rsidP="00D63DB8">
                              <w:pPr>
                                <w:spacing w:before="0" w:beforeAutospacing="0" w:line="240" w:lineRule="auto"/>
                                <w:ind w:firstLine="0"/>
                                <w:jc w:val="center"/>
                              </w:pPr>
                              <w:r>
                                <w:t>Load file of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peech Bubble: Oval 10"/>
                        <wps:cNvSpPr/>
                        <wps:spPr>
                          <a:xfrm>
                            <a:off x="438150" y="2990850"/>
                            <a:ext cx="1085850" cy="514350"/>
                          </a:xfrm>
                          <a:prstGeom prst="wedgeEllipseCallout">
                            <a:avLst>
                              <a:gd name="adj1" fmla="val 79993"/>
                              <a:gd name="adj2" fmla="val -55417"/>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50F334E" w14:textId="20CA9DE6" w:rsidR="00D63DB8" w:rsidRPr="00D63DB8" w:rsidRDefault="00D63DB8" w:rsidP="00D63DB8">
                              <w:pPr>
                                <w:spacing w:before="0" w:beforeAutospacing="0"/>
                                <w:ind w:firstLine="0"/>
                                <w:jc w:val="center"/>
                              </w:pPr>
                              <w:r>
                                <w:t>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peech Bubble: Oval 11"/>
                        <wps:cNvSpPr/>
                        <wps:spPr>
                          <a:xfrm>
                            <a:off x="-9525" y="1400175"/>
                            <a:ext cx="1790700" cy="971550"/>
                          </a:xfrm>
                          <a:prstGeom prst="wedgeEllipseCallout">
                            <a:avLst>
                              <a:gd name="adj1" fmla="val 64605"/>
                              <a:gd name="adj2" fmla="val 18888"/>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D19DCEC" w14:textId="1CC6FCF0" w:rsidR="00D63DB8" w:rsidRPr="00D63DB8" w:rsidRDefault="00D63DB8" w:rsidP="00D63DB8">
                              <w:pPr>
                                <w:spacing w:before="0" w:beforeAutospacing="0" w:line="240" w:lineRule="auto"/>
                                <w:ind w:firstLine="0"/>
                                <w:jc w:val="center"/>
                              </w:pPr>
                              <w:r>
                                <w:t>Export detail report o</w:t>
                              </w:r>
                              <w:r w:rsidR="007575A1">
                                <w:t xml:space="preserve">r </w:t>
                              </w:r>
                              <w:r>
                                <w:t>summary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peech Bubble: Oval 12"/>
                        <wps:cNvSpPr/>
                        <wps:spPr>
                          <a:xfrm>
                            <a:off x="5618209" y="2242601"/>
                            <a:ext cx="2047875" cy="1104900"/>
                          </a:xfrm>
                          <a:prstGeom prst="wedgeEllipseCallout">
                            <a:avLst>
                              <a:gd name="adj1" fmla="val -74515"/>
                              <a:gd name="adj2" fmla="val -39147"/>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1C8546A0" w14:textId="5E2E8A8E" w:rsidR="007575A1" w:rsidRPr="00D63DB8" w:rsidRDefault="007575A1" w:rsidP="007575A1">
                              <w:pPr>
                                <w:spacing w:before="0" w:beforeAutospacing="0" w:line="240" w:lineRule="auto"/>
                                <w:ind w:firstLine="0"/>
                                <w:contextualSpacing w:val="0"/>
                                <w:jc w:val="center"/>
                              </w:pPr>
                              <w:r>
                                <w:t>Set new original coordinate. Start/Stop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6531F" id="Group 14" o:spid="_x0000_s1026" style="position:absolute;left:0;text-align:left;margin-left:553.1pt;margin-top:2.6pt;width:604.3pt;height:275.95pt;z-index:251669504;mso-position-horizontal:right;mso-position-horizontal-relative:page;mso-width-relative:margin;mso-height-relative:margin" coordorigin="-95" coordsize="76756,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6" o:spid="_x0000_s1027" type="#_x0000_t63" style="position:absolute;left:58674;width:1676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" adj="-3820,16500" fillcolor="white [3201]" strokecolor="#365f91 [2404]" strokeweight="1.5pt">
                  <v:textbox>
                    <w:txbxContent>
                      <w:p w14:paraId="42D0DE94" w14:textId="732F9B61" w:rsidR="00D72B75" w:rsidRPr="00D63DB8" w:rsidRDefault="00D63DB8" w:rsidP="00D63DB8">
                        <w:pPr>
                          <w:spacing w:before="0" w:beforeAutospacing="0" w:line="240" w:lineRule="auto"/>
                          <w:ind w:firstLine="0"/>
                          <w:jc w:val="center"/>
                        </w:pPr>
                        <w:r>
                          <w:t xml:space="preserve">Control </w:t>
                        </w:r>
                        <w:proofErr w:type="spellStart"/>
                        <w:r>
                          <w:t>Dobot</w:t>
                        </w:r>
                        <w:proofErr w:type="spellEnd"/>
                        <w:r>
                          <w:t xml:space="preserve"> connection</w:t>
                        </w:r>
                      </w:p>
                    </w:txbxContent>
                  </v:textbox>
                </v:shape>
                <v:shape id="Speech Bubble: Oval 8" o:spid="_x0000_s1028" type="#_x0000_t63" style="position:absolute;left:571;top:2571;width:16002;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" adj="24559,22134" fillcolor="white [3201]" strokecolor="#365f91 [2404]" strokeweight="1.5pt">
                  <v:textbox>
                    <w:txbxContent>
                      <w:p w14:paraId="75764F3A" w14:textId="1832877D" w:rsidR="00D63DB8" w:rsidRPr="00D63DB8" w:rsidRDefault="00D63DB8" w:rsidP="00D63DB8">
                        <w:pPr>
                          <w:spacing w:before="0" w:beforeAutospacing="0" w:line="240" w:lineRule="auto"/>
                          <w:ind w:firstLine="0"/>
                          <w:contextualSpacing w:val="0"/>
                          <w:jc w:val="center"/>
                        </w:pPr>
                        <w:r>
                          <w:t xml:space="preserve">Control </w:t>
                        </w:r>
                        <w:r>
                          <w:t>reader</w:t>
                        </w:r>
                        <w:r>
                          <w:t xml:space="preserve"> connection</w:t>
                        </w:r>
                      </w:p>
                    </w:txbxContent>
                  </v:textbox>
                </v:shape>
                <v:shape id="Speech Bubble: Oval 9" o:spid="_x0000_s1029" type="#_x0000_t63" style="position:absolute;left:59626;top:10001;width:1295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" adj="-5726,15363" fillcolor="white [3201]" strokecolor="#365f91 [2404]" strokeweight="1.5pt">
                  <v:textbox>
                    <w:txbxContent>
                      <w:p w14:paraId="2A5D47E0" w14:textId="38135457" w:rsidR="00D63DB8" w:rsidRPr="00D63DB8" w:rsidRDefault="00D63DB8" w:rsidP="00D63DB8">
                        <w:pPr>
                          <w:spacing w:before="0" w:beforeAutospacing="0" w:line="240" w:lineRule="auto"/>
                          <w:ind w:firstLine="0"/>
                          <w:jc w:val="center"/>
                        </w:pPr>
                        <w:r>
                          <w:t>Load file of coordinate</w:t>
                        </w:r>
                      </w:p>
                    </w:txbxContent>
                  </v:textbox>
                </v:shape>
                <v:shape id="Speech Bubble: Oval 10" o:spid="_x0000_s1030" type="#_x0000_t63" style="position:absolute;left:4381;top:29908;width:1085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" adj="28078,-1170" fillcolor="white [3201]" strokecolor="#365f91 [2404]" strokeweight="1.5pt">
                  <v:textbox>
                    <w:txbxContent>
                      <w:p w14:paraId="350F334E" w14:textId="20CA9DE6" w:rsidR="00D63DB8" w:rsidRPr="00D63DB8" w:rsidRDefault="00D63DB8" w:rsidP="00D63DB8">
                        <w:pPr>
                          <w:spacing w:before="0" w:beforeAutospacing="0"/>
                          <w:ind w:firstLine="0"/>
                          <w:jc w:val="center"/>
                        </w:pPr>
                        <w:r>
                          <w:t>Log Data</w:t>
                        </w:r>
                      </w:p>
                    </w:txbxContent>
                  </v:textbox>
                </v:shape>
                <v:shape id="Speech Bubble: Oval 11" o:spid="_x0000_s1031" type="#_x0000_t63" style="position:absolute;left:-95;top:14001;width:17906;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" adj="24755,14880" fillcolor="white [3201]" strokecolor="#365f91 [2404]" strokeweight="1.5pt">
                  <v:textbox>
                    <w:txbxContent>
                      <w:p w14:paraId="2D19DCEC" w14:textId="1CC6FCF0" w:rsidR="00D63DB8" w:rsidRPr="00D63DB8" w:rsidRDefault="00D63DB8" w:rsidP="00D63DB8">
                        <w:pPr>
                          <w:spacing w:before="0" w:beforeAutospacing="0" w:line="240" w:lineRule="auto"/>
                          <w:ind w:firstLine="0"/>
                          <w:jc w:val="center"/>
                        </w:pPr>
                        <w:r>
                          <w:t>Export detail report o</w:t>
                        </w:r>
                        <w:r w:rsidR="007575A1">
                          <w:t xml:space="preserve">r </w:t>
                        </w:r>
                        <w:r>
                          <w:t>summary report</w:t>
                        </w:r>
                      </w:p>
                    </w:txbxContent>
                  </v:textbox>
                </v:shape>
                <v:shape id="Speech Bubble: Oval 12" o:spid="_x0000_s1032" type="#_x0000_t63" style="position:absolute;left:56182;top:22426;width:20478;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" adj="-5295,2344" fillcolor="white [3201]" strokecolor="#365f91 [2404]" strokeweight="1.5pt">
                  <v:textbox>
                    <w:txbxContent>
                      <w:p w14:paraId="1C8546A0" w14:textId="5E2E8A8E" w:rsidR="007575A1" w:rsidRPr="00D63DB8" w:rsidRDefault="007575A1" w:rsidP="007575A1">
                        <w:pPr>
                          <w:spacing w:before="0" w:beforeAutospacing="0" w:line="240" w:lineRule="auto"/>
                          <w:ind w:firstLine="0"/>
                          <w:contextualSpacing w:val="0"/>
                          <w:jc w:val="center"/>
                        </w:pPr>
                        <w:r>
                          <w:t>Set new original coordinate. Start/Stop testing.</w:t>
                        </w:r>
                      </w:p>
                    </w:txbxContent>
                  </v:textbox>
                </v:shape>
                <w10:wrap anchorx="page"/>
              </v:group>
            </w:pict>
          </mc:Fallback>
        </mc:AlternateContent>
      </w:r>
      <w:r w:rsidR="00444B83" w:rsidRPr="00444B83">
        <w:rPr>
          <w:b/>
          <w:bCs/>
          <w:noProof/>
        </w:rPr>
        <w:drawing>
          <wp:inline distT="0" distB="0" distL="0" distR="0" wp14:anchorId="2991041A" wp14:editId="28E1E20B">
            <wp:extent cx="4448175" cy="39957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978" cy="4012644"/>
                    </a:xfrm>
                    <a:prstGeom prst="rect">
                      <a:avLst/>
                    </a:prstGeom>
                  </pic:spPr>
                </pic:pic>
              </a:graphicData>
            </a:graphic>
          </wp:inline>
        </w:drawing>
      </w:r>
    </w:p>
    <w:p w14:paraId="2B646DED" w14:textId="0699B0B6" w:rsidR="00812491" w:rsidRPr="00D72B75" w:rsidRDefault="00D72B75" w:rsidP="00D72B75">
      <w:pPr>
        <w:ind w:firstLine="0"/>
        <w:jc w:val="center"/>
        <w:rPr>
          <w:b/>
          <w:bCs/>
        </w:rPr>
      </w:pPr>
      <w:r>
        <w:rPr>
          <w:b/>
          <w:bCs/>
        </w:rPr>
        <w:t xml:space="preserve">Figure </w:t>
      </w:r>
      <w:r>
        <w:rPr>
          <w:b/>
          <w:bCs/>
        </w:rPr>
        <w:t>2</w:t>
      </w:r>
      <w:r>
        <w:rPr>
          <w:b/>
          <w:bCs/>
        </w:rPr>
        <w:t>. Application Overview</w:t>
      </w:r>
    </w:p>
    <w:p w14:paraId="1C07725B" w14:textId="625C714D" w:rsidR="009E4E19" w:rsidRDefault="009E4E19" w:rsidP="007C34DC">
      <w:pPr>
        <w:pStyle w:val="Heading1"/>
      </w:pPr>
      <w:bookmarkStart w:id="9" w:name="_Error_list"/>
      <w:bookmarkStart w:id="10" w:name="_Toc43617770"/>
      <w:bookmarkEnd w:id="9"/>
      <w:r>
        <w:t>Setup Hardware</w:t>
      </w:r>
      <w:bookmarkEnd w:id="10"/>
    </w:p>
    <w:p w14:paraId="0F73807A" w14:textId="77777777" w:rsidR="009E4E19" w:rsidRPr="009E4E19" w:rsidRDefault="009E4E19" w:rsidP="009E4E19"/>
    <w:p w14:paraId="4C41CDA8" w14:textId="38C1BEB2" w:rsidR="007C34DC" w:rsidRDefault="009E4E19" w:rsidP="007C34DC">
      <w:pPr>
        <w:pStyle w:val="Heading1"/>
      </w:pPr>
      <w:bookmarkStart w:id="11" w:name="_Toc43617771"/>
      <w:r>
        <w:lastRenderedPageBreak/>
        <w:t>Usag</w:t>
      </w:r>
      <w:r w:rsidR="007C34DC">
        <w:t>e</w:t>
      </w:r>
      <w:bookmarkEnd w:id="11"/>
    </w:p>
    <w:p w14:paraId="7BBD909F" w14:textId="32621B6C" w:rsidR="00D72B75" w:rsidRPr="00D72B75" w:rsidRDefault="00D72B75" w:rsidP="007575A1">
      <w:pPr>
        <w:jc w:val="center"/>
      </w:pPr>
      <w:r>
        <w:rPr>
          <w:noProof/>
        </w:rPr>
        <w:drawing>
          <wp:inline distT="0" distB="0" distL="0" distR="0" wp14:anchorId="78C2DB38" wp14:editId="6660DD24">
            <wp:extent cx="4224517" cy="4581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0704" cy="4599080"/>
                    </a:xfrm>
                    <a:prstGeom prst="rect">
                      <a:avLst/>
                    </a:prstGeom>
                    <a:noFill/>
                    <a:ln>
                      <a:noFill/>
                    </a:ln>
                  </pic:spPr>
                </pic:pic>
              </a:graphicData>
            </a:graphic>
          </wp:inline>
        </w:drawing>
      </w:r>
    </w:p>
    <w:p w14:paraId="20DA70BA" w14:textId="540E794F" w:rsidR="004A659E" w:rsidRPr="004A659E" w:rsidRDefault="004A659E" w:rsidP="004A659E">
      <w:r>
        <w:t xml:space="preserve">Demo clip: </w:t>
      </w:r>
      <w:hyperlink r:id="rId15" w:history="1">
        <w:r w:rsidRPr="00CA0F0D">
          <w:rPr>
            <w:rStyle w:val="Hyperlink"/>
          </w:rPr>
          <w:t>https://drive.google.com/file/d/1jkYeBWvg2Ox6P9e1G2SVtYrR92DSML4Y/view</w:t>
        </w:r>
      </w:hyperlink>
      <w:r>
        <w:t xml:space="preserve"> </w:t>
      </w:r>
    </w:p>
    <w:p w14:paraId="6220633B" w14:textId="2563F6FB" w:rsidR="00A73CB2" w:rsidRDefault="007C34DC" w:rsidP="007C34DC">
      <w:pPr>
        <w:pStyle w:val="Heading1"/>
      </w:pPr>
      <w:bookmarkStart w:id="12" w:name="_Toc43617772"/>
      <w:r>
        <w:lastRenderedPageBreak/>
        <w:t xml:space="preserve">Input File </w:t>
      </w:r>
      <w:r w:rsidR="00A73CB2">
        <w:t>Description</w:t>
      </w:r>
      <w:bookmarkEnd w:id="12"/>
    </w:p>
    <w:p w14:paraId="0706CF42" w14:textId="064BC765" w:rsidR="008F3700" w:rsidRDefault="002765BE" w:rsidP="002765BE">
      <w:pPr>
        <w:jc w:val="center"/>
      </w:pPr>
      <w:r>
        <w:rPr>
          <w:noProof/>
        </w:rPr>
        <w:drawing>
          <wp:inline distT="0" distB="0" distL="0" distR="0" wp14:anchorId="02694ACA" wp14:editId="613406A0">
            <wp:extent cx="10477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2314575"/>
                    </a:xfrm>
                    <a:prstGeom prst="rect">
                      <a:avLst/>
                    </a:prstGeom>
                    <a:noFill/>
                    <a:ln>
                      <a:noFill/>
                    </a:ln>
                  </pic:spPr>
                </pic:pic>
              </a:graphicData>
            </a:graphic>
          </wp:inline>
        </w:drawing>
      </w:r>
    </w:p>
    <w:p w14:paraId="242D0EBD" w14:textId="3F49E079" w:rsidR="005A70A8" w:rsidRDefault="005A70A8" w:rsidP="005A70A8">
      <w:pPr>
        <w:ind w:firstLine="0"/>
        <w:jc w:val="center"/>
        <w:rPr>
          <w:b/>
          <w:bCs/>
        </w:rPr>
      </w:pPr>
      <w:r>
        <w:rPr>
          <w:b/>
          <w:bCs/>
        </w:rPr>
        <w:t xml:space="preserve">Figure 9. </w:t>
      </w:r>
      <w:r w:rsidR="00D07A1F">
        <w:rPr>
          <w:b/>
          <w:bCs/>
        </w:rPr>
        <w:t>Input File Description</w:t>
      </w:r>
    </w:p>
    <w:p w14:paraId="103562D8" w14:textId="77777777" w:rsidR="00D07A1F" w:rsidRPr="005A70A8" w:rsidRDefault="00D07A1F" w:rsidP="005A70A8">
      <w:pPr>
        <w:ind w:firstLine="0"/>
        <w:jc w:val="center"/>
        <w:rPr>
          <w:b/>
          <w:bCs/>
        </w:rPr>
      </w:pPr>
    </w:p>
    <w:p w14:paraId="3CA53D68" w14:textId="60A31F1A" w:rsidR="004463AA" w:rsidRDefault="00674DBF" w:rsidP="004463AA">
      <w:pPr>
        <w:rPr>
          <w:rStyle w:val="tlid-translation"/>
          <w:lang w:val="en"/>
        </w:rPr>
      </w:pPr>
      <w:r w:rsidRPr="00674DBF">
        <w:t>The file consists of multiple lines, with each line being the position and number of iterations of the test</w:t>
      </w:r>
      <w:r>
        <w:t xml:space="preserve">. </w:t>
      </w:r>
      <w:r>
        <w:rPr>
          <w:rStyle w:val="tlid-translation"/>
          <w:lang w:val="en"/>
        </w:rPr>
        <w:t>Describe the format of each line</w:t>
      </w:r>
      <w:r>
        <w:rPr>
          <w:rStyle w:val="tlid-translation"/>
          <w:lang w:val="en"/>
        </w:rPr>
        <w:t>: “</w:t>
      </w:r>
      <w:proofErr w:type="spellStart"/>
      <w:r>
        <w:rPr>
          <w:rStyle w:val="tlid-translation"/>
          <w:lang w:val="en"/>
        </w:rPr>
        <w:t>x,y,z,loop</w:t>
      </w:r>
      <w:proofErr w:type="spellEnd"/>
      <w:r>
        <w:rPr>
          <w:rStyle w:val="tlid-translation"/>
          <w:lang w:val="en"/>
        </w:rPr>
        <w:t>”</w:t>
      </w:r>
    </w:p>
    <w:p w14:paraId="6CED0521" w14:textId="07819A9A" w:rsidR="00674DBF" w:rsidRPr="00D07A1F" w:rsidRDefault="00674DBF" w:rsidP="00D07A1F">
      <w:pPr>
        <w:pStyle w:val="ListParagraph"/>
        <w:numPr>
          <w:ilvl w:val="0"/>
          <w:numId w:val="29"/>
        </w:numPr>
        <w:ind w:left="720"/>
        <w:rPr>
          <w:rStyle w:val="tlid-translation"/>
          <w:b w:val="0"/>
          <w:bCs/>
          <w:lang w:val="en"/>
        </w:rPr>
      </w:pPr>
      <w:r w:rsidRPr="00D07A1F">
        <w:rPr>
          <w:rStyle w:val="tlid-translation"/>
          <w:b w:val="0"/>
          <w:bCs/>
          <w:iCs/>
          <w:lang w:val="en"/>
        </w:rPr>
        <w:t>“x”</w:t>
      </w:r>
      <w:r w:rsidRPr="00D07A1F">
        <w:rPr>
          <w:rStyle w:val="tlid-translation"/>
          <w:b w:val="0"/>
          <w:bCs/>
          <w:lang w:val="en"/>
        </w:rPr>
        <w:t>:</w:t>
      </w:r>
      <w:r w:rsidR="00052C84" w:rsidRPr="00D07A1F">
        <w:rPr>
          <w:rStyle w:val="tlid-translation"/>
          <w:b w:val="0"/>
          <w:bCs/>
          <w:lang w:val="en"/>
        </w:rPr>
        <w:t xml:space="preserve"> is a coordinate in the coordinate system, defined on the surface of the reader. The range of </w:t>
      </w:r>
      <w:r w:rsidR="00052C84" w:rsidRPr="00D07A1F">
        <w:rPr>
          <w:rStyle w:val="tlid-translation"/>
          <w:b w:val="0"/>
          <w:bCs/>
          <w:iCs/>
          <w:lang w:val="en"/>
        </w:rPr>
        <w:t>"x"</w:t>
      </w:r>
      <w:r w:rsidR="00052C84" w:rsidRPr="00D07A1F">
        <w:rPr>
          <w:rStyle w:val="tlid-translation"/>
          <w:b w:val="0"/>
          <w:bCs/>
          <w:lang w:val="en"/>
        </w:rPr>
        <w:t xml:space="preserve"> is from -40 to 40 (unit </w:t>
      </w:r>
      <w:r w:rsidR="00052C84" w:rsidRPr="00D07A1F">
        <w:rPr>
          <w:rStyle w:val="tlid-translation"/>
          <w:b w:val="0"/>
          <w:bCs/>
          <w:lang w:val="en"/>
        </w:rPr>
        <w:t>is</w:t>
      </w:r>
      <w:r w:rsidR="00052C84" w:rsidRPr="00D07A1F">
        <w:rPr>
          <w:rStyle w:val="tlid-translation"/>
          <w:b w:val="0"/>
          <w:bCs/>
          <w:lang w:val="en"/>
        </w:rPr>
        <w:t xml:space="preserve"> millimeters).</w:t>
      </w:r>
    </w:p>
    <w:p w14:paraId="1214C723" w14:textId="7B3CDDE4" w:rsidR="00052C84" w:rsidRPr="00D07A1F" w:rsidRDefault="00052C84" w:rsidP="00D07A1F">
      <w:pPr>
        <w:pStyle w:val="ListParagraph"/>
        <w:numPr>
          <w:ilvl w:val="0"/>
          <w:numId w:val="29"/>
        </w:numPr>
        <w:ind w:left="720"/>
        <w:rPr>
          <w:rStyle w:val="tlid-translation"/>
          <w:b w:val="0"/>
          <w:bCs/>
          <w:lang w:val="en"/>
        </w:rPr>
      </w:pPr>
      <w:r w:rsidRPr="00D07A1F">
        <w:rPr>
          <w:rStyle w:val="tlid-translation"/>
          <w:b w:val="0"/>
          <w:bCs/>
          <w:iCs/>
          <w:lang w:val="en"/>
        </w:rPr>
        <w:t>“</w:t>
      </w:r>
      <w:r w:rsidRPr="00D07A1F">
        <w:rPr>
          <w:rStyle w:val="tlid-translation"/>
          <w:b w:val="0"/>
          <w:bCs/>
          <w:iCs/>
          <w:lang w:val="en"/>
        </w:rPr>
        <w:t>y</w:t>
      </w:r>
      <w:r w:rsidRPr="00D07A1F">
        <w:rPr>
          <w:rStyle w:val="tlid-translation"/>
          <w:b w:val="0"/>
          <w:bCs/>
          <w:iCs/>
          <w:lang w:val="en"/>
        </w:rPr>
        <w:t>”</w:t>
      </w:r>
      <w:r w:rsidRPr="00D07A1F">
        <w:rPr>
          <w:rStyle w:val="tlid-translation"/>
          <w:b w:val="0"/>
          <w:bCs/>
          <w:lang w:val="en"/>
        </w:rPr>
        <w:t xml:space="preserve">: is a coordinate in the coordinate system, defined on the surface of the reader. The range of </w:t>
      </w:r>
      <w:r w:rsidRPr="00D07A1F">
        <w:rPr>
          <w:rStyle w:val="tlid-translation"/>
          <w:b w:val="0"/>
          <w:bCs/>
          <w:iCs/>
          <w:lang w:val="en"/>
        </w:rPr>
        <w:t>"</w:t>
      </w:r>
      <w:r w:rsidRPr="00D07A1F">
        <w:rPr>
          <w:rStyle w:val="tlid-translation"/>
          <w:b w:val="0"/>
          <w:bCs/>
          <w:iCs/>
          <w:lang w:val="en"/>
        </w:rPr>
        <w:t>y</w:t>
      </w:r>
      <w:r w:rsidRPr="00D07A1F">
        <w:rPr>
          <w:rStyle w:val="tlid-translation"/>
          <w:b w:val="0"/>
          <w:bCs/>
          <w:iCs/>
          <w:lang w:val="en"/>
        </w:rPr>
        <w:t>"</w:t>
      </w:r>
      <w:r w:rsidRPr="00D07A1F">
        <w:rPr>
          <w:rStyle w:val="tlid-translation"/>
          <w:b w:val="0"/>
          <w:bCs/>
          <w:lang w:val="en"/>
        </w:rPr>
        <w:t xml:space="preserve"> is from -</w:t>
      </w:r>
      <w:r w:rsidRPr="00D07A1F">
        <w:rPr>
          <w:rStyle w:val="tlid-translation"/>
          <w:b w:val="0"/>
          <w:bCs/>
          <w:lang w:val="en"/>
        </w:rPr>
        <w:t>8</w:t>
      </w:r>
      <w:r w:rsidRPr="00D07A1F">
        <w:rPr>
          <w:rStyle w:val="tlid-translation"/>
          <w:b w:val="0"/>
          <w:bCs/>
          <w:lang w:val="en"/>
        </w:rPr>
        <w:t xml:space="preserve">0 to </w:t>
      </w:r>
      <w:r w:rsidRPr="00D07A1F">
        <w:rPr>
          <w:rStyle w:val="tlid-translation"/>
          <w:b w:val="0"/>
          <w:bCs/>
          <w:lang w:val="en"/>
        </w:rPr>
        <w:t>8</w:t>
      </w:r>
      <w:r w:rsidRPr="00D07A1F">
        <w:rPr>
          <w:rStyle w:val="tlid-translation"/>
          <w:b w:val="0"/>
          <w:bCs/>
          <w:lang w:val="en"/>
        </w:rPr>
        <w:t>0 (unit is millimeters).</w:t>
      </w:r>
    </w:p>
    <w:p w14:paraId="400422A0" w14:textId="5DE5B56A" w:rsidR="00052C84" w:rsidRPr="00D07A1F" w:rsidRDefault="00052C84" w:rsidP="00D07A1F">
      <w:pPr>
        <w:pStyle w:val="ListParagraph"/>
        <w:numPr>
          <w:ilvl w:val="0"/>
          <w:numId w:val="29"/>
        </w:numPr>
        <w:ind w:left="720"/>
        <w:rPr>
          <w:rStyle w:val="tlid-translation"/>
          <w:b w:val="0"/>
          <w:bCs/>
          <w:lang w:val="en"/>
        </w:rPr>
      </w:pPr>
      <w:r w:rsidRPr="00D07A1F">
        <w:rPr>
          <w:rStyle w:val="tlid-translation"/>
          <w:b w:val="0"/>
          <w:bCs/>
          <w:iCs/>
          <w:lang w:val="en"/>
        </w:rPr>
        <w:t>“</w:t>
      </w:r>
      <w:r w:rsidRPr="00D07A1F">
        <w:rPr>
          <w:rStyle w:val="tlid-translation"/>
          <w:b w:val="0"/>
          <w:bCs/>
          <w:iCs/>
          <w:lang w:val="en"/>
        </w:rPr>
        <w:t>z</w:t>
      </w:r>
      <w:r w:rsidRPr="00D07A1F">
        <w:rPr>
          <w:rStyle w:val="tlid-translation"/>
          <w:b w:val="0"/>
          <w:bCs/>
          <w:iCs/>
          <w:lang w:val="en"/>
        </w:rPr>
        <w:t>”</w:t>
      </w:r>
      <w:r w:rsidRPr="00D07A1F">
        <w:rPr>
          <w:rStyle w:val="tlid-translation"/>
          <w:b w:val="0"/>
          <w:bCs/>
          <w:lang w:val="en"/>
        </w:rPr>
        <w:t xml:space="preserve">: is a coordinate in the coordinate system, which is determined by the height distance from the reader surface. The range of </w:t>
      </w:r>
      <w:r w:rsidRPr="00D07A1F">
        <w:rPr>
          <w:rStyle w:val="tlid-translation"/>
          <w:b w:val="0"/>
          <w:bCs/>
          <w:iCs/>
          <w:lang w:val="en"/>
        </w:rPr>
        <w:t>"</w:t>
      </w:r>
      <w:r w:rsidRPr="00D07A1F">
        <w:rPr>
          <w:rStyle w:val="tlid-translation"/>
          <w:b w:val="0"/>
          <w:bCs/>
          <w:iCs/>
          <w:lang w:val="en"/>
        </w:rPr>
        <w:t>z</w:t>
      </w:r>
      <w:r w:rsidRPr="00D07A1F">
        <w:rPr>
          <w:rStyle w:val="tlid-translation"/>
          <w:b w:val="0"/>
          <w:bCs/>
          <w:iCs/>
          <w:lang w:val="en"/>
        </w:rPr>
        <w:t>"</w:t>
      </w:r>
      <w:r w:rsidRPr="00D07A1F">
        <w:rPr>
          <w:rStyle w:val="tlid-translation"/>
          <w:b w:val="0"/>
          <w:bCs/>
          <w:lang w:val="en"/>
        </w:rPr>
        <w:t xml:space="preserve"> is from 0 to </w:t>
      </w:r>
      <w:r w:rsidRPr="00D07A1F">
        <w:rPr>
          <w:rStyle w:val="tlid-translation"/>
          <w:b w:val="0"/>
          <w:bCs/>
          <w:lang w:val="en"/>
        </w:rPr>
        <w:t>8</w:t>
      </w:r>
      <w:r w:rsidRPr="00D07A1F">
        <w:rPr>
          <w:rStyle w:val="tlid-translation"/>
          <w:b w:val="0"/>
          <w:bCs/>
          <w:lang w:val="en"/>
        </w:rPr>
        <w:t>0 (unit is millimeters).</w:t>
      </w:r>
    </w:p>
    <w:p w14:paraId="19AC79FA" w14:textId="5025E32C" w:rsidR="00052C84" w:rsidRPr="00D07A1F" w:rsidRDefault="00052C84" w:rsidP="00D07A1F">
      <w:pPr>
        <w:pStyle w:val="ListParagraph"/>
        <w:numPr>
          <w:ilvl w:val="0"/>
          <w:numId w:val="29"/>
        </w:numPr>
        <w:ind w:left="720"/>
        <w:rPr>
          <w:b w:val="0"/>
          <w:bCs/>
        </w:rPr>
      </w:pP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is the number of iterations of the test.</w:t>
      </w:r>
      <w:r w:rsidRPr="00D07A1F">
        <w:rPr>
          <w:rStyle w:val="tlid-translation"/>
          <w:b w:val="0"/>
          <w:bCs/>
          <w:lang w:val="en"/>
        </w:rPr>
        <w:t xml:space="preserve"> </w:t>
      </w: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xml:space="preserve"> is a positive integer greater than 0, if </w:t>
      </w: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xml:space="preserve"> equals 0 then the number of iterations is </w:t>
      </w:r>
      <w:r w:rsidRPr="00D07A1F">
        <w:rPr>
          <w:rStyle w:val="tlid-translation"/>
          <w:b w:val="0"/>
          <w:bCs/>
          <w:lang w:val="en"/>
        </w:rPr>
        <w:t>infinity.</w:t>
      </w:r>
    </w:p>
    <w:p w14:paraId="170C3902" w14:textId="478779E1" w:rsidR="007C34DC" w:rsidRDefault="00A73CB2" w:rsidP="007C34DC">
      <w:pPr>
        <w:pStyle w:val="Heading1"/>
      </w:pPr>
      <w:bookmarkStart w:id="13" w:name="_Toc43617773"/>
      <w:r>
        <w:t xml:space="preserve">Export File </w:t>
      </w:r>
      <w:r w:rsidR="007C34DC">
        <w:t>Description</w:t>
      </w:r>
      <w:bookmarkEnd w:id="13"/>
    </w:p>
    <w:p w14:paraId="335B865B" w14:textId="4618D9B8" w:rsidR="004463AA" w:rsidRDefault="002765BE" w:rsidP="002765BE">
      <w:pPr>
        <w:jc w:val="center"/>
      </w:pPr>
      <w:r>
        <w:rPr>
          <w:noProof/>
        </w:rPr>
        <w:drawing>
          <wp:inline distT="0" distB="0" distL="0" distR="0" wp14:anchorId="23C37F46" wp14:editId="39808AE6">
            <wp:extent cx="5943600" cy="180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inline>
        </w:drawing>
      </w:r>
    </w:p>
    <w:p w14:paraId="42A99BD5" w14:textId="4337B53D" w:rsidR="00D07A1F" w:rsidRDefault="00D07A1F" w:rsidP="00D07A1F">
      <w:pPr>
        <w:ind w:firstLine="0"/>
        <w:jc w:val="center"/>
        <w:rPr>
          <w:b/>
          <w:bCs/>
        </w:rPr>
      </w:pPr>
      <w:r>
        <w:rPr>
          <w:b/>
          <w:bCs/>
        </w:rPr>
        <w:lastRenderedPageBreak/>
        <w:t>Figure .</w:t>
      </w:r>
      <w:r w:rsidR="00EF6919">
        <w:rPr>
          <w:b/>
          <w:bCs/>
        </w:rPr>
        <w:t xml:space="preserve"> Detail</w:t>
      </w:r>
      <w:r>
        <w:rPr>
          <w:b/>
          <w:bCs/>
        </w:rPr>
        <w:t xml:space="preserve"> </w:t>
      </w:r>
      <w:r w:rsidR="00EF6919">
        <w:rPr>
          <w:b/>
          <w:bCs/>
        </w:rPr>
        <w:t>Report</w:t>
      </w:r>
      <w:r>
        <w:rPr>
          <w:b/>
          <w:bCs/>
        </w:rPr>
        <w:t xml:space="preserve"> File Description</w:t>
      </w:r>
    </w:p>
    <w:p w14:paraId="7CABF577" w14:textId="5C5242C1" w:rsidR="007575A1" w:rsidRDefault="000A6676" w:rsidP="007575A1">
      <w:pPr>
        <w:ind w:firstLine="0"/>
        <w:jc w:val="left"/>
      </w:pPr>
      <w:r>
        <w:t xml:space="preserve">This file is a detail report. </w:t>
      </w:r>
      <w:r w:rsidRPr="000A6676">
        <w:t xml:space="preserve">As you see that the first three lines are the information of </w:t>
      </w:r>
      <w:proofErr w:type="spellStart"/>
      <w:r w:rsidRPr="000A6676">
        <w:t>Dobot</w:t>
      </w:r>
      <w:proofErr w:type="spellEnd"/>
      <w:r w:rsidRPr="000A6676">
        <w:t xml:space="preserve"> after connecting successfully</w:t>
      </w:r>
      <w:r>
        <w:t>. The next line include</w:t>
      </w:r>
      <w:r w:rsidR="001F775E">
        <w:t>s</w:t>
      </w:r>
      <w:r>
        <w:t>:</w:t>
      </w:r>
    </w:p>
    <w:p w14:paraId="7F3EB2FF" w14:textId="77EDDAA2" w:rsidR="000A6676" w:rsidRPr="001F775E" w:rsidRDefault="000A6676" w:rsidP="001F775E">
      <w:pPr>
        <w:pStyle w:val="ListParagraph"/>
        <w:numPr>
          <w:ilvl w:val="0"/>
          <w:numId w:val="31"/>
        </w:numPr>
        <w:jc w:val="left"/>
        <w:rPr>
          <w:b w:val="0"/>
          <w:bCs/>
        </w:rPr>
      </w:pPr>
      <w:r w:rsidRPr="001F775E">
        <w:rPr>
          <w:b w:val="0"/>
          <w:bCs/>
        </w:rPr>
        <w:t>Time when testing a function.</w:t>
      </w:r>
    </w:p>
    <w:p w14:paraId="7AE97707" w14:textId="2A46A905"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The coordinates of the position to t</w:t>
      </w:r>
      <w:r w:rsidRPr="001F775E">
        <w:rPr>
          <w:rStyle w:val="tlid-translation"/>
          <w:b w:val="0"/>
          <w:bCs/>
          <w:lang w:val="en"/>
        </w:rPr>
        <w:t>ap</w:t>
      </w:r>
      <w:r w:rsidRPr="001F775E">
        <w:rPr>
          <w:rStyle w:val="tlid-translation"/>
          <w:b w:val="0"/>
          <w:bCs/>
          <w:lang w:val="en"/>
        </w:rPr>
        <w:t xml:space="preserve"> the card (x y z)</w:t>
      </w:r>
      <w:r w:rsidRPr="001F775E">
        <w:rPr>
          <w:rStyle w:val="tlid-translation"/>
          <w:b w:val="0"/>
          <w:bCs/>
          <w:lang w:val="en"/>
        </w:rPr>
        <w:t>.</w:t>
      </w:r>
    </w:p>
    <w:p w14:paraId="73CEEB9F" w14:textId="0EC2AAA2"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Name of function testing (Ex: “Card Detection”).</w:t>
      </w:r>
    </w:p>
    <w:p w14:paraId="5D18D07B" w14:textId="1AC708CD"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If the test function is successful and the application receives feedback data from the reader</w:t>
      </w:r>
      <w:r w:rsidR="001F775E" w:rsidRPr="001F775E">
        <w:rPr>
          <w:rStyle w:val="tlid-translation"/>
          <w:b w:val="0"/>
          <w:bCs/>
          <w:lang w:val="en"/>
        </w:rPr>
        <w:t>, it will show the data and print “PASSED”. If not, it will print “FAILED”.</w:t>
      </w:r>
    </w:p>
    <w:p w14:paraId="0E245856" w14:textId="294CE6F7" w:rsidR="00EF6919" w:rsidRDefault="00EF6919" w:rsidP="00EF6919">
      <w:pPr>
        <w:ind w:firstLine="0"/>
        <w:jc w:val="center"/>
        <w:rPr>
          <w:rStyle w:val="tlid-translation"/>
          <w:lang w:val="en"/>
        </w:rPr>
      </w:pPr>
      <w:r w:rsidRPr="00EF6919">
        <w:rPr>
          <w:rStyle w:val="tlid-translation"/>
          <w:lang w:val="en"/>
        </w:rPr>
        <w:drawing>
          <wp:inline distT="0" distB="0" distL="0" distR="0" wp14:anchorId="4DC6D1E2" wp14:editId="44CC3CF7">
            <wp:extent cx="5114260" cy="15590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1991" cy="1564429"/>
                    </a:xfrm>
                    <a:prstGeom prst="rect">
                      <a:avLst/>
                    </a:prstGeom>
                  </pic:spPr>
                </pic:pic>
              </a:graphicData>
            </a:graphic>
          </wp:inline>
        </w:drawing>
      </w:r>
    </w:p>
    <w:p w14:paraId="06455C4A" w14:textId="3BDAF1CD" w:rsidR="00EF6919" w:rsidRPr="00EF6919" w:rsidRDefault="00EF6919" w:rsidP="00EF6919">
      <w:pPr>
        <w:ind w:firstLine="0"/>
        <w:jc w:val="center"/>
        <w:rPr>
          <w:rStyle w:val="tlid-translation"/>
          <w:b/>
          <w:bCs/>
        </w:rPr>
      </w:pPr>
      <w:r>
        <w:rPr>
          <w:b/>
          <w:bCs/>
        </w:rPr>
        <w:t xml:space="preserve">Figure . </w:t>
      </w:r>
      <w:r>
        <w:rPr>
          <w:b/>
          <w:bCs/>
        </w:rPr>
        <w:t>Summary</w:t>
      </w:r>
      <w:r>
        <w:rPr>
          <w:b/>
          <w:bCs/>
        </w:rPr>
        <w:t xml:space="preserve"> Report File Description</w:t>
      </w:r>
    </w:p>
    <w:p w14:paraId="60A9609C" w14:textId="3D8E10B9" w:rsidR="001F775E" w:rsidRDefault="001F775E" w:rsidP="007575A1">
      <w:pPr>
        <w:ind w:firstLine="0"/>
        <w:jc w:val="left"/>
        <w:rPr>
          <w:rStyle w:val="tlid-translation"/>
          <w:lang w:val="en"/>
        </w:rPr>
      </w:pPr>
      <w:r>
        <w:rPr>
          <w:rStyle w:val="tlid-translation"/>
          <w:lang w:val="en"/>
        </w:rPr>
        <w:t>With the summary report, it includes:</w:t>
      </w:r>
    </w:p>
    <w:p w14:paraId="0CC50766" w14:textId="77777777" w:rsidR="001F775E" w:rsidRPr="001F775E" w:rsidRDefault="001F775E" w:rsidP="001F775E">
      <w:pPr>
        <w:pStyle w:val="ListParagraph"/>
        <w:numPr>
          <w:ilvl w:val="0"/>
          <w:numId w:val="30"/>
        </w:numPr>
        <w:ind w:left="360" w:firstLine="0"/>
        <w:jc w:val="left"/>
        <w:rPr>
          <w:b w:val="0"/>
          <w:bCs/>
        </w:rPr>
      </w:pPr>
      <w:r w:rsidRPr="001F775E">
        <w:rPr>
          <w:b w:val="0"/>
          <w:bCs/>
        </w:rPr>
        <w:t>Time when testing a function.</w:t>
      </w:r>
    </w:p>
    <w:p w14:paraId="7DB97937" w14:textId="77777777" w:rsidR="001F775E" w:rsidRPr="001F775E" w:rsidRDefault="001F775E" w:rsidP="001F775E">
      <w:pPr>
        <w:pStyle w:val="ListParagraph"/>
        <w:numPr>
          <w:ilvl w:val="0"/>
          <w:numId w:val="30"/>
        </w:numPr>
        <w:ind w:left="360" w:firstLine="0"/>
        <w:jc w:val="left"/>
        <w:rPr>
          <w:rStyle w:val="tlid-translation"/>
          <w:b w:val="0"/>
          <w:bCs/>
          <w:lang w:val="en"/>
        </w:rPr>
      </w:pPr>
      <w:r w:rsidRPr="001F775E">
        <w:rPr>
          <w:rStyle w:val="tlid-translation"/>
          <w:b w:val="0"/>
          <w:bCs/>
          <w:lang w:val="en"/>
        </w:rPr>
        <w:t>The coordinates of the position to tap the card (x y z).</w:t>
      </w:r>
    </w:p>
    <w:p w14:paraId="24F6025A" w14:textId="0950049D" w:rsidR="001F775E" w:rsidRPr="001F775E" w:rsidRDefault="001F775E" w:rsidP="001F775E">
      <w:pPr>
        <w:pStyle w:val="ListParagraph"/>
        <w:numPr>
          <w:ilvl w:val="0"/>
          <w:numId w:val="30"/>
        </w:numPr>
        <w:ind w:left="360" w:firstLine="0"/>
        <w:jc w:val="left"/>
        <w:rPr>
          <w:rStyle w:val="tlid-translation"/>
          <w:b w:val="0"/>
          <w:bCs/>
          <w:lang w:val="en"/>
        </w:rPr>
      </w:pPr>
      <w:r w:rsidRPr="001F775E">
        <w:rPr>
          <w:rStyle w:val="tlid-translation"/>
          <w:b w:val="0"/>
          <w:bCs/>
          <w:lang w:val="en"/>
        </w:rPr>
        <w:t>Name of function testing (Ex: “Card Detection”).</w:t>
      </w:r>
    </w:p>
    <w:p w14:paraId="5DCD9EC6" w14:textId="6372C1A9" w:rsidR="001F775E" w:rsidRPr="001F775E" w:rsidRDefault="001F775E" w:rsidP="001F775E">
      <w:pPr>
        <w:pStyle w:val="ListParagraph"/>
        <w:numPr>
          <w:ilvl w:val="0"/>
          <w:numId w:val="30"/>
        </w:numPr>
        <w:ind w:left="360" w:firstLine="0"/>
        <w:jc w:val="left"/>
        <w:rPr>
          <w:b w:val="0"/>
          <w:bCs/>
        </w:rPr>
      </w:pPr>
      <w:r w:rsidRPr="001F775E">
        <w:rPr>
          <w:rStyle w:val="tlid-translation"/>
          <w:b w:val="0"/>
          <w:bCs/>
          <w:lang w:val="en"/>
        </w:rPr>
        <w:t>The result of testing with each function: “PASSED/FAILED”.</w:t>
      </w:r>
    </w:p>
    <w:p w14:paraId="426548E0" w14:textId="77777777" w:rsidR="00D07A1F" w:rsidRPr="004463AA" w:rsidRDefault="00D07A1F" w:rsidP="002765BE">
      <w:pPr>
        <w:jc w:val="center"/>
      </w:pPr>
    </w:p>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 xml:space="preserve">81 </w:t>
      </w:r>
      <w:proofErr w:type="spellStart"/>
      <w:r>
        <w:t>Ubi</w:t>
      </w:r>
      <w:proofErr w:type="spellEnd"/>
      <w:r>
        <w:t xml:space="preserve"> Avenue 4, </w:t>
      </w:r>
      <w:proofErr w:type="spellStart"/>
      <w:r>
        <w:t>UB.One</w:t>
      </w:r>
      <w:proofErr w:type="spellEnd"/>
      <w:r>
        <w:t>,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4FE06" w14:textId="77777777" w:rsidR="004D042D" w:rsidRDefault="004D042D">
      <w:pPr>
        <w:spacing w:before="0" w:line="240" w:lineRule="auto"/>
      </w:pPr>
      <w:r>
        <w:separator/>
      </w:r>
    </w:p>
  </w:endnote>
  <w:endnote w:type="continuationSeparator" w:id="0">
    <w:p w14:paraId="50BD1359" w14:textId="77777777" w:rsidR="004D042D" w:rsidRDefault="004D04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647FF" w14:textId="77777777" w:rsidR="004D042D" w:rsidRDefault="004D042D">
      <w:pPr>
        <w:spacing w:before="0" w:line="240" w:lineRule="auto"/>
      </w:pPr>
      <w:r>
        <w:separator/>
      </w:r>
    </w:p>
  </w:footnote>
  <w:footnote w:type="continuationSeparator" w:id="0">
    <w:p w14:paraId="7D52B179" w14:textId="77777777" w:rsidR="004D042D" w:rsidRDefault="004D04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34CD1E98" w:rsidR="00556CE4" w:rsidRPr="004F0203" w:rsidRDefault="0000446B" w:rsidP="00141F58">
          <w:pPr>
            <w:ind w:firstLine="0"/>
            <w:rPr>
              <w:rFonts w:ascii="Arial" w:hAnsi="Arial" w:cs="Arial"/>
              <w:sz w:val="20"/>
              <w:szCs w:val="20"/>
            </w:rPr>
          </w:pPr>
          <w:r>
            <w:rPr>
              <w:rFonts w:ascii="Arial" w:hAnsi="Arial" w:cs="Arial"/>
              <w:color w:val="000000"/>
              <w:sz w:val="20"/>
              <w:szCs w:val="20"/>
            </w:rPr>
            <w:t>Automation Test Tool</w:t>
          </w:r>
          <w:r w:rsidR="00E836E2">
            <w:rPr>
              <w:rFonts w:ascii="Arial" w:hAnsi="Arial" w:cs="Arial"/>
              <w:color w:val="000000"/>
              <w:sz w:val="20"/>
              <w:szCs w:val="20"/>
            </w:rPr>
            <w:t xml:space="preserve">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5B3D22"/>
    <w:multiLevelType w:val="hybridMultilevel"/>
    <w:tmpl w:val="13E8F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4"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621025"/>
    <w:multiLevelType w:val="hybridMultilevel"/>
    <w:tmpl w:val="133C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FB3BC5"/>
    <w:multiLevelType w:val="hybridMultilevel"/>
    <w:tmpl w:val="45D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0"/>
  </w:num>
  <w:num w:numId="8">
    <w:abstractNumId w:val="9"/>
  </w:num>
  <w:num w:numId="9">
    <w:abstractNumId w:val="12"/>
  </w:num>
  <w:num w:numId="10">
    <w:abstractNumId w:val="13"/>
  </w:num>
  <w:num w:numId="11">
    <w:abstractNumId w:val="4"/>
  </w:num>
  <w:num w:numId="12">
    <w:abstractNumId w:val="10"/>
  </w:num>
  <w:num w:numId="13">
    <w:abstractNumId w:val="2"/>
  </w:num>
  <w:num w:numId="14">
    <w:abstractNumId w:val="25"/>
  </w:num>
  <w:num w:numId="15">
    <w:abstractNumId w:val="21"/>
  </w:num>
  <w:num w:numId="16">
    <w:abstractNumId w:val="22"/>
  </w:num>
  <w:num w:numId="17">
    <w:abstractNumId w:val="11"/>
  </w:num>
  <w:num w:numId="18">
    <w:abstractNumId w:val="6"/>
  </w:num>
  <w:num w:numId="19">
    <w:abstractNumId w:val="19"/>
  </w:num>
  <w:num w:numId="20">
    <w:abstractNumId w:val="26"/>
  </w:num>
  <w:num w:numId="21">
    <w:abstractNumId w:val="24"/>
  </w:num>
  <w:num w:numId="22">
    <w:abstractNumId w:val="15"/>
  </w:num>
  <w:num w:numId="23">
    <w:abstractNumId w:val="3"/>
  </w:num>
  <w:num w:numId="24">
    <w:abstractNumId w:val="23"/>
  </w:num>
  <w:num w:numId="25">
    <w:abstractNumId w:val="16"/>
  </w:num>
  <w:num w:numId="26">
    <w:abstractNumId w:val="20"/>
  </w:num>
  <w:num w:numId="27">
    <w:abstractNumId w:val="5"/>
  </w:num>
  <w:num w:numId="28">
    <w:abstractNumId w:val="7"/>
  </w:num>
  <w:num w:numId="29">
    <w:abstractNumId w:val="8"/>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0446B"/>
    <w:rsid w:val="00052C84"/>
    <w:rsid w:val="000607D2"/>
    <w:rsid w:val="00070C06"/>
    <w:rsid w:val="00076610"/>
    <w:rsid w:val="0008411D"/>
    <w:rsid w:val="000A6676"/>
    <w:rsid w:val="000B2D40"/>
    <w:rsid w:val="000C70F9"/>
    <w:rsid w:val="000D6B5D"/>
    <w:rsid w:val="000E46C3"/>
    <w:rsid w:val="000F2E29"/>
    <w:rsid w:val="000F7661"/>
    <w:rsid w:val="00123903"/>
    <w:rsid w:val="001366BB"/>
    <w:rsid w:val="0014193D"/>
    <w:rsid w:val="00141F58"/>
    <w:rsid w:val="00145023"/>
    <w:rsid w:val="001819FB"/>
    <w:rsid w:val="00196062"/>
    <w:rsid w:val="001A1566"/>
    <w:rsid w:val="001C503E"/>
    <w:rsid w:val="001E44A2"/>
    <w:rsid w:val="001F775E"/>
    <w:rsid w:val="002017AE"/>
    <w:rsid w:val="002024D8"/>
    <w:rsid w:val="002074D1"/>
    <w:rsid w:val="00224AE0"/>
    <w:rsid w:val="00234D48"/>
    <w:rsid w:val="002753EA"/>
    <w:rsid w:val="002765BE"/>
    <w:rsid w:val="002B28C0"/>
    <w:rsid w:val="002C4F5B"/>
    <w:rsid w:val="002C7EAD"/>
    <w:rsid w:val="003002EE"/>
    <w:rsid w:val="00303C1F"/>
    <w:rsid w:val="003310FD"/>
    <w:rsid w:val="00342550"/>
    <w:rsid w:val="003425D3"/>
    <w:rsid w:val="00377897"/>
    <w:rsid w:val="003A2B1C"/>
    <w:rsid w:val="003B6CD0"/>
    <w:rsid w:val="003F77F8"/>
    <w:rsid w:val="004002B2"/>
    <w:rsid w:val="004307CF"/>
    <w:rsid w:val="00444B83"/>
    <w:rsid w:val="004463AA"/>
    <w:rsid w:val="00463DC4"/>
    <w:rsid w:val="004752DB"/>
    <w:rsid w:val="004938EE"/>
    <w:rsid w:val="004A2803"/>
    <w:rsid w:val="004A659E"/>
    <w:rsid w:val="004D042D"/>
    <w:rsid w:val="004D747A"/>
    <w:rsid w:val="004F0203"/>
    <w:rsid w:val="00556CE4"/>
    <w:rsid w:val="00573DEA"/>
    <w:rsid w:val="0057660F"/>
    <w:rsid w:val="0059764A"/>
    <w:rsid w:val="005A07E2"/>
    <w:rsid w:val="005A70A8"/>
    <w:rsid w:val="005E0CF5"/>
    <w:rsid w:val="00632197"/>
    <w:rsid w:val="0066069F"/>
    <w:rsid w:val="00674DBF"/>
    <w:rsid w:val="006D5047"/>
    <w:rsid w:val="006D79F0"/>
    <w:rsid w:val="006E7546"/>
    <w:rsid w:val="006F4043"/>
    <w:rsid w:val="006F55D3"/>
    <w:rsid w:val="0070593F"/>
    <w:rsid w:val="00716F46"/>
    <w:rsid w:val="007468BB"/>
    <w:rsid w:val="007575A1"/>
    <w:rsid w:val="00764B3C"/>
    <w:rsid w:val="007876A5"/>
    <w:rsid w:val="00794898"/>
    <w:rsid w:val="007961B9"/>
    <w:rsid w:val="007A5032"/>
    <w:rsid w:val="007C34DC"/>
    <w:rsid w:val="007C5FFD"/>
    <w:rsid w:val="007D765C"/>
    <w:rsid w:val="007F75EB"/>
    <w:rsid w:val="00812491"/>
    <w:rsid w:val="00813247"/>
    <w:rsid w:val="00843F7F"/>
    <w:rsid w:val="00847939"/>
    <w:rsid w:val="00847BEE"/>
    <w:rsid w:val="00860682"/>
    <w:rsid w:val="008700AB"/>
    <w:rsid w:val="00870BD4"/>
    <w:rsid w:val="008943FD"/>
    <w:rsid w:val="008A6419"/>
    <w:rsid w:val="008C45EF"/>
    <w:rsid w:val="008F0B68"/>
    <w:rsid w:val="008F3700"/>
    <w:rsid w:val="009225F4"/>
    <w:rsid w:val="009458E8"/>
    <w:rsid w:val="00953366"/>
    <w:rsid w:val="00953722"/>
    <w:rsid w:val="009A20EA"/>
    <w:rsid w:val="009A4951"/>
    <w:rsid w:val="009C1962"/>
    <w:rsid w:val="009E4E19"/>
    <w:rsid w:val="009E742F"/>
    <w:rsid w:val="009F3A59"/>
    <w:rsid w:val="00A06433"/>
    <w:rsid w:val="00A40619"/>
    <w:rsid w:val="00A610AA"/>
    <w:rsid w:val="00A73CB2"/>
    <w:rsid w:val="00A813C6"/>
    <w:rsid w:val="00A96192"/>
    <w:rsid w:val="00AE219B"/>
    <w:rsid w:val="00B677F6"/>
    <w:rsid w:val="00B8310E"/>
    <w:rsid w:val="00B8517E"/>
    <w:rsid w:val="00B90235"/>
    <w:rsid w:val="00BC034D"/>
    <w:rsid w:val="00C1579C"/>
    <w:rsid w:val="00C221A4"/>
    <w:rsid w:val="00C6403E"/>
    <w:rsid w:val="00C74634"/>
    <w:rsid w:val="00C9758F"/>
    <w:rsid w:val="00CA4A74"/>
    <w:rsid w:val="00CA57AA"/>
    <w:rsid w:val="00D00002"/>
    <w:rsid w:val="00D07A1F"/>
    <w:rsid w:val="00D25957"/>
    <w:rsid w:val="00D33A80"/>
    <w:rsid w:val="00D36B74"/>
    <w:rsid w:val="00D36C68"/>
    <w:rsid w:val="00D43A50"/>
    <w:rsid w:val="00D51487"/>
    <w:rsid w:val="00D63DB8"/>
    <w:rsid w:val="00D721EC"/>
    <w:rsid w:val="00D72B75"/>
    <w:rsid w:val="00D761A0"/>
    <w:rsid w:val="00DA3D9C"/>
    <w:rsid w:val="00DD671D"/>
    <w:rsid w:val="00DD7D84"/>
    <w:rsid w:val="00E07603"/>
    <w:rsid w:val="00E22ECF"/>
    <w:rsid w:val="00E30195"/>
    <w:rsid w:val="00E36D3C"/>
    <w:rsid w:val="00E613B2"/>
    <w:rsid w:val="00E836E2"/>
    <w:rsid w:val="00E92FC8"/>
    <w:rsid w:val="00EE0BF3"/>
    <w:rsid w:val="00EF6919"/>
    <w:rsid w:val="00EF740E"/>
    <w:rsid w:val="00F05074"/>
    <w:rsid w:val="00F06A4E"/>
    <w:rsid w:val="00F23CE3"/>
    <w:rsid w:val="00F41793"/>
    <w:rsid w:val="00F52AC4"/>
    <w:rsid w:val="00F707A8"/>
    <w:rsid w:val="00F805CA"/>
    <w:rsid w:val="00FA54F8"/>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19"/>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 w:type="character" w:customStyle="1" w:styleId="tlid-translation">
    <w:name w:val="tlid-translation"/>
    <w:basedOn w:val="DefaultParagraphFont"/>
    <w:rsid w:val="0067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rive.google.com/file/d/1jkYeBWvg2Ox6P9e1G2SVtYrR92DSML4Y/view"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10</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Lê Phương</cp:lastModifiedBy>
  <cp:revision>58</cp:revision>
  <cp:lastPrinted>2020-02-25T10:16:00Z</cp:lastPrinted>
  <dcterms:created xsi:type="dcterms:W3CDTF">2020-04-29T06:49:00Z</dcterms:created>
  <dcterms:modified xsi:type="dcterms:W3CDTF">2020-06-21T00:42:00Z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