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360" w:type="dxa"/>
        </w:tblCellMar>
        <w:tblLook w:val="04A0" w:firstRow="1" w:lastRow="0" w:firstColumn="1" w:lastColumn="0" w:noHBand="0" w:noVBand="1"/>
      </w:tblPr>
      <w:tblGrid>
        <w:gridCol w:w="3060"/>
        <w:gridCol w:w="5400"/>
        <w:gridCol w:w="3060"/>
      </w:tblGrid>
      <w:tr w:rsidR="006B064E" w:rsidTr="00D83832">
        <w:trPr>
          <w:trHeight w:val="576"/>
        </w:trPr>
        <w:tc>
          <w:tcPr>
            <w:tcW w:w="11520" w:type="dxa"/>
            <w:gridSpan w:val="3"/>
            <w:vAlign w:val="center"/>
          </w:tcPr>
          <w:p w:rsidR="006B064E" w:rsidRDefault="006B064E" w:rsidP="006B064E">
            <w:pPr>
              <w:rPr>
                <w:noProof/>
              </w:rPr>
            </w:pPr>
            <w:bookmarkStart w:id="0" w:name="_GoBack"/>
            <w:bookmarkEnd w:id="0"/>
          </w:p>
          <w:p w:rsidR="006B064E" w:rsidRDefault="006B064E" w:rsidP="006B064E"/>
        </w:tc>
      </w:tr>
      <w:tr w:rsidR="00C7177D" w:rsidTr="00F55F90">
        <w:trPr>
          <w:trHeight w:val="3024"/>
        </w:trPr>
        <w:tc>
          <w:tcPr>
            <w:tcW w:w="11520" w:type="dxa"/>
            <w:gridSpan w:val="3"/>
            <w:shd w:val="clear" w:color="auto" w:fill="5B9BD5" w:themeFill="accent1"/>
            <w:vAlign w:val="center"/>
          </w:tcPr>
          <w:p w:rsidR="00C7177D" w:rsidRPr="0045577E" w:rsidRDefault="00E504C5" w:rsidP="00C7177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56"/>
                <w:szCs w:val="72"/>
              </w:rPr>
            </w:pPr>
            <w:r w:rsidRPr="0045577E">
              <w:rPr>
                <w:rFonts w:asciiTheme="majorHAnsi" w:hAnsiTheme="majorHAnsi" w:cs="Arabic Typesetting"/>
                <w:b/>
                <w:color w:val="FFFFFF" w:themeColor="background1"/>
                <w:sz w:val="144"/>
                <w:szCs w:val="120"/>
              </w:rPr>
              <w:t>EVENT NAME</w:t>
            </w:r>
            <w:r w:rsidR="00C7177D" w:rsidRPr="0045577E">
              <w:rPr>
                <w:rFonts w:asciiTheme="majorHAnsi" w:hAnsiTheme="majorHAnsi"/>
                <w:b/>
                <w:color w:val="FFFFFF" w:themeColor="background1"/>
                <w:sz w:val="56"/>
                <w:szCs w:val="72"/>
              </w:rPr>
              <w:t xml:space="preserve"> </w:t>
            </w:r>
          </w:p>
          <w:p w:rsidR="00C7177D" w:rsidRPr="0045577E" w:rsidRDefault="00E504C5" w:rsidP="00C7177D">
            <w:pPr>
              <w:jc w:val="center"/>
              <w:rPr>
                <w:color w:val="FFFFFF" w:themeColor="background1"/>
                <w:sz w:val="96"/>
                <w:szCs w:val="96"/>
              </w:rPr>
            </w:pPr>
            <w:r w:rsidRPr="0045577E">
              <w:rPr>
                <w:b/>
                <w:color w:val="1F4E79" w:themeColor="accent1" w:themeShade="80"/>
                <w:sz w:val="56"/>
                <w:szCs w:val="72"/>
              </w:rPr>
              <w:t>SUBTITLE</w:t>
            </w:r>
          </w:p>
        </w:tc>
      </w:tr>
      <w:tr w:rsidR="00E504C5" w:rsidRPr="00E504C5" w:rsidTr="0045577E">
        <w:trPr>
          <w:trHeight w:val="5472"/>
        </w:trPr>
        <w:tc>
          <w:tcPr>
            <w:tcW w:w="11520" w:type="dxa"/>
            <w:gridSpan w:val="3"/>
            <w:vAlign w:val="center"/>
          </w:tcPr>
          <w:p w:rsidR="009373B0" w:rsidRPr="0045577E" w:rsidRDefault="009373B0" w:rsidP="00A863C5">
            <w:pPr>
              <w:spacing w:line="276" w:lineRule="auto"/>
              <w:jc w:val="center"/>
              <w:rPr>
                <w:b/>
                <w:color w:val="000000" w:themeColor="text1"/>
                <w:sz w:val="52"/>
                <w:szCs w:val="52"/>
              </w:rPr>
            </w:pPr>
            <w:r w:rsidRPr="0045577E">
              <w:rPr>
                <w:b/>
                <w:color w:val="000000" w:themeColor="text1"/>
                <w:sz w:val="52"/>
                <w:szCs w:val="52"/>
              </w:rPr>
              <w:t xml:space="preserve">Come Join us for our </w:t>
            </w:r>
            <w:r w:rsidR="00E504C5" w:rsidRPr="0045577E">
              <w:rPr>
                <w:b/>
                <w:color w:val="000000" w:themeColor="text1"/>
                <w:sz w:val="52"/>
                <w:szCs w:val="52"/>
              </w:rPr>
              <w:t>[event]</w:t>
            </w:r>
          </w:p>
          <w:p w:rsidR="009373B0" w:rsidRPr="0045577E" w:rsidRDefault="00E504C5" w:rsidP="00A863C5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color w:val="2E74B5" w:themeColor="accent1" w:themeShade="BF"/>
                <w:sz w:val="52"/>
                <w:szCs w:val="52"/>
              </w:rPr>
            </w:pPr>
            <w:r w:rsidRPr="0045577E">
              <w:rPr>
                <w:color w:val="2E74B5" w:themeColor="accent1" w:themeShade="BF"/>
                <w:sz w:val="52"/>
                <w:szCs w:val="52"/>
              </w:rPr>
              <w:t>Activities</w:t>
            </w:r>
          </w:p>
          <w:p w:rsidR="004A47CC" w:rsidRPr="0045577E" w:rsidRDefault="00E504C5" w:rsidP="00A863C5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color w:val="2E74B5" w:themeColor="accent1" w:themeShade="BF"/>
                <w:sz w:val="52"/>
                <w:szCs w:val="52"/>
              </w:rPr>
            </w:pPr>
            <w:r w:rsidRPr="0045577E">
              <w:rPr>
                <w:color w:val="2E74B5" w:themeColor="accent1" w:themeShade="BF"/>
                <w:sz w:val="52"/>
                <w:szCs w:val="52"/>
              </w:rPr>
              <w:t>Food and drink</w:t>
            </w:r>
          </w:p>
          <w:p w:rsidR="004A47CC" w:rsidRPr="0045577E" w:rsidRDefault="00E504C5" w:rsidP="00A863C5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color w:val="2E74B5" w:themeColor="accent1" w:themeShade="BF"/>
                <w:sz w:val="52"/>
                <w:szCs w:val="52"/>
              </w:rPr>
            </w:pPr>
            <w:r w:rsidRPr="0045577E">
              <w:rPr>
                <w:color w:val="2E74B5" w:themeColor="accent1" w:themeShade="BF"/>
                <w:sz w:val="52"/>
                <w:szCs w:val="52"/>
              </w:rPr>
              <w:t>Event highlight one</w:t>
            </w:r>
          </w:p>
          <w:p w:rsidR="00F55F90" w:rsidRPr="00372DB9" w:rsidRDefault="00E504C5" w:rsidP="00372DB9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rFonts w:ascii="Century Gothic" w:hAnsi="Century Gothic"/>
                <w:color w:val="2E74B5" w:themeColor="accent1" w:themeShade="BF"/>
                <w:sz w:val="48"/>
                <w:szCs w:val="48"/>
              </w:rPr>
            </w:pPr>
            <w:r w:rsidRPr="0045577E">
              <w:rPr>
                <w:color w:val="2E74B5" w:themeColor="accent1" w:themeShade="BF"/>
                <w:sz w:val="52"/>
                <w:szCs w:val="52"/>
              </w:rPr>
              <w:t>Event highlight two</w:t>
            </w:r>
          </w:p>
        </w:tc>
      </w:tr>
      <w:tr w:rsidR="00A863C5" w:rsidTr="0045577E">
        <w:trPr>
          <w:trHeight w:val="2448"/>
        </w:trPr>
        <w:tc>
          <w:tcPr>
            <w:tcW w:w="306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075F" w:rsidRDefault="003B5271" w:rsidP="009373B0">
            <w:pPr>
              <w:rPr>
                <w:rFonts w:ascii="Century Gothic" w:hAnsi="Century Gothic"/>
                <w:noProof/>
              </w:rPr>
            </w:pPr>
            <w:r w:rsidRPr="00A863C5">
              <w:rPr>
                <w:rFonts w:ascii="Century Gothic" w:hAnsi="Century Gothic"/>
                <w:noProof/>
              </w:rPr>
              <w:drawing>
                <wp:anchor distT="0" distB="0" distL="114300" distR="114300" simplePos="0" relativeHeight="251666432" behindDoc="0" locked="0" layoutInCell="1" allowOverlap="1" wp14:anchorId="719AC8F5" wp14:editId="5A1C60EE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-24130</wp:posOffset>
                  </wp:positionV>
                  <wp:extent cx="1711809" cy="1737360"/>
                  <wp:effectExtent l="133350" t="133350" r="136525" b="14859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ickets[1].pn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129"/>
                          <a:stretch/>
                        </pic:blipFill>
                        <pic:spPr bwMode="auto">
                          <a:xfrm>
                            <a:off x="0" y="0"/>
                            <a:ext cx="1711809" cy="17373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0" cap="rnd" cmpd="sng" algn="ctr">
                            <a:solidFill>
                              <a:srgbClr val="5B9BD5">
                                <a:lumMod val="50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863C5" w:rsidRPr="00A863C5" w:rsidRDefault="00A863C5" w:rsidP="009373B0">
            <w:pPr>
              <w:rPr>
                <w:rFonts w:ascii="Century Gothic" w:hAnsi="Century Gothic"/>
                <w:color w:val="FFFFFF" w:themeColor="background1"/>
                <w:sz w:val="96"/>
                <w:szCs w:val="96"/>
              </w:rPr>
            </w:pPr>
          </w:p>
        </w:tc>
        <w:tc>
          <w:tcPr>
            <w:tcW w:w="540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577E" w:rsidRPr="0045577E" w:rsidRDefault="00A863C5" w:rsidP="0045577E">
            <w:pPr>
              <w:jc w:val="center"/>
              <w:rPr>
                <w:rFonts w:cs="Arabic Typesetting"/>
                <w:b/>
                <w:color w:val="2E74B5" w:themeColor="accent1" w:themeShade="BF"/>
                <w:sz w:val="120"/>
                <w:szCs w:val="120"/>
              </w:rPr>
            </w:pPr>
            <w:r w:rsidRPr="0045577E">
              <w:rPr>
                <w:rFonts w:cs="Arabic Typesetting"/>
                <w:b/>
                <w:color w:val="2E74B5" w:themeColor="accent1" w:themeShade="BF"/>
                <w:sz w:val="120"/>
                <w:szCs w:val="120"/>
              </w:rPr>
              <w:t>OCT</w:t>
            </w:r>
            <w:r w:rsidR="0045577E" w:rsidRPr="0045577E">
              <w:rPr>
                <w:rFonts w:cs="Arabic Typesetting"/>
                <w:b/>
                <w:color w:val="2E74B5" w:themeColor="accent1" w:themeShade="BF"/>
                <w:sz w:val="120"/>
                <w:szCs w:val="120"/>
              </w:rPr>
              <w:t xml:space="preserve"> 28</w:t>
            </w:r>
          </w:p>
          <w:p w:rsidR="00A863C5" w:rsidRPr="0058541D" w:rsidRDefault="0045577E" w:rsidP="0058541D">
            <w:pPr>
              <w:jc w:val="center"/>
              <w:rPr>
                <w:rFonts w:ascii="Century Gothic" w:hAnsi="Century Gothic" w:cs="Arabic Typesetting"/>
                <w:b/>
                <w:color w:val="C45911" w:themeColor="accent2" w:themeShade="BF"/>
                <w:sz w:val="88"/>
                <w:szCs w:val="88"/>
              </w:rPr>
            </w:pPr>
            <w:r w:rsidRPr="0058541D">
              <w:rPr>
                <w:rFonts w:cs="Arabic Typesetting"/>
                <w:b/>
                <w:color w:val="2E74B5" w:themeColor="accent1" w:themeShade="BF"/>
                <w:sz w:val="88"/>
                <w:szCs w:val="88"/>
              </w:rPr>
              <w:t>5</w:t>
            </w:r>
            <w:r w:rsidR="0058541D" w:rsidRPr="0058541D">
              <w:rPr>
                <w:rFonts w:cs="Arabic Typesetting"/>
                <w:b/>
                <w:color w:val="2E74B5" w:themeColor="accent1" w:themeShade="BF"/>
                <w:sz w:val="88"/>
                <w:szCs w:val="88"/>
              </w:rPr>
              <w:t>-7:30pm</w:t>
            </w:r>
          </w:p>
        </w:tc>
        <w:tc>
          <w:tcPr>
            <w:tcW w:w="306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075F" w:rsidRDefault="007E075F" w:rsidP="00C7177D">
            <w:pPr>
              <w:rPr>
                <w:rFonts w:ascii="Century Gothic" w:hAnsi="Century Gothic"/>
                <w:noProof/>
              </w:rPr>
            </w:pPr>
          </w:p>
          <w:p w:rsidR="00A863C5" w:rsidRPr="00A863C5" w:rsidRDefault="003B5271" w:rsidP="00C7177D">
            <w:pPr>
              <w:rPr>
                <w:rFonts w:ascii="Century Gothic" w:hAnsi="Century Gothic"/>
                <w:color w:val="FFFFFF" w:themeColor="background1"/>
                <w:sz w:val="96"/>
                <w:szCs w:val="96"/>
              </w:rPr>
            </w:pPr>
            <w:r w:rsidRPr="00A863C5">
              <w:rPr>
                <w:rFonts w:ascii="Century Gothic" w:hAnsi="Century Gothic"/>
                <w:noProof/>
              </w:rPr>
              <w:drawing>
                <wp:anchor distT="0" distB="0" distL="114300" distR="114300" simplePos="0" relativeHeight="251665408" behindDoc="0" locked="0" layoutInCell="1" allowOverlap="1" wp14:anchorId="60338814" wp14:editId="33F855DD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-195580</wp:posOffset>
                  </wp:positionV>
                  <wp:extent cx="1735455" cy="1737360"/>
                  <wp:effectExtent l="133350" t="133350" r="150495" b="1485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ickets[1].png"/>
                          <pic:cNvPicPr/>
                        </pic:nvPicPr>
                        <pic:blipFill rotWithShape="1">
                          <a:blip r:embed="rId7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636"/>
                          <a:stretch/>
                        </pic:blipFill>
                        <pic:spPr bwMode="auto">
                          <a:xfrm>
                            <a:off x="0" y="0"/>
                            <a:ext cx="1735455" cy="17373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0" cap="rnd" cmpd="sng" algn="ctr">
                            <a:solidFill>
                              <a:srgbClr val="5B9BD5">
                                <a:lumMod val="50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863C5" w:rsidRPr="0045577E" w:rsidTr="0045577E">
        <w:trPr>
          <w:trHeight w:val="3168"/>
        </w:trPr>
        <w:tc>
          <w:tcPr>
            <w:tcW w:w="11520" w:type="dxa"/>
            <w:gridSpan w:val="3"/>
            <w:shd w:val="clear" w:color="auto" w:fill="auto"/>
            <w:vAlign w:val="center"/>
          </w:tcPr>
          <w:p w:rsidR="00372DB9" w:rsidRPr="0045577E" w:rsidRDefault="00372DB9" w:rsidP="00372DB9">
            <w:pPr>
              <w:jc w:val="center"/>
              <w:rPr>
                <w:color w:val="404040" w:themeColor="text1" w:themeTint="BF"/>
                <w:sz w:val="36"/>
                <w:szCs w:val="48"/>
              </w:rPr>
            </w:pPr>
            <w:r w:rsidRPr="0045577E">
              <w:rPr>
                <w:color w:val="404040" w:themeColor="text1" w:themeTint="BF"/>
                <w:sz w:val="36"/>
                <w:szCs w:val="48"/>
              </w:rPr>
              <w:t>Paragraph that goes into more detail about the event, who should attend, and other highlights to attract attendees.</w:t>
            </w:r>
          </w:p>
          <w:p w:rsidR="00372DB9" w:rsidRPr="0045577E" w:rsidRDefault="00372DB9" w:rsidP="00372DB9">
            <w:pPr>
              <w:jc w:val="center"/>
              <w:rPr>
                <w:b/>
                <w:noProof/>
                <w:sz w:val="28"/>
              </w:rPr>
            </w:pPr>
          </w:p>
          <w:p w:rsidR="00D83832" w:rsidRPr="0045577E" w:rsidRDefault="00D83832" w:rsidP="00D83832">
            <w:pPr>
              <w:spacing w:line="276" w:lineRule="auto"/>
              <w:jc w:val="center"/>
              <w:rPr>
                <w:b/>
                <w:noProof/>
                <w:color w:val="000000" w:themeColor="text1"/>
                <w:sz w:val="32"/>
              </w:rPr>
            </w:pPr>
            <w:r w:rsidRPr="0045577E">
              <w:rPr>
                <w:b/>
                <w:noProof/>
                <w:color w:val="000000" w:themeColor="text1"/>
                <w:sz w:val="32"/>
              </w:rPr>
              <w:t>Building/Organization/Group Name  |  123 Any Street, City Name</w:t>
            </w:r>
          </w:p>
          <w:p w:rsidR="00A863C5" w:rsidRPr="0045577E" w:rsidRDefault="00D83832" w:rsidP="00D83832">
            <w:pPr>
              <w:jc w:val="center"/>
              <w:rPr>
                <w:b/>
                <w:noProof/>
                <w:sz w:val="28"/>
              </w:rPr>
            </w:pPr>
            <w:r w:rsidRPr="0045577E">
              <w:rPr>
                <w:noProof/>
                <w:color w:val="000000" w:themeColor="text1"/>
                <w:sz w:val="24"/>
              </w:rPr>
              <w:t>Facebook: /groupname  |  twitter: @groupname  |  www.groupname.com</w:t>
            </w:r>
          </w:p>
        </w:tc>
      </w:tr>
    </w:tbl>
    <w:p w:rsidR="00CE5994" w:rsidRPr="0045577E" w:rsidRDefault="00CE5994"/>
    <w:sectPr w:rsidR="00CE5994" w:rsidRPr="0045577E" w:rsidSect="002402E3">
      <w:pgSz w:w="12240" w:h="15840"/>
      <w:pgMar w:top="360" w:right="360" w:bottom="144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ypesetting">
    <w:charset w:val="00"/>
    <w:family w:val="script"/>
    <w:pitch w:val="variable"/>
    <w:sig w:usb0="A000206F" w:usb1="C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C5C26"/>
    <w:multiLevelType w:val="hybridMultilevel"/>
    <w:tmpl w:val="A926B214"/>
    <w:lvl w:ilvl="0" w:tplc="0EFE74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E5568"/>
    <w:multiLevelType w:val="hybridMultilevel"/>
    <w:tmpl w:val="882C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1632E"/>
    <w:multiLevelType w:val="hybridMultilevel"/>
    <w:tmpl w:val="6C80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12"/>
    <w:rsid w:val="0003725A"/>
    <w:rsid w:val="00121D49"/>
    <w:rsid w:val="001378DD"/>
    <w:rsid w:val="00236A57"/>
    <w:rsid w:val="002402E3"/>
    <w:rsid w:val="003206C1"/>
    <w:rsid w:val="0037062D"/>
    <w:rsid w:val="00372DB9"/>
    <w:rsid w:val="003B5271"/>
    <w:rsid w:val="003C6B23"/>
    <w:rsid w:val="004015E1"/>
    <w:rsid w:val="0045577E"/>
    <w:rsid w:val="004A47CC"/>
    <w:rsid w:val="00505099"/>
    <w:rsid w:val="00582B76"/>
    <w:rsid w:val="00582BDA"/>
    <w:rsid w:val="0058541D"/>
    <w:rsid w:val="005961CE"/>
    <w:rsid w:val="00611ABA"/>
    <w:rsid w:val="006146AA"/>
    <w:rsid w:val="006421FE"/>
    <w:rsid w:val="00643312"/>
    <w:rsid w:val="00692094"/>
    <w:rsid w:val="006A1DB5"/>
    <w:rsid w:val="006B064E"/>
    <w:rsid w:val="007A534D"/>
    <w:rsid w:val="007D5EA6"/>
    <w:rsid w:val="007E075F"/>
    <w:rsid w:val="00841285"/>
    <w:rsid w:val="008B5F7C"/>
    <w:rsid w:val="009373B0"/>
    <w:rsid w:val="00A66A3F"/>
    <w:rsid w:val="00A863C5"/>
    <w:rsid w:val="00A953CE"/>
    <w:rsid w:val="00AB48C9"/>
    <w:rsid w:val="00C7153A"/>
    <w:rsid w:val="00C7177D"/>
    <w:rsid w:val="00C96638"/>
    <w:rsid w:val="00CE5994"/>
    <w:rsid w:val="00CF0397"/>
    <w:rsid w:val="00CF6EF8"/>
    <w:rsid w:val="00D83832"/>
    <w:rsid w:val="00D8622B"/>
    <w:rsid w:val="00E372B0"/>
    <w:rsid w:val="00E504C5"/>
    <w:rsid w:val="00E51FB7"/>
    <w:rsid w:val="00F55F90"/>
    <w:rsid w:val="00F81C6C"/>
    <w:rsid w:val="00FB129F"/>
    <w:rsid w:val="00FB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57E7B-60AD-4D10-A2FD-9765B1C2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7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42 CLASSIC BLU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8B032-EAA1-4BE7-95AC-F4E7CD61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55</Words>
  <Characters>320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Event Flyer Template</vt:lpstr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Flyer Template</dc:title>
  <dc:subject/>
  <dc:creator>Vertex42.com</dc:creator>
  <cp:keywords/>
  <dc:description>(c) 2016 Vertex42 LLC. All rights reserved.</dc:description>
  <cp:lastModifiedBy>Vertex42.com Templates</cp:lastModifiedBy>
  <cp:revision>17</cp:revision>
  <dcterms:created xsi:type="dcterms:W3CDTF">2016-10-28T02:33:00Z</dcterms:created>
  <dcterms:modified xsi:type="dcterms:W3CDTF">2016-12-06T22:49:00Z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  <property fmtid="{D5CDD505-2E9C-101B-9397-08002B2CF9AE}" pid="3" name="Copyright">
    <vt:lpwstr>2016 Vertex42 LLC</vt:lpwstr>
  </property>
</Properties>
</file>