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03EC1" w14:textId="77777777" w:rsidR="0058692E" w:rsidRDefault="0058692E" w:rsidP="1F0DAF2D">
      <w:pPr>
        <w:spacing w:after="100"/>
        <w:jc w:val="center"/>
        <w:rPr>
          <w:rFonts w:ascii="Helvetica" w:eastAsia="Calibri" w:hAnsi="Helvetica" w:cs="Calibri"/>
          <w:b/>
          <w:bCs/>
          <w:caps/>
          <w:color w:val="000000" w:themeColor="text1"/>
          <w:sz w:val="36"/>
          <w:szCs w:val="36"/>
        </w:rPr>
      </w:pPr>
    </w:p>
    <w:p w14:paraId="0EFE29EC" w14:textId="4A630C00" w:rsidR="005F13EB" w:rsidRPr="00854ED2" w:rsidRDefault="27314353" w:rsidP="1F0DAF2D">
      <w:pPr>
        <w:spacing w:after="100"/>
        <w:jc w:val="center"/>
        <w:rPr>
          <w:rFonts w:ascii="Helvetica" w:hAnsi="Helvetica"/>
        </w:rPr>
      </w:pPr>
      <w:r w:rsidRPr="00854ED2">
        <w:rPr>
          <w:rFonts w:ascii="Helvetica" w:eastAsia="Calibri" w:hAnsi="Helvetica" w:cs="Calibri"/>
          <w:b/>
          <w:bCs/>
          <w:caps/>
          <w:color w:val="000000" w:themeColor="text1"/>
          <w:sz w:val="36"/>
          <w:szCs w:val="36"/>
        </w:rPr>
        <w:t>PHUONG NGUYEN DUY</w:t>
      </w:r>
    </w:p>
    <w:p w14:paraId="3C5D303F" w14:textId="518FD9D0" w:rsidR="005F13EB" w:rsidRPr="00C8691E" w:rsidRDefault="27314353" w:rsidP="1F0DAF2D">
      <w:pPr>
        <w:jc w:val="center"/>
        <w:rPr>
          <w:rFonts w:ascii="Helvetica" w:hAnsi="Helvetica"/>
          <w:color w:val="EE0000"/>
        </w:rPr>
      </w:pPr>
      <w:r w:rsidRPr="00C8691E">
        <w:rPr>
          <w:rFonts w:ascii="Helvetica" w:eastAsia="Calibri" w:hAnsi="Helvetica" w:cs="Calibri"/>
          <w:b/>
          <w:bCs/>
          <w:color w:val="EE0000"/>
          <w:sz w:val="28"/>
          <w:szCs w:val="28"/>
        </w:rPr>
        <w:t>Senior Software Engineer</w:t>
      </w:r>
    </w:p>
    <w:p w14:paraId="4C560A6B" w14:textId="4467953F" w:rsidR="00825E45" w:rsidRPr="00FB762E" w:rsidRDefault="27314353" w:rsidP="002D5348">
      <w:pPr>
        <w:spacing w:after="0" w:line="360" w:lineRule="auto"/>
        <w:jc w:val="center"/>
        <w:rPr>
          <w:rFonts w:ascii="Helvetica" w:eastAsia="Calibri" w:hAnsi="Helvetica" w:cs="Calibri"/>
          <w:color w:val="000000" w:themeColor="text1"/>
          <w:sz w:val="20"/>
          <w:szCs w:val="20"/>
        </w:rPr>
      </w:pPr>
      <w:r w:rsidRPr="00854ED2">
        <w:rPr>
          <w:rFonts w:ascii="Segoe UI Emoji" w:eastAsia="Calibri" w:hAnsi="Segoe UI Emoji" w:cs="Segoe UI Emoji"/>
          <w:color w:val="000000" w:themeColor="text1"/>
          <w:sz w:val="20"/>
          <w:szCs w:val="20"/>
        </w:rPr>
        <w:t>📞</w:t>
      </w:r>
      <w:r w:rsidRPr="00854ED2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</w:t>
      </w:r>
      <w:r w:rsidRPr="00F76447">
        <w:rPr>
          <w:rFonts w:ascii="Helvetica" w:eastAsia="Calibri" w:hAnsi="Helvetica" w:cs="Calibri"/>
          <w:color w:val="0070C0"/>
          <w:sz w:val="20"/>
          <w:szCs w:val="20"/>
        </w:rPr>
        <w:t xml:space="preserve">+84 979 891 673 </w:t>
      </w:r>
      <w:r w:rsidRPr="00854ED2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| </w:t>
      </w:r>
      <w:r w:rsidRPr="00854ED2">
        <w:rPr>
          <w:rFonts w:ascii="Segoe UI Emoji" w:eastAsia="Calibri" w:hAnsi="Segoe UI Emoji" w:cs="Segoe UI Emoji"/>
          <w:color w:val="000000" w:themeColor="text1"/>
          <w:sz w:val="20"/>
          <w:szCs w:val="20"/>
        </w:rPr>
        <w:t>✉️</w:t>
      </w:r>
      <w:r w:rsidRPr="00854ED2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</w:t>
      </w:r>
      <w:hyperlink r:id="rId5">
        <w:r w:rsidRPr="003548EE">
          <w:rPr>
            <w:rFonts w:ascii="Helvetica" w:eastAsia="Calibri" w:hAnsi="Helvetica" w:cs="Calibri"/>
            <w:color w:val="0070C0"/>
            <w:sz w:val="20"/>
            <w:szCs w:val="20"/>
            <w:u w:val="single"/>
          </w:rPr>
          <w:t>phuongnd.tech@gmail.com</w:t>
        </w:r>
      </w:hyperlink>
      <w:r w:rsidRPr="00854ED2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| </w:t>
      </w:r>
      <w:r w:rsidRPr="00854ED2">
        <w:rPr>
          <w:rFonts w:ascii="Segoe UI Emoji" w:eastAsia="Calibri" w:hAnsi="Segoe UI Emoji" w:cs="Segoe UI Emoji"/>
          <w:color w:val="000000" w:themeColor="text1"/>
          <w:sz w:val="20"/>
          <w:szCs w:val="20"/>
        </w:rPr>
        <w:t>🌐</w:t>
      </w:r>
      <w:r w:rsidRPr="00854ED2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</w:t>
      </w:r>
      <w:hyperlink r:id="rId6">
        <w:r w:rsidRPr="00250160">
          <w:rPr>
            <w:rFonts w:ascii="Helvetica" w:eastAsia="Calibri" w:hAnsi="Helvetica" w:cs="Calibri"/>
            <w:color w:val="0070C0"/>
            <w:sz w:val="20"/>
            <w:szCs w:val="20"/>
            <w:u w:val="single"/>
          </w:rPr>
          <w:t>https://phuongndtech.netlify.app</w:t>
        </w:r>
        <w:r w:rsidRPr="00854ED2">
          <w:rPr>
            <w:rFonts w:ascii="Helvetica" w:hAnsi="Helvetica"/>
          </w:rPr>
          <w:br/>
        </w:r>
      </w:hyperlink>
      <w:r w:rsidRPr="00854ED2">
        <w:rPr>
          <w:rFonts w:ascii="Segoe UI Emoji" w:eastAsia="Calibri" w:hAnsi="Segoe UI Emoji" w:cs="Segoe UI Emoji"/>
          <w:color w:val="000000" w:themeColor="text1"/>
          <w:sz w:val="20"/>
          <w:szCs w:val="20"/>
        </w:rPr>
        <w:t>📍</w:t>
      </w:r>
      <w:r w:rsidRPr="00854ED2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</w:t>
      </w:r>
      <w:r w:rsidRPr="00AA19D5">
        <w:rPr>
          <w:rFonts w:ascii="Helvetica" w:eastAsia="Calibri" w:hAnsi="Helvetica" w:cs="Calibri"/>
          <w:i/>
          <w:iCs/>
          <w:color w:val="000000" w:themeColor="text1"/>
          <w:sz w:val="20"/>
          <w:szCs w:val="20"/>
        </w:rPr>
        <w:t xml:space="preserve">13 Thanh Xuan Street, </w:t>
      </w:r>
      <w:r w:rsidR="002A2B4A" w:rsidRPr="00AA19D5">
        <w:rPr>
          <w:rFonts w:ascii="Helvetica" w:eastAsia="Calibri" w:hAnsi="Helvetica" w:cs="Calibri"/>
          <w:i/>
          <w:iCs/>
          <w:color w:val="000000" w:themeColor="text1"/>
          <w:sz w:val="20"/>
          <w:szCs w:val="20"/>
        </w:rPr>
        <w:t>Thoi An</w:t>
      </w:r>
      <w:r w:rsidRPr="00AA19D5">
        <w:rPr>
          <w:rFonts w:ascii="Helvetica" w:eastAsia="Calibri" w:hAnsi="Helvetica" w:cs="Calibri"/>
          <w:i/>
          <w:iCs/>
          <w:color w:val="000000" w:themeColor="text1"/>
          <w:sz w:val="20"/>
          <w:szCs w:val="20"/>
        </w:rPr>
        <w:t xml:space="preserve"> Ward, District 12, Ho Chi Minh City</w:t>
      </w:r>
    </w:p>
    <w:p w14:paraId="63DA5D0E" w14:textId="2259529F" w:rsidR="005F13EB" w:rsidRPr="007A2969" w:rsidRDefault="27314353" w:rsidP="1F0DAF2D">
      <w:pPr>
        <w:pBdr>
          <w:bottom w:val="single" w:sz="8" w:space="2" w:color="333333"/>
        </w:pBdr>
        <w:rPr>
          <w:rFonts w:ascii="Helvetica" w:hAnsi="Helvetica"/>
          <w:color w:val="EE0000"/>
        </w:rPr>
      </w:pPr>
      <w:r w:rsidRPr="007A2969">
        <w:rPr>
          <w:rFonts w:ascii="Helvetica" w:eastAsia="Calibri" w:hAnsi="Helvetica" w:cs="Calibri"/>
          <w:b/>
          <w:bCs/>
          <w:caps/>
          <w:color w:val="EE0000"/>
        </w:rPr>
        <w:t>PROFESSIONAL SUMMARY</w:t>
      </w:r>
    </w:p>
    <w:p w14:paraId="2B1DBEE8" w14:textId="6BEF5097" w:rsidR="005F13EB" w:rsidRPr="00B06C50" w:rsidRDefault="27314353" w:rsidP="1F0DAF2D">
      <w:pPr>
        <w:spacing w:before="220" w:after="220"/>
        <w:rPr>
          <w:rFonts w:ascii="Helvetica" w:hAnsi="Helvetica"/>
          <w:sz w:val="20"/>
          <w:szCs w:val="20"/>
        </w:rPr>
      </w:pPr>
      <w:r w:rsidRPr="00B06C50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Results-driven Senior Software Engineer</w:t>
      </w:r>
      <w:r w:rsidRPr="00B06C50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with 6+ years building scalable systems that serve 100K+ users. </w:t>
      </w:r>
      <w:r w:rsidRPr="00B06C50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Reduced deployment time by 40%</w:t>
      </w:r>
      <w:r w:rsidRPr="00B06C50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through CI/CD implementation and </w:t>
      </w:r>
      <w:r w:rsidRPr="00B06C50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improved system performance by 30%</w:t>
      </w:r>
      <w:r w:rsidRPr="00B06C50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via architectural optimization. Expert in .NET ecosystem with proven leadership in mentoring teams and driving technical decisions across legal, e-commerce, and banking domains.</w:t>
      </w:r>
    </w:p>
    <w:p w14:paraId="22D8FC87" w14:textId="67B417A4" w:rsidR="005F13EB" w:rsidRPr="007A2969" w:rsidRDefault="27314353" w:rsidP="1F0DAF2D">
      <w:pPr>
        <w:pBdr>
          <w:bottom w:val="single" w:sz="8" w:space="2" w:color="333333"/>
        </w:pBdr>
        <w:rPr>
          <w:rFonts w:ascii="Helvetica" w:hAnsi="Helvetica"/>
          <w:color w:val="EE0000"/>
        </w:rPr>
      </w:pPr>
      <w:r w:rsidRPr="007A2969">
        <w:rPr>
          <w:rFonts w:ascii="Helvetica" w:eastAsia="Calibri" w:hAnsi="Helvetica" w:cs="Calibri"/>
          <w:b/>
          <w:bCs/>
          <w:caps/>
          <w:color w:val="EE0000"/>
        </w:rPr>
        <w:t>KEY TECHNICAL SKILLS</w:t>
      </w:r>
    </w:p>
    <w:p w14:paraId="575050BE" w14:textId="3F366735" w:rsidR="006509E6" w:rsidRPr="00B06C50" w:rsidRDefault="006509E6" w:rsidP="006509E6">
      <w:pPr>
        <w:spacing w:before="220" w:after="220" w:line="240" w:lineRule="auto"/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</w:pPr>
      <w:r w:rsidRPr="00B06C50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Results-driven Senior Software Engineer</w:t>
      </w:r>
      <w:r w:rsidRPr="00B06C50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with 6+ years building scalable systems that serve 100K+ users. </w:t>
      </w:r>
      <w:r w:rsidRPr="00B06C50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Reduced deployment time by 40%</w:t>
      </w:r>
      <w:r w:rsidRPr="00B06C50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through CI/CD implementation and </w:t>
      </w:r>
      <w:r w:rsidRPr="00B06C50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improved system performance</w:t>
      </w:r>
    </w:p>
    <w:p w14:paraId="2276E0C2" w14:textId="40666334" w:rsidR="006509E6" w:rsidRPr="00B06C50" w:rsidRDefault="27314353" w:rsidP="00EE47BC">
      <w:pPr>
        <w:pStyle w:val="ListParagraph"/>
        <w:numPr>
          <w:ilvl w:val="0"/>
          <w:numId w:val="9"/>
        </w:numPr>
        <w:spacing w:before="220" w:after="220" w:line="240" w:lineRule="auto"/>
        <w:rPr>
          <w:rFonts w:ascii="Helvetica" w:eastAsia="Calibri" w:hAnsi="Helvetica" w:cs="Calibri"/>
          <w:color w:val="000000" w:themeColor="text1"/>
          <w:sz w:val="20"/>
          <w:szCs w:val="20"/>
        </w:rPr>
      </w:pPr>
      <w:r w:rsidRPr="00B06C50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Backend:</w:t>
      </w:r>
      <w:r w:rsidRPr="00B06C50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.NET 6, .NET Core, .NET Framework, ASP.NET MVC/Web API, Entity Framework, RESTful APIs</w:t>
      </w:r>
    </w:p>
    <w:p w14:paraId="5E58B11C" w14:textId="02E6D6E8" w:rsidR="005F13EB" w:rsidRPr="00B06C50" w:rsidRDefault="27314353" w:rsidP="00EE47BC">
      <w:pPr>
        <w:pStyle w:val="ListParagraph"/>
        <w:numPr>
          <w:ilvl w:val="0"/>
          <w:numId w:val="9"/>
        </w:numPr>
        <w:spacing w:before="220" w:after="220" w:line="240" w:lineRule="auto"/>
        <w:rPr>
          <w:rFonts w:ascii="Helvetica" w:hAnsi="Helvetica"/>
          <w:sz w:val="20"/>
          <w:szCs w:val="20"/>
        </w:rPr>
      </w:pPr>
      <w:r w:rsidRPr="00B06C50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Frontend:</w:t>
      </w:r>
      <w:r w:rsidRPr="00B06C50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Angular 2+, Vue3, TypeScript, JavaScript, HTML/CSS, Bootstrap, Material UI</w:t>
      </w:r>
    </w:p>
    <w:p w14:paraId="7A030C8E" w14:textId="2C73A64A" w:rsidR="005F13EB" w:rsidRPr="00B06C50" w:rsidRDefault="27314353" w:rsidP="00EE47BC">
      <w:pPr>
        <w:pStyle w:val="ListParagraph"/>
        <w:numPr>
          <w:ilvl w:val="0"/>
          <w:numId w:val="9"/>
        </w:numPr>
        <w:spacing w:before="220" w:after="220" w:line="240" w:lineRule="auto"/>
        <w:rPr>
          <w:rFonts w:ascii="Helvetica" w:hAnsi="Helvetica"/>
          <w:sz w:val="20"/>
          <w:szCs w:val="20"/>
        </w:rPr>
      </w:pPr>
      <w:r w:rsidRPr="00B06C50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Databases:</w:t>
      </w:r>
      <w:r w:rsidRPr="00B06C50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SQL Server, PostgreSQL, MySQL, MongoDB</w:t>
      </w:r>
    </w:p>
    <w:p w14:paraId="21E4087E" w14:textId="7F8B4568" w:rsidR="005F13EB" w:rsidRPr="00B06C50" w:rsidRDefault="27314353" w:rsidP="00EE47BC">
      <w:pPr>
        <w:pStyle w:val="ListParagraph"/>
        <w:numPr>
          <w:ilvl w:val="0"/>
          <w:numId w:val="9"/>
        </w:numPr>
        <w:spacing w:before="220" w:after="220" w:line="240" w:lineRule="auto"/>
        <w:rPr>
          <w:rFonts w:ascii="Helvetica" w:hAnsi="Helvetica"/>
          <w:sz w:val="20"/>
          <w:szCs w:val="20"/>
        </w:rPr>
      </w:pPr>
      <w:r w:rsidRPr="00B06C50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Cloud &amp; DevOps:</w:t>
      </w:r>
      <w:r w:rsidRPr="00B06C50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Azure (App Services, Storage, Pipelines), CI/CD, Docker</w:t>
      </w:r>
    </w:p>
    <w:p w14:paraId="48911C53" w14:textId="0F68F8CF" w:rsidR="005F13EB" w:rsidRPr="00B06C50" w:rsidRDefault="27314353" w:rsidP="00EE47BC">
      <w:pPr>
        <w:pStyle w:val="ListParagraph"/>
        <w:numPr>
          <w:ilvl w:val="0"/>
          <w:numId w:val="9"/>
        </w:numPr>
        <w:spacing w:before="220" w:after="220" w:line="240" w:lineRule="auto"/>
        <w:rPr>
          <w:rFonts w:ascii="Helvetica" w:hAnsi="Helvetica"/>
          <w:sz w:val="20"/>
          <w:szCs w:val="20"/>
        </w:rPr>
      </w:pPr>
      <w:r w:rsidRPr="00B06C50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Testing:</w:t>
      </w:r>
      <w:r w:rsidRPr="00B06C50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Unit Testing, Integration Testing, </w:t>
      </w:r>
      <w:proofErr w:type="spellStart"/>
      <w:r w:rsidRPr="00B06C50">
        <w:rPr>
          <w:rFonts w:ascii="Helvetica" w:eastAsia="Calibri" w:hAnsi="Helvetica" w:cs="Calibri"/>
          <w:color w:val="000000" w:themeColor="text1"/>
          <w:sz w:val="20"/>
          <w:szCs w:val="20"/>
        </w:rPr>
        <w:t>XUnit</w:t>
      </w:r>
      <w:proofErr w:type="spellEnd"/>
      <w:r w:rsidRPr="00B06C50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, </w:t>
      </w:r>
      <w:proofErr w:type="spellStart"/>
      <w:r w:rsidRPr="00B06C50">
        <w:rPr>
          <w:rFonts w:ascii="Helvetica" w:eastAsia="Calibri" w:hAnsi="Helvetica" w:cs="Calibri"/>
          <w:color w:val="000000" w:themeColor="text1"/>
          <w:sz w:val="20"/>
          <w:szCs w:val="20"/>
        </w:rPr>
        <w:t>NUnit</w:t>
      </w:r>
      <w:proofErr w:type="spellEnd"/>
      <w:r w:rsidRPr="00B06C50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, </w:t>
      </w:r>
      <w:proofErr w:type="spellStart"/>
      <w:r w:rsidRPr="00B06C50">
        <w:rPr>
          <w:rFonts w:ascii="Helvetica" w:eastAsia="Calibri" w:hAnsi="Helvetica" w:cs="Calibri"/>
          <w:color w:val="000000" w:themeColor="text1"/>
          <w:sz w:val="20"/>
          <w:szCs w:val="20"/>
        </w:rPr>
        <w:t>Specflow</w:t>
      </w:r>
      <w:proofErr w:type="spellEnd"/>
    </w:p>
    <w:p w14:paraId="296BD32A" w14:textId="454F295A" w:rsidR="005F13EB" w:rsidRPr="00B06C50" w:rsidRDefault="27314353" w:rsidP="00EE47BC">
      <w:pPr>
        <w:pStyle w:val="ListParagraph"/>
        <w:numPr>
          <w:ilvl w:val="0"/>
          <w:numId w:val="9"/>
        </w:numPr>
        <w:spacing w:before="220" w:after="220" w:line="240" w:lineRule="auto"/>
        <w:rPr>
          <w:rFonts w:ascii="Helvetica" w:hAnsi="Helvetica"/>
          <w:sz w:val="20"/>
          <w:szCs w:val="20"/>
        </w:rPr>
      </w:pPr>
      <w:r w:rsidRPr="00B06C50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Tools:</w:t>
      </w:r>
      <w:r w:rsidRPr="00B06C50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Git, TFS, SVN, </w:t>
      </w:r>
      <w:proofErr w:type="spellStart"/>
      <w:r w:rsidRPr="00B06C50">
        <w:rPr>
          <w:rFonts w:ascii="Helvetica" w:eastAsia="Calibri" w:hAnsi="Helvetica" w:cs="Calibri"/>
          <w:color w:val="000000" w:themeColor="text1"/>
          <w:sz w:val="20"/>
          <w:szCs w:val="20"/>
        </w:rPr>
        <w:t>Hangfire</w:t>
      </w:r>
      <w:proofErr w:type="spellEnd"/>
      <w:r w:rsidRPr="00B06C50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, </w:t>
      </w:r>
      <w:proofErr w:type="spellStart"/>
      <w:r w:rsidRPr="00B06C50">
        <w:rPr>
          <w:rFonts w:ascii="Helvetica" w:eastAsia="Calibri" w:hAnsi="Helvetica" w:cs="Calibri"/>
          <w:color w:val="000000" w:themeColor="text1"/>
          <w:sz w:val="20"/>
          <w:szCs w:val="20"/>
        </w:rPr>
        <w:t>GraphQL</w:t>
      </w:r>
      <w:proofErr w:type="spellEnd"/>
      <w:r w:rsidRPr="00B06C50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, NPOI, </w:t>
      </w:r>
      <w:proofErr w:type="spellStart"/>
      <w:r w:rsidRPr="00B06C50">
        <w:rPr>
          <w:rFonts w:ascii="Helvetica" w:eastAsia="Calibri" w:hAnsi="Helvetica" w:cs="Calibri"/>
          <w:color w:val="000000" w:themeColor="text1"/>
          <w:sz w:val="20"/>
          <w:szCs w:val="20"/>
        </w:rPr>
        <w:t>AutoMapper</w:t>
      </w:r>
      <w:proofErr w:type="spellEnd"/>
    </w:p>
    <w:p w14:paraId="26B50803" w14:textId="575D2682" w:rsidR="005F13EB" w:rsidRPr="007A2969" w:rsidRDefault="27314353" w:rsidP="1F0DAF2D">
      <w:pPr>
        <w:pBdr>
          <w:bottom w:val="single" w:sz="8" w:space="2" w:color="333333"/>
        </w:pBdr>
        <w:rPr>
          <w:rFonts w:ascii="Helvetica" w:hAnsi="Helvetica"/>
          <w:color w:val="EE0000"/>
        </w:rPr>
      </w:pPr>
      <w:r w:rsidRPr="007A2969">
        <w:rPr>
          <w:rFonts w:ascii="Helvetica" w:eastAsia="Calibri" w:hAnsi="Helvetica" w:cs="Calibri"/>
          <w:b/>
          <w:bCs/>
          <w:caps/>
          <w:color w:val="EE0000"/>
        </w:rPr>
        <w:t>PROFESSIONAL EXPERIENCE</w:t>
      </w:r>
    </w:p>
    <w:p w14:paraId="252F71D1" w14:textId="542B16AA" w:rsidR="005F13EB" w:rsidRPr="005F4C05" w:rsidRDefault="27314353" w:rsidP="1F0DAF2D">
      <w:pPr>
        <w:spacing w:before="160" w:after="80"/>
        <w:rPr>
          <w:rFonts w:ascii="Helvetica" w:hAnsi="Helvetica"/>
          <w:color w:val="0F9ED5" w:themeColor="accent4"/>
          <w:sz w:val="20"/>
          <w:szCs w:val="20"/>
        </w:rPr>
      </w:pPr>
      <w:r w:rsidRPr="005F4C05">
        <w:rPr>
          <w:rFonts w:ascii="Helvetica" w:eastAsia="Calibri" w:hAnsi="Helvetica" w:cs="Calibri"/>
          <w:b/>
          <w:bCs/>
          <w:color w:val="0F9ED5" w:themeColor="accent4"/>
          <w:sz w:val="20"/>
          <w:szCs w:val="20"/>
          <w:u w:val="single"/>
        </w:rPr>
        <w:t>MANTU</w:t>
      </w:r>
      <w:r w:rsidRPr="005F4C05">
        <w:rPr>
          <w:rFonts w:ascii="Helvetica" w:eastAsia="Calibri" w:hAnsi="Helvetica" w:cs="Calibri"/>
          <w:b/>
          <w:bCs/>
          <w:color w:val="0F9ED5" w:themeColor="accent4"/>
          <w:sz w:val="20"/>
          <w:szCs w:val="20"/>
        </w:rPr>
        <w:t xml:space="preserve"> | </w:t>
      </w:r>
      <w:r w:rsidRPr="005F4C05">
        <w:rPr>
          <w:rFonts w:ascii="Helvetica" w:eastAsia="Calibri" w:hAnsi="Helvetica" w:cs="Calibri"/>
          <w:b/>
          <w:bCs/>
          <w:i/>
          <w:iCs/>
          <w:color w:val="0F9ED5" w:themeColor="accent4"/>
          <w:sz w:val="20"/>
          <w:szCs w:val="20"/>
        </w:rPr>
        <w:t>Senior Software Engineer</w:t>
      </w:r>
      <w:r w:rsidRPr="005F4C05">
        <w:rPr>
          <w:rFonts w:ascii="Helvetica" w:eastAsia="Calibri" w:hAnsi="Helvetica" w:cs="Calibri"/>
          <w:b/>
          <w:bCs/>
          <w:color w:val="0F9ED5" w:themeColor="accent4"/>
          <w:sz w:val="20"/>
          <w:szCs w:val="20"/>
        </w:rPr>
        <w:t xml:space="preserve"> | May 2023 - Present</w:t>
      </w:r>
    </w:p>
    <w:p w14:paraId="740A96A1" w14:textId="5C9A88E9" w:rsidR="005F13EB" w:rsidRPr="00DB4599" w:rsidRDefault="27314353" w:rsidP="1F0DAF2D">
      <w:pPr>
        <w:spacing w:before="40" w:after="40"/>
        <w:rPr>
          <w:rFonts w:ascii="Helvetica" w:hAnsi="Helvetica"/>
          <w:sz w:val="20"/>
          <w:szCs w:val="20"/>
        </w:rPr>
      </w:pPr>
      <w:r w:rsidRPr="00DB4599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ITCS (IT Common Services) | Team: 10 members</w:t>
      </w:r>
    </w:p>
    <w:p w14:paraId="5B31CAA4" w14:textId="22105992" w:rsidR="005F13EB" w:rsidRPr="00DB4599" w:rsidRDefault="27314353" w:rsidP="1F0DAF2D">
      <w:pPr>
        <w:numPr>
          <w:ilvl w:val="0"/>
          <w:numId w:val="7"/>
        </w:numPr>
        <w:spacing w:after="0"/>
        <w:rPr>
          <w:rFonts w:ascii="Helvetica" w:eastAsia="Calibri" w:hAnsi="Helvetica" w:cs="Calibri"/>
          <w:color w:val="000000" w:themeColor="text1"/>
          <w:sz w:val="20"/>
          <w:szCs w:val="20"/>
        </w:rPr>
      </w:pPr>
      <w:r w:rsidRPr="00DB4599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Accelerated feature delivery by 25%</w:t>
      </w:r>
      <w:r w:rsidRPr="00DB4599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collaborating with PO in Agile sprints</w:t>
      </w:r>
    </w:p>
    <w:p w14:paraId="6DC63177" w14:textId="0AEE7948" w:rsidR="005F13EB" w:rsidRPr="00DB4599" w:rsidRDefault="27314353" w:rsidP="1F0DAF2D">
      <w:pPr>
        <w:numPr>
          <w:ilvl w:val="0"/>
          <w:numId w:val="7"/>
        </w:numPr>
        <w:spacing w:after="0"/>
        <w:rPr>
          <w:rFonts w:ascii="Helvetica" w:eastAsia="Calibri" w:hAnsi="Helvetica" w:cs="Calibri"/>
          <w:color w:val="000000" w:themeColor="text1"/>
          <w:sz w:val="20"/>
          <w:szCs w:val="20"/>
        </w:rPr>
      </w:pPr>
      <w:r w:rsidRPr="00DB4599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Improved cross-team integration efficiency by 40%</w:t>
      </w:r>
      <w:r w:rsidRPr="00DB4599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building Vue3/TypeScript components</w:t>
      </w:r>
    </w:p>
    <w:p w14:paraId="2A217FCA" w14:textId="2B322147" w:rsidR="005F13EB" w:rsidRPr="00DB4599" w:rsidRDefault="27314353" w:rsidP="1F0DAF2D">
      <w:pPr>
        <w:numPr>
          <w:ilvl w:val="0"/>
          <w:numId w:val="7"/>
        </w:numPr>
        <w:spacing w:after="0"/>
        <w:rPr>
          <w:rFonts w:ascii="Helvetica" w:eastAsia="Calibri" w:hAnsi="Helvetica" w:cs="Calibri"/>
          <w:color w:val="000000" w:themeColor="text1"/>
          <w:sz w:val="20"/>
          <w:szCs w:val="20"/>
        </w:rPr>
      </w:pPr>
      <w:r w:rsidRPr="00DB4599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Reduced production bugs by 35%</w:t>
      </w:r>
      <w:r w:rsidRPr="00DB4599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through comprehensive code reviews and database optimization</w:t>
      </w:r>
    </w:p>
    <w:p w14:paraId="1431FFB7" w14:textId="09CFBD13" w:rsidR="005F13EB" w:rsidRPr="00DB4599" w:rsidRDefault="27314353" w:rsidP="1F0DAF2D">
      <w:pPr>
        <w:numPr>
          <w:ilvl w:val="0"/>
          <w:numId w:val="7"/>
        </w:numPr>
        <w:spacing w:after="0"/>
        <w:rPr>
          <w:rFonts w:ascii="Helvetica" w:eastAsia="Calibri" w:hAnsi="Helvetica" w:cs="Calibri"/>
          <w:color w:val="000000" w:themeColor="text1"/>
          <w:sz w:val="20"/>
          <w:szCs w:val="20"/>
        </w:rPr>
      </w:pPr>
      <w:r w:rsidRPr="00DB4599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Achieved 99.5% deployment success rate</w:t>
      </w:r>
      <w:r w:rsidRPr="00DB4599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implementing automated CI/CD pipelines</w:t>
      </w:r>
    </w:p>
    <w:p w14:paraId="16931191" w14:textId="7E2DEC37" w:rsidR="005F13EB" w:rsidRPr="005F4C05" w:rsidRDefault="27314353" w:rsidP="1F0DAF2D">
      <w:pPr>
        <w:spacing w:before="80" w:after="0"/>
        <w:rPr>
          <w:rFonts w:ascii="Helvetica" w:hAnsi="Helvetica"/>
          <w:sz w:val="20"/>
          <w:szCs w:val="20"/>
        </w:rPr>
      </w:pPr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Tech Stack: .NET 6, Vue3, SQL Server, Azure, Google APIs</w:t>
      </w:r>
    </w:p>
    <w:p w14:paraId="05138B29" w14:textId="7B3C5CEA" w:rsidR="005F13EB" w:rsidRPr="005F4C05" w:rsidRDefault="27314353" w:rsidP="1F0DAF2D">
      <w:pPr>
        <w:spacing w:before="160" w:after="80"/>
        <w:rPr>
          <w:rFonts w:ascii="Helvetica" w:hAnsi="Helvetica"/>
          <w:color w:val="0F9ED5" w:themeColor="accent4"/>
          <w:sz w:val="20"/>
          <w:szCs w:val="20"/>
        </w:rPr>
      </w:pPr>
      <w:r w:rsidRPr="005F4C05">
        <w:rPr>
          <w:rFonts w:ascii="Helvetica" w:eastAsia="Calibri" w:hAnsi="Helvetica" w:cs="Calibri"/>
          <w:b/>
          <w:bCs/>
          <w:color w:val="0F9ED5" w:themeColor="accent4"/>
          <w:sz w:val="20"/>
          <w:szCs w:val="20"/>
          <w:u w:val="single"/>
        </w:rPr>
        <w:t>POSITIVE THINKING COMPANY</w:t>
      </w:r>
      <w:r w:rsidRPr="005F4C05">
        <w:rPr>
          <w:rFonts w:ascii="Helvetica" w:eastAsia="Calibri" w:hAnsi="Helvetica" w:cs="Calibri"/>
          <w:b/>
          <w:bCs/>
          <w:color w:val="0F9ED5" w:themeColor="accent4"/>
          <w:sz w:val="20"/>
          <w:szCs w:val="20"/>
        </w:rPr>
        <w:t xml:space="preserve"> | </w:t>
      </w:r>
      <w:r w:rsidRPr="005F4C05">
        <w:rPr>
          <w:rFonts w:ascii="Helvetica" w:eastAsia="Calibri" w:hAnsi="Helvetica" w:cs="Calibri"/>
          <w:b/>
          <w:bCs/>
          <w:i/>
          <w:iCs/>
          <w:color w:val="0F9ED5" w:themeColor="accent4"/>
          <w:sz w:val="20"/>
          <w:szCs w:val="20"/>
        </w:rPr>
        <w:t>Senior Software Engineer</w:t>
      </w:r>
      <w:r w:rsidRPr="005F4C05">
        <w:rPr>
          <w:rFonts w:ascii="Helvetica" w:eastAsia="Calibri" w:hAnsi="Helvetica" w:cs="Calibri"/>
          <w:b/>
          <w:bCs/>
          <w:color w:val="0F9ED5" w:themeColor="accent4"/>
          <w:sz w:val="20"/>
          <w:szCs w:val="20"/>
        </w:rPr>
        <w:t xml:space="preserve"> | Jun 2022 - May 2023</w:t>
      </w:r>
    </w:p>
    <w:p w14:paraId="31DCF363" w14:textId="391ADBF0" w:rsidR="005F13EB" w:rsidRPr="005F4C05" w:rsidRDefault="27314353" w:rsidP="1F0DAF2D">
      <w:pPr>
        <w:spacing w:before="40" w:after="40"/>
        <w:rPr>
          <w:rFonts w:ascii="Helvetica" w:hAnsi="Helvetica"/>
          <w:sz w:val="20"/>
          <w:szCs w:val="20"/>
        </w:rPr>
      </w:pPr>
      <w:proofErr w:type="spellStart"/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McK</w:t>
      </w:r>
      <w:proofErr w:type="spellEnd"/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CostGauge</w:t>
      </w:r>
      <w:proofErr w:type="spellEnd"/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 xml:space="preserve"> - Diagnostic Tool | UK Customer</w:t>
      </w:r>
    </w:p>
    <w:p w14:paraId="582F56FF" w14:textId="6DE6190C" w:rsidR="005F13EB" w:rsidRPr="005F4C05" w:rsidRDefault="27314353" w:rsidP="1F0DAF2D">
      <w:pPr>
        <w:numPr>
          <w:ilvl w:val="0"/>
          <w:numId w:val="6"/>
        </w:numPr>
        <w:spacing w:after="0"/>
        <w:rPr>
          <w:rFonts w:ascii="Helvetica" w:eastAsia="Calibri" w:hAnsi="Helvetica" w:cs="Calibri"/>
          <w:color w:val="000000" w:themeColor="text1"/>
          <w:sz w:val="20"/>
          <w:szCs w:val="20"/>
        </w:rPr>
      </w:pPr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Increased system scalability by 60%</w:t>
      </w:r>
      <w:r w:rsidRPr="005F4C05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refactoring legacy architecture to microservices pattern</w:t>
      </w:r>
    </w:p>
    <w:p w14:paraId="59D8077D" w14:textId="38EB0C19" w:rsidR="005F13EB" w:rsidRPr="005F4C05" w:rsidRDefault="27314353" w:rsidP="1F0DAF2D">
      <w:pPr>
        <w:numPr>
          <w:ilvl w:val="0"/>
          <w:numId w:val="6"/>
        </w:numPr>
        <w:spacing w:after="0"/>
        <w:rPr>
          <w:rFonts w:ascii="Helvetica" w:eastAsia="Calibri" w:hAnsi="Helvetica" w:cs="Calibri"/>
          <w:color w:val="000000" w:themeColor="text1"/>
          <w:sz w:val="20"/>
          <w:szCs w:val="20"/>
        </w:rPr>
      </w:pPr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Boosted API performance by 45%</w:t>
      </w:r>
      <w:r w:rsidRPr="005F4C05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implementing </w:t>
      </w:r>
      <w:proofErr w:type="spellStart"/>
      <w:r w:rsidRPr="005F4C05">
        <w:rPr>
          <w:rFonts w:ascii="Helvetica" w:eastAsia="Calibri" w:hAnsi="Helvetica" w:cs="Calibri"/>
          <w:color w:val="000000" w:themeColor="text1"/>
          <w:sz w:val="20"/>
          <w:szCs w:val="20"/>
        </w:rPr>
        <w:t>GraphQL</w:t>
      </w:r>
      <w:proofErr w:type="spellEnd"/>
      <w:r w:rsidRPr="005F4C05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with optimized queries</w:t>
      </w:r>
    </w:p>
    <w:p w14:paraId="3B766CDD" w14:textId="67CF9499" w:rsidR="005F13EB" w:rsidRPr="005F4C05" w:rsidRDefault="27314353" w:rsidP="1F0DAF2D">
      <w:pPr>
        <w:numPr>
          <w:ilvl w:val="0"/>
          <w:numId w:val="6"/>
        </w:numPr>
        <w:spacing w:after="0"/>
        <w:rPr>
          <w:rFonts w:ascii="Helvetica" w:eastAsia="Calibri" w:hAnsi="Helvetica" w:cs="Calibri"/>
          <w:color w:val="000000" w:themeColor="text1"/>
          <w:sz w:val="20"/>
          <w:szCs w:val="20"/>
        </w:rPr>
      </w:pPr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Improved code coverage from 40% to 85%</w:t>
      </w:r>
      <w:r w:rsidRPr="005F4C05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through comprehensive unit/integration testing</w:t>
      </w:r>
    </w:p>
    <w:p w14:paraId="477FDEF5" w14:textId="098036E8" w:rsidR="005F13EB" w:rsidRPr="005F4C05" w:rsidRDefault="27314353" w:rsidP="1F0DAF2D">
      <w:pPr>
        <w:numPr>
          <w:ilvl w:val="0"/>
          <w:numId w:val="6"/>
        </w:numPr>
        <w:spacing w:after="0"/>
        <w:rPr>
          <w:rFonts w:ascii="Helvetica" w:eastAsia="Calibri" w:hAnsi="Helvetica" w:cs="Calibri"/>
          <w:color w:val="000000" w:themeColor="text1"/>
          <w:sz w:val="20"/>
          <w:szCs w:val="20"/>
        </w:rPr>
      </w:pPr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Reduced Excel processing time by 50%</w:t>
      </w:r>
      <w:r w:rsidRPr="005F4C05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optimizing NPOI operations and Azure Storage integration</w:t>
      </w:r>
    </w:p>
    <w:p w14:paraId="74596061" w14:textId="414EC8F3" w:rsidR="005F13EB" w:rsidRPr="005F4C05" w:rsidRDefault="27314353" w:rsidP="1F0DAF2D">
      <w:pPr>
        <w:spacing w:before="80" w:after="0"/>
        <w:rPr>
          <w:rFonts w:ascii="Helvetica" w:hAnsi="Helvetica"/>
          <w:sz w:val="20"/>
          <w:szCs w:val="20"/>
        </w:rPr>
      </w:pPr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 xml:space="preserve">Tech Stack: .NET 6, PostgreSQL, </w:t>
      </w:r>
      <w:proofErr w:type="spellStart"/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GraphQL</w:t>
      </w:r>
      <w:proofErr w:type="spellEnd"/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Hangfire</w:t>
      </w:r>
      <w:proofErr w:type="spellEnd"/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Hasura</w:t>
      </w:r>
      <w:proofErr w:type="spellEnd"/>
    </w:p>
    <w:p w14:paraId="06C32105" w14:textId="608DF64F" w:rsidR="005F13EB" w:rsidRPr="005F4C05" w:rsidRDefault="27314353" w:rsidP="1F0DAF2D">
      <w:pPr>
        <w:spacing w:before="160" w:after="80"/>
        <w:rPr>
          <w:rFonts w:ascii="Helvetica" w:hAnsi="Helvetica"/>
          <w:color w:val="0F9ED5" w:themeColor="accent4"/>
          <w:sz w:val="20"/>
          <w:szCs w:val="20"/>
        </w:rPr>
      </w:pPr>
      <w:r w:rsidRPr="005F4C05">
        <w:rPr>
          <w:rFonts w:ascii="Helvetica" w:eastAsia="Calibri" w:hAnsi="Helvetica" w:cs="Calibri"/>
          <w:b/>
          <w:bCs/>
          <w:color w:val="0F9ED5" w:themeColor="accent4"/>
          <w:sz w:val="20"/>
          <w:szCs w:val="20"/>
          <w:u w:val="single"/>
        </w:rPr>
        <w:t>SAIGON TECHNOLOGY</w:t>
      </w:r>
      <w:r w:rsidRPr="005F4C05">
        <w:rPr>
          <w:rFonts w:ascii="Helvetica" w:eastAsia="Calibri" w:hAnsi="Helvetica" w:cs="Calibri"/>
          <w:b/>
          <w:bCs/>
          <w:color w:val="0F9ED5" w:themeColor="accent4"/>
          <w:sz w:val="20"/>
          <w:szCs w:val="20"/>
        </w:rPr>
        <w:t xml:space="preserve"> | </w:t>
      </w:r>
      <w:r w:rsidRPr="005F4C05">
        <w:rPr>
          <w:rFonts w:ascii="Helvetica" w:eastAsia="Calibri" w:hAnsi="Helvetica" w:cs="Calibri"/>
          <w:b/>
          <w:bCs/>
          <w:i/>
          <w:iCs/>
          <w:color w:val="0F9ED5" w:themeColor="accent4"/>
          <w:sz w:val="20"/>
          <w:szCs w:val="20"/>
        </w:rPr>
        <w:t>.NET Developer</w:t>
      </w:r>
      <w:r w:rsidRPr="005F4C05">
        <w:rPr>
          <w:rFonts w:ascii="Helvetica" w:eastAsia="Calibri" w:hAnsi="Helvetica" w:cs="Calibri"/>
          <w:b/>
          <w:bCs/>
          <w:color w:val="0F9ED5" w:themeColor="accent4"/>
          <w:sz w:val="20"/>
          <w:szCs w:val="20"/>
        </w:rPr>
        <w:t xml:space="preserve"> | Jul 2021 - Jun 2022</w:t>
      </w:r>
    </w:p>
    <w:p w14:paraId="6484A09C" w14:textId="6E9FCA44" w:rsidR="005F13EB" w:rsidRPr="005F4C05" w:rsidRDefault="27314353" w:rsidP="1F0DAF2D">
      <w:pPr>
        <w:spacing w:before="40" w:after="40"/>
        <w:rPr>
          <w:rFonts w:ascii="Helvetica" w:hAnsi="Helvetica"/>
          <w:sz w:val="20"/>
          <w:szCs w:val="20"/>
        </w:rPr>
      </w:pPr>
      <w:proofErr w:type="spellStart"/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Idealpos</w:t>
      </w:r>
      <w:proofErr w:type="spellEnd"/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 xml:space="preserve"> Portal - POS System | Australia Customer | Team: 7 members</w:t>
      </w:r>
    </w:p>
    <w:p w14:paraId="5A0CEC1C" w14:textId="0D3EE871" w:rsidR="005F13EB" w:rsidRPr="005F4C05" w:rsidRDefault="27314353" w:rsidP="1F0DAF2D">
      <w:pPr>
        <w:numPr>
          <w:ilvl w:val="0"/>
          <w:numId w:val="5"/>
        </w:numPr>
        <w:spacing w:after="0"/>
        <w:rPr>
          <w:rFonts w:ascii="Helvetica" w:eastAsia="Calibri" w:hAnsi="Helvetica" w:cs="Calibri"/>
          <w:color w:val="000000" w:themeColor="text1"/>
          <w:sz w:val="20"/>
          <w:szCs w:val="20"/>
        </w:rPr>
      </w:pPr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Accelerated development velocity by 30%</w:t>
      </w:r>
      <w:r w:rsidRPr="005F4C05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designing reusable framework components</w:t>
      </w:r>
    </w:p>
    <w:p w14:paraId="47D22FC4" w14:textId="4EA52886" w:rsidR="005F13EB" w:rsidRPr="005F4C05" w:rsidRDefault="27314353" w:rsidP="1F0DAF2D">
      <w:pPr>
        <w:numPr>
          <w:ilvl w:val="0"/>
          <w:numId w:val="5"/>
        </w:numPr>
        <w:spacing w:after="0"/>
        <w:rPr>
          <w:rFonts w:ascii="Helvetica" w:eastAsia="Calibri" w:hAnsi="Helvetica" w:cs="Calibri"/>
          <w:color w:val="000000" w:themeColor="text1"/>
          <w:sz w:val="20"/>
          <w:szCs w:val="20"/>
        </w:rPr>
      </w:pPr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Reduced technical debt by 50%</w:t>
      </w:r>
      <w:r w:rsidRPr="005F4C05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refactoring legacy codebase to modern standards</w:t>
      </w:r>
    </w:p>
    <w:p w14:paraId="370B8839" w14:textId="04169764" w:rsidR="005F13EB" w:rsidRPr="005F4C05" w:rsidRDefault="27314353" w:rsidP="1F0DAF2D">
      <w:pPr>
        <w:numPr>
          <w:ilvl w:val="0"/>
          <w:numId w:val="5"/>
        </w:numPr>
        <w:spacing w:after="0"/>
        <w:rPr>
          <w:rFonts w:ascii="Helvetica" w:eastAsia="Calibri" w:hAnsi="Helvetica" w:cs="Calibri"/>
          <w:color w:val="000000" w:themeColor="text1"/>
          <w:sz w:val="20"/>
          <w:szCs w:val="20"/>
        </w:rPr>
      </w:pPr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Improved client satisfaction by 95%</w:t>
      </w:r>
      <w:r w:rsidRPr="005F4C05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delivering comprehensive documentation and training materials</w:t>
      </w:r>
    </w:p>
    <w:p w14:paraId="5C1AC59C" w14:textId="0A1BDBD9" w:rsidR="000B23A2" w:rsidRPr="000B23A2" w:rsidRDefault="27314353" w:rsidP="1F0DAF2D">
      <w:pPr>
        <w:spacing w:before="80" w:after="0"/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</w:pPr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Tech Stack: .NET Core 3.1, Angular 5, SQL Server, EF Core</w:t>
      </w:r>
    </w:p>
    <w:p w14:paraId="5BA51133" w14:textId="67120852" w:rsidR="005F13EB" w:rsidRPr="005F4C05" w:rsidRDefault="27314353" w:rsidP="1F0DAF2D">
      <w:pPr>
        <w:spacing w:before="160" w:after="80"/>
        <w:rPr>
          <w:rFonts w:ascii="Helvetica" w:hAnsi="Helvetica"/>
          <w:color w:val="0F9ED5" w:themeColor="accent4"/>
          <w:sz w:val="20"/>
          <w:szCs w:val="20"/>
        </w:rPr>
      </w:pPr>
      <w:r w:rsidRPr="005F4C05">
        <w:rPr>
          <w:rFonts w:ascii="Helvetica" w:eastAsia="Calibri" w:hAnsi="Helvetica" w:cs="Calibri"/>
          <w:b/>
          <w:bCs/>
          <w:color w:val="0F9ED5" w:themeColor="accent4"/>
          <w:sz w:val="20"/>
          <w:szCs w:val="20"/>
          <w:u w:val="single"/>
        </w:rPr>
        <w:lastRenderedPageBreak/>
        <w:t>NASHTECH LIMITED</w:t>
      </w:r>
      <w:r w:rsidRPr="005F4C05">
        <w:rPr>
          <w:rFonts w:ascii="Helvetica" w:eastAsia="Calibri" w:hAnsi="Helvetica" w:cs="Calibri"/>
          <w:b/>
          <w:bCs/>
          <w:color w:val="0F9ED5" w:themeColor="accent4"/>
          <w:sz w:val="20"/>
          <w:szCs w:val="20"/>
        </w:rPr>
        <w:t xml:space="preserve"> | Aug 2019 - Jul 2021</w:t>
      </w:r>
    </w:p>
    <w:p w14:paraId="01635402" w14:textId="6D73EFF4" w:rsidR="005F13EB" w:rsidRPr="005F4C05" w:rsidRDefault="27314353" w:rsidP="1F0DAF2D">
      <w:pPr>
        <w:spacing w:after="0"/>
        <w:rPr>
          <w:rFonts w:ascii="Helvetica" w:hAnsi="Helvetica"/>
          <w:sz w:val="20"/>
          <w:szCs w:val="20"/>
        </w:rPr>
      </w:pPr>
      <w:r w:rsidRPr="005F4C05">
        <w:rPr>
          <w:rFonts w:ascii="Helvetica" w:eastAsia="Calibri" w:hAnsi="Helvetica" w:cs="Calibri"/>
          <w:b/>
          <w:bCs/>
          <w:i/>
          <w:iCs/>
          <w:color w:val="000000" w:themeColor="text1"/>
          <w:sz w:val="20"/>
          <w:szCs w:val="20"/>
        </w:rPr>
        <w:t>Senior Software Engineer (Jan 2021 - Jul 2021)</w:t>
      </w:r>
    </w:p>
    <w:p w14:paraId="55554BCD" w14:textId="0E333987" w:rsidR="005F13EB" w:rsidRPr="005F4C05" w:rsidRDefault="27314353" w:rsidP="1F0DAF2D">
      <w:pPr>
        <w:spacing w:before="40" w:after="40"/>
        <w:rPr>
          <w:rFonts w:ascii="Helvetica" w:hAnsi="Helvetica"/>
          <w:sz w:val="20"/>
          <w:szCs w:val="20"/>
        </w:rPr>
      </w:pPr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 xml:space="preserve">TV Benchmarking - Diagnostic Tool | </w:t>
      </w:r>
      <w:proofErr w:type="spellStart"/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Ebiquity</w:t>
      </w:r>
      <w:proofErr w:type="spellEnd"/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 xml:space="preserve"> UK | Team: 35 members</w:t>
      </w:r>
    </w:p>
    <w:p w14:paraId="288891F0" w14:textId="7E64EFC9" w:rsidR="005F13EB" w:rsidRPr="005F4C05" w:rsidRDefault="27314353" w:rsidP="1F0DAF2D">
      <w:pPr>
        <w:numPr>
          <w:ilvl w:val="0"/>
          <w:numId w:val="4"/>
        </w:numPr>
        <w:spacing w:after="0"/>
        <w:rPr>
          <w:rFonts w:ascii="Helvetica" w:eastAsia="Calibri" w:hAnsi="Helvetica" w:cs="Calibri"/>
          <w:color w:val="000000" w:themeColor="text1"/>
          <w:sz w:val="20"/>
          <w:szCs w:val="20"/>
        </w:rPr>
      </w:pPr>
      <w:r w:rsidRPr="005F4C05">
        <w:rPr>
          <w:rFonts w:ascii="Helvetica" w:eastAsia="Calibri" w:hAnsi="Helvetica" w:cs="Calibri"/>
          <w:color w:val="000000" w:themeColor="text1"/>
          <w:sz w:val="20"/>
          <w:szCs w:val="20"/>
        </w:rPr>
        <w:t>Optimized large file import performance using advanced caching strategies</w:t>
      </w:r>
    </w:p>
    <w:p w14:paraId="3B70B119" w14:textId="6C3AB81C" w:rsidR="005F13EB" w:rsidRPr="005F4C05" w:rsidRDefault="27314353" w:rsidP="1F0DAF2D">
      <w:pPr>
        <w:numPr>
          <w:ilvl w:val="0"/>
          <w:numId w:val="4"/>
        </w:numPr>
        <w:spacing w:after="0"/>
        <w:rPr>
          <w:rFonts w:ascii="Helvetica" w:eastAsia="Calibri" w:hAnsi="Helvetica" w:cs="Calibri"/>
          <w:color w:val="000000" w:themeColor="text1"/>
          <w:sz w:val="20"/>
          <w:szCs w:val="20"/>
        </w:rPr>
      </w:pPr>
      <w:r w:rsidRPr="005F4C05">
        <w:rPr>
          <w:rFonts w:ascii="Helvetica" w:eastAsia="Calibri" w:hAnsi="Helvetica" w:cs="Calibri"/>
          <w:color w:val="000000" w:themeColor="text1"/>
          <w:sz w:val="20"/>
          <w:szCs w:val="20"/>
        </w:rPr>
        <w:t>Synchronized data between SQL Server and MongoDB</w:t>
      </w:r>
    </w:p>
    <w:p w14:paraId="6667C120" w14:textId="412C4D6A" w:rsidR="005F13EB" w:rsidRPr="005F4C05" w:rsidRDefault="27314353" w:rsidP="1F0DAF2D">
      <w:pPr>
        <w:numPr>
          <w:ilvl w:val="0"/>
          <w:numId w:val="4"/>
        </w:numPr>
        <w:spacing w:after="0"/>
        <w:rPr>
          <w:rFonts w:ascii="Helvetica" w:eastAsia="Calibri" w:hAnsi="Helvetica" w:cs="Calibri"/>
          <w:color w:val="000000" w:themeColor="text1"/>
          <w:sz w:val="20"/>
          <w:szCs w:val="20"/>
        </w:rPr>
      </w:pPr>
      <w:r w:rsidRPr="005F4C05">
        <w:rPr>
          <w:rFonts w:ascii="Helvetica" w:eastAsia="Calibri" w:hAnsi="Helvetica" w:cs="Calibri"/>
          <w:color w:val="000000" w:themeColor="text1"/>
          <w:sz w:val="20"/>
          <w:szCs w:val="20"/>
        </w:rPr>
        <w:t>Designed database schemas and conducted technical code reviews</w:t>
      </w:r>
    </w:p>
    <w:p w14:paraId="3C46948A" w14:textId="4386CE83" w:rsidR="005F13EB" w:rsidRPr="005F4C05" w:rsidRDefault="27314353" w:rsidP="1F0DAF2D">
      <w:pPr>
        <w:spacing w:after="0"/>
        <w:rPr>
          <w:rFonts w:ascii="Helvetica" w:hAnsi="Helvetica"/>
          <w:sz w:val="20"/>
          <w:szCs w:val="20"/>
        </w:rPr>
      </w:pPr>
      <w:r w:rsidRPr="005F4C05">
        <w:rPr>
          <w:rFonts w:ascii="Helvetica" w:eastAsia="Calibri" w:hAnsi="Helvetica" w:cs="Calibri"/>
          <w:b/>
          <w:bCs/>
          <w:i/>
          <w:iCs/>
          <w:color w:val="000000" w:themeColor="text1"/>
          <w:sz w:val="20"/>
          <w:szCs w:val="20"/>
        </w:rPr>
        <w:t>Software Engineer (Aug 2019 - Jan 2021)</w:t>
      </w:r>
    </w:p>
    <w:p w14:paraId="716D7566" w14:textId="1D5FFF64" w:rsidR="005F13EB" w:rsidRPr="005F4C05" w:rsidRDefault="27314353" w:rsidP="1F0DAF2D">
      <w:pPr>
        <w:spacing w:before="40" w:after="40"/>
        <w:rPr>
          <w:rFonts w:ascii="Helvetica" w:hAnsi="Helvetica"/>
          <w:sz w:val="20"/>
          <w:szCs w:val="20"/>
        </w:rPr>
      </w:pPr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Management System - Internal Tools</w:t>
      </w:r>
    </w:p>
    <w:p w14:paraId="6651E5B9" w14:textId="4C30B6D0" w:rsidR="005F13EB" w:rsidRPr="005F4C05" w:rsidRDefault="27314353" w:rsidP="1F0DAF2D">
      <w:pPr>
        <w:numPr>
          <w:ilvl w:val="0"/>
          <w:numId w:val="3"/>
        </w:numPr>
        <w:spacing w:after="0"/>
        <w:rPr>
          <w:rFonts w:ascii="Helvetica" w:eastAsia="Calibri" w:hAnsi="Helvetica" w:cs="Calibri"/>
          <w:color w:val="000000" w:themeColor="text1"/>
          <w:sz w:val="20"/>
          <w:szCs w:val="20"/>
        </w:rPr>
      </w:pPr>
      <w:r w:rsidRPr="005F4C05">
        <w:rPr>
          <w:rFonts w:ascii="Helvetica" w:eastAsia="Calibri" w:hAnsi="Helvetica" w:cs="Calibri"/>
          <w:color w:val="000000" w:themeColor="text1"/>
          <w:sz w:val="20"/>
          <w:szCs w:val="20"/>
        </w:rPr>
        <w:t>Implemented OWASP TOP 10 security compliance features</w:t>
      </w:r>
    </w:p>
    <w:p w14:paraId="12219E34" w14:textId="3036C301" w:rsidR="005F13EB" w:rsidRPr="005F4C05" w:rsidRDefault="27314353" w:rsidP="1F0DAF2D">
      <w:pPr>
        <w:numPr>
          <w:ilvl w:val="0"/>
          <w:numId w:val="3"/>
        </w:numPr>
        <w:spacing w:after="0"/>
        <w:rPr>
          <w:rFonts w:ascii="Helvetica" w:eastAsia="Calibri" w:hAnsi="Helvetica" w:cs="Calibri"/>
          <w:color w:val="000000" w:themeColor="text1"/>
          <w:sz w:val="20"/>
          <w:szCs w:val="20"/>
        </w:rPr>
      </w:pPr>
      <w:r w:rsidRPr="005F4C05">
        <w:rPr>
          <w:rFonts w:ascii="Helvetica" w:eastAsia="Calibri" w:hAnsi="Helvetica" w:cs="Calibri"/>
          <w:color w:val="000000" w:themeColor="text1"/>
          <w:sz w:val="20"/>
          <w:szCs w:val="20"/>
        </w:rPr>
        <w:t>Developed Web APIs and maintained legacy systems</w:t>
      </w:r>
    </w:p>
    <w:p w14:paraId="06D72FE1" w14:textId="200C06CE" w:rsidR="005F13EB" w:rsidRPr="005F4C05" w:rsidRDefault="27314353" w:rsidP="1F0DAF2D">
      <w:pPr>
        <w:spacing w:before="80" w:after="0"/>
        <w:rPr>
          <w:rFonts w:ascii="Helvetica" w:hAnsi="Helvetica"/>
          <w:sz w:val="20"/>
          <w:szCs w:val="20"/>
        </w:rPr>
      </w:pPr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 xml:space="preserve">Tech Stack: ASP.NET Core 3.1, MongoDB, Angular, Material UI, </w:t>
      </w:r>
      <w:proofErr w:type="spellStart"/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XUnit</w:t>
      </w:r>
      <w:proofErr w:type="spellEnd"/>
    </w:p>
    <w:p w14:paraId="424043C6" w14:textId="65956B90" w:rsidR="005F13EB" w:rsidRPr="005F4C05" w:rsidRDefault="27314353" w:rsidP="1F0DAF2D">
      <w:pPr>
        <w:spacing w:before="160" w:after="80"/>
        <w:rPr>
          <w:rFonts w:ascii="Helvetica" w:hAnsi="Helvetica"/>
          <w:color w:val="0F9ED5" w:themeColor="accent4"/>
          <w:sz w:val="20"/>
          <w:szCs w:val="20"/>
        </w:rPr>
      </w:pPr>
      <w:r w:rsidRPr="005F4C05">
        <w:rPr>
          <w:rFonts w:ascii="Helvetica" w:eastAsia="Calibri" w:hAnsi="Helvetica" w:cs="Calibri"/>
          <w:b/>
          <w:bCs/>
          <w:color w:val="0F9ED5" w:themeColor="accent4"/>
          <w:sz w:val="20"/>
          <w:szCs w:val="20"/>
          <w:u w:val="single"/>
        </w:rPr>
        <w:t>DEVINITION SOFTWARE</w:t>
      </w:r>
      <w:r w:rsidRPr="005F4C05">
        <w:rPr>
          <w:rFonts w:ascii="Helvetica" w:eastAsia="Calibri" w:hAnsi="Helvetica" w:cs="Calibri"/>
          <w:b/>
          <w:bCs/>
          <w:color w:val="0F9ED5" w:themeColor="accent4"/>
          <w:sz w:val="20"/>
          <w:szCs w:val="20"/>
        </w:rPr>
        <w:t xml:space="preserve"> | </w:t>
      </w:r>
      <w:r w:rsidRPr="005F4C05">
        <w:rPr>
          <w:rFonts w:ascii="Helvetica" w:eastAsia="Calibri" w:hAnsi="Helvetica" w:cs="Calibri"/>
          <w:b/>
          <w:bCs/>
          <w:i/>
          <w:iCs/>
          <w:color w:val="0F9ED5" w:themeColor="accent4"/>
          <w:sz w:val="20"/>
          <w:szCs w:val="20"/>
        </w:rPr>
        <w:t>Associate Developer</w:t>
      </w:r>
      <w:r w:rsidRPr="005F4C05">
        <w:rPr>
          <w:rFonts w:ascii="Helvetica" w:eastAsia="Calibri" w:hAnsi="Helvetica" w:cs="Calibri"/>
          <w:b/>
          <w:bCs/>
          <w:color w:val="0F9ED5" w:themeColor="accent4"/>
          <w:sz w:val="20"/>
          <w:szCs w:val="20"/>
        </w:rPr>
        <w:t xml:space="preserve"> | Aug 2018 - Jul 2019</w:t>
      </w:r>
    </w:p>
    <w:p w14:paraId="513AB21D" w14:textId="5EE81D75" w:rsidR="005F13EB" w:rsidRPr="005F4C05" w:rsidRDefault="27314353" w:rsidP="1F0DAF2D">
      <w:pPr>
        <w:spacing w:before="40" w:after="40"/>
        <w:rPr>
          <w:rFonts w:ascii="Helvetica" w:hAnsi="Helvetica"/>
          <w:sz w:val="20"/>
          <w:szCs w:val="20"/>
        </w:rPr>
      </w:pPr>
      <w:proofErr w:type="spellStart"/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ITJobs</w:t>
      </w:r>
      <w:proofErr w:type="spellEnd"/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 xml:space="preserve"> - Recruitment Platform | TOG Recruitment Holland | Team: 5 members</w:t>
      </w:r>
    </w:p>
    <w:p w14:paraId="7B145027" w14:textId="23B02939" w:rsidR="005F13EB" w:rsidRPr="005F4C05" w:rsidRDefault="27314353" w:rsidP="1F0DAF2D">
      <w:pPr>
        <w:numPr>
          <w:ilvl w:val="0"/>
          <w:numId w:val="2"/>
        </w:numPr>
        <w:spacing w:after="0"/>
        <w:rPr>
          <w:rFonts w:ascii="Helvetica" w:eastAsia="Calibri" w:hAnsi="Helvetica" w:cs="Calibri"/>
          <w:color w:val="000000" w:themeColor="text1"/>
          <w:sz w:val="20"/>
          <w:szCs w:val="20"/>
        </w:rPr>
      </w:pPr>
      <w:r w:rsidRPr="005F4C05">
        <w:rPr>
          <w:rFonts w:ascii="Helvetica" w:eastAsia="Calibri" w:hAnsi="Helvetica" w:cs="Calibri"/>
          <w:color w:val="000000" w:themeColor="text1"/>
          <w:sz w:val="20"/>
          <w:szCs w:val="20"/>
        </w:rPr>
        <w:t>Designed databases and implemented web application APIs</w:t>
      </w:r>
    </w:p>
    <w:p w14:paraId="444A19CA" w14:textId="40DD0D67" w:rsidR="005F13EB" w:rsidRPr="005F4C05" w:rsidRDefault="27314353" w:rsidP="1F0DAF2D">
      <w:pPr>
        <w:numPr>
          <w:ilvl w:val="0"/>
          <w:numId w:val="2"/>
        </w:numPr>
        <w:spacing w:after="0"/>
        <w:rPr>
          <w:rFonts w:ascii="Helvetica" w:eastAsia="Calibri" w:hAnsi="Helvetica" w:cs="Calibri"/>
          <w:color w:val="000000" w:themeColor="text1"/>
          <w:sz w:val="20"/>
          <w:szCs w:val="20"/>
        </w:rPr>
      </w:pPr>
      <w:r w:rsidRPr="005F4C05">
        <w:rPr>
          <w:rFonts w:ascii="Helvetica" w:eastAsia="Calibri" w:hAnsi="Helvetica" w:cs="Calibri"/>
          <w:color w:val="000000" w:themeColor="text1"/>
          <w:sz w:val="20"/>
          <w:szCs w:val="20"/>
        </w:rPr>
        <w:t>Developed responsive UI and gathered business requirements</w:t>
      </w:r>
    </w:p>
    <w:p w14:paraId="3C14C08B" w14:textId="617F309B" w:rsidR="005F13EB" w:rsidRPr="005F4C05" w:rsidRDefault="27314353" w:rsidP="004D6E2A">
      <w:pPr>
        <w:spacing w:before="80" w:after="0" w:line="480" w:lineRule="auto"/>
        <w:rPr>
          <w:rFonts w:ascii="Helvetica" w:hAnsi="Helvetica"/>
          <w:sz w:val="20"/>
          <w:szCs w:val="20"/>
        </w:rPr>
      </w:pPr>
      <w:r w:rsidRPr="005F4C05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Tech Stack: .NET Core 2.1, EF Core, SQL Server, Bootstrap</w:t>
      </w:r>
    </w:p>
    <w:p w14:paraId="745C30E2" w14:textId="0BA082BB" w:rsidR="005F13EB" w:rsidRPr="00CC2A97" w:rsidRDefault="27314353" w:rsidP="1F0DAF2D">
      <w:pPr>
        <w:pBdr>
          <w:bottom w:val="single" w:sz="8" w:space="2" w:color="333333"/>
        </w:pBdr>
        <w:rPr>
          <w:rFonts w:ascii="Helvetica" w:hAnsi="Helvetica"/>
          <w:color w:val="EE0000"/>
        </w:rPr>
      </w:pPr>
      <w:r w:rsidRPr="00CC2A97">
        <w:rPr>
          <w:rFonts w:ascii="Helvetica" w:eastAsia="Calibri" w:hAnsi="Helvetica" w:cs="Calibri"/>
          <w:b/>
          <w:bCs/>
          <w:caps/>
          <w:color w:val="EE0000"/>
        </w:rPr>
        <w:t>EDUCATION &amp; CERTIFICATIONS</w:t>
      </w:r>
    </w:p>
    <w:p w14:paraId="0D7E65D6" w14:textId="6167A1CA" w:rsidR="005F13EB" w:rsidRPr="008278EA" w:rsidRDefault="27314353" w:rsidP="008278EA">
      <w:pPr>
        <w:pStyle w:val="ListParagraph"/>
        <w:numPr>
          <w:ilvl w:val="0"/>
          <w:numId w:val="12"/>
        </w:numPr>
        <w:spacing w:before="80" w:after="80"/>
        <w:rPr>
          <w:rFonts w:ascii="Helvetica" w:hAnsi="Helvetica"/>
          <w:sz w:val="20"/>
          <w:szCs w:val="20"/>
        </w:rPr>
      </w:pPr>
      <w:r w:rsidRPr="008278EA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University of Science</w:t>
      </w:r>
      <w:r w:rsidRPr="008278EA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| </w:t>
      </w:r>
      <w:r w:rsidRPr="008278EA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Software Engineering Degree</w:t>
      </w:r>
      <w:r w:rsidRPr="008278EA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| 2012 - 2016</w:t>
      </w:r>
    </w:p>
    <w:p w14:paraId="61B5E15D" w14:textId="36BAC2F9" w:rsidR="005F13EB" w:rsidRPr="008278EA" w:rsidRDefault="27314353" w:rsidP="008278EA">
      <w:pPr>
        <w:pStyle w:val="ListParagraph"/>
        <w:numPr>
          <w:ilvl w:val="0"/>
          <w:numId w:val="12"/>
        </w:numPr>
        <w:spacing w:before="80" w:after="80"/>
        <w:rPr>
          <w:rFonts w:ascii="Helvetica" w:hAnsi="Helvetica"/>
          <w:sz w:val="20"/>
          <w:szCs w:val="20"/>
        </w:rPr>
      </w:pPr>
      <w:proofErr w:type="spellStart"/>
      <w:r w:rsidRPr="008278EA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NashTech</w:t>
      </w:r>
      <w:proofErr w:type="spellEnd"/>
      <w:r w:rsidRPr="008278EA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 xml:space="preserve"> Limited</w:t>
      </w:r>
      <w:r w:rsidRPr="008278EA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| ASP.NET Core 3.0 Certificate | 2019</w:t>
      </w:r>
    </w:p>
    <w:p w14:paraId="04670446" w14:textId="698D5D48" w:rsidR="00E00EC6" w:rsidRPr="008278EA" w:rsidRDefault="27314353" w:rsidP="00292AE8">
      <w:pPr>
        <w:pStyle w:val="ListParagraph"/>
        <w:numPr>
          <w:ilvl w:val="0"/>
          <w:numId w:val="12"/>
        </w:numPr>
        <w:spacing w:before="80" w:after="80" w:line="360" w:lineRule="auto"/>
        <w:rPr>
          <w:rFonts w:ascii="Helvetica" w:eastAsia="Calibri" w:hAnsi="Helvetica" w:cs="Calibri"/>
          <w:color w:val="000000" w:themeColor="text1"/>
          <w:sz w:val="20"/>
          <w:szCs w:val="20"/>
        </w:rPr>
      </w:pPr>
      <w:r w:rsidRPr="008278EA">
        <w:rPr>
          <w:rFonts w:ascii="Helvetica" w:eastAsia="Calibri" w:hAnsi="Helvetica" w:cs="Calibri"/>
          <w:b/>
          <w:bCs/>
          <w:color w:val="000000" w:themeColor="text1"/>
          <w:sz w:val="20"/>
          <w:szCs w:val="20"/>
        </w:rPr>
        <w:t>Wall Street English</w:t>
      </w:r>
      <w:r w:rsidRPr="008278EA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| English Level 14 Diploma | 2020 </w:t>
      </w:r>
      <w:r w:rsidR="00F24018" w:rsidRPr="008278EA">
        <w:rPr>
          <w:rFonts w:ascii="Helvetica" w:eastAsia="Calibri" w:hAnsi="Helvetica" w:cs="Calibri"/>
          <w:color w:val="000000" w:themeColor="text1"/>
          <w:sz w:val="20"/>
          <w:szCs w:val="20"/>
        </w:rPr>
        <w:t>–</w:t>
      </w:r>
      <w:r w:rsidRPr="008278EA">
        <w:rPr>
          <w:rFonts w:ascii="Helvetica" w:eastAsia="Calibri" w:hAnsi="Helvetica" w:cs="Calibri"/>
          <w:color w:val="000000" w:themeColor="text1"/>
          <w:sz w:val="20"/>
          <w:szCs w:val="20"/>
        </w:rPr>
        <w:t xml:space="preserve"> 2022</w:t>
      </w:r>
    </w:p>
    <w:p w14:paraId="64CB2EF5" w14:textId="1492D866" w:rsidR="005F13EB" w:rsidRPr="00190D97" w:rsidRDefault="27314353" w:rsidP="1F0DAF2D">
      <w:pPr>
        <w:pBdr>
          <w:bottom w:val="single" w:sz="8" w:space="2" w:color="333333"/>
        </w:pBdr>
        <w:rPr>
          <w:rFonts w:ascii="Helvetica" w:hAnsi="Helvetica"/>
          <w:color w:val="EE0000"/>
        </w:rPr>
      </w:pPr>
      <w:r w:rsidRPr="00190D97">
        <w:rPr>
          <w:rFonts w:ascii="Helvetica" w:eastAsia="Calibri" w:hAnsi="Helvetica" w:cs="Calibri"/>
          <w:b/>
          <w:bCs/>
          <w:caps/>
          <w:color w:val="EE0000"/>
        </w:rPr>
        <w:t>CORE COMPETENCIES</w:t>
      </w:r>
    </w:p>
    <w:p w14:paraId="1E27C0E6" w14:textId="4AA1F40F" w:rsidR="005F13EB" w:rsidRPr="001E1EA3" w:rsidRDefault="27314353" w:rsidP="00042F61">
      <w:pPr>
        <w:pStyle w:val="ListParagraph"/>
        <w:numPr>
          <w:ilvl w:val="0"/>
          <w:numId w:val="14"/>
        </w:numPr>
        <w:spacing w:before="220" w:after="220"/>
        <w:ind w:left="720"/>
        <w:rPr>
          <w:rFonts w:ascii="Helvetica" w:hAnsi="Helvetica"/>
        </w:rPr>
      </w:pPr>
      <w:r w:rsidRPr="001E1EA3">
        <w:rPr>
          <w:rFonts w:ascii="Helvetica" w:eastAsia="Calibri" w:hAnsi="Helvetica" w:cs="Calibri"/>
          <w:b/>
          <w:bCs/>
          <w:color w:val="000000" w:themeColor="text1"/>
          <w:sz w:val="22"/>
          <w:szCs w:val="22"/>
        </w:rPr>
        <w:t>Architecture &amp; Design:</w:t>
      </w:r>
      <w:r w:rsidRPr="001E1EA3">
        <w:rPr>
          <w:rFonts w:ascii="Helvetica" w:eastAsia="Calibri" w:hAnsi="Helvetica" w:cs="Calibri"/>
          <w:color w:val="000000" w:themeColor="text1"/>
          <w:sz w:val="22"/>
          <w:szCs w:val="22"/>
        </w:rPr>
        <w:t xml:space="preserve"> OOP, SOLID principles, Dependency Injection, Database design</w:t>
      </w:r>
    </w:p>
    <w:p w14:paraId="53C9EF4B" w14:textId="3F6565C1" w:rsidR="005F13EB" w:rsidRPr="001E1EA3" w:rsidRDefault="27314353" w:rsidP="00042F61">
      <w:pPr>
        <w:pStyle w:val="ListParagraph"/>
        <w:numPr>
          <w:ilvl w:val="0"/>
          <w:numId w:val="14"/>
        </w:numPr>
        <w:spacing w:before="220" w:after="220"/>
        <w:ind w:left="720"/>
        <w:rPr>
          <w:rFonts w:ascii="Helvetica" w:hAnsi="Helvetica"/>
        </w:rPr>
      </w:pPr>
      <w:r w:rsidRPr="001E1EA3">
        <w:rPr>
          <w:rFonts w:ascii="Helvetica" w:eastAsia="Calibri" w:hAnsi="Helvetica" w:cs="Calibri"/>
          <w:b/>
          <w:bCs/>
          <w:color w:val="000000" w:themeColor="text1"/>
          <w:sz w:val="22"/>
          <w:szCs w:val="22"/>
        </w:rPr>
        <w:t>Methodologies:</w:t>
      </w:r>
      <w:r w:rsidRPr="001E1EA3">
        <w:rPr>
          <w:rFonts w:ascii="Helvetica" w:eastAsia="Calibri" w:hAnsi="Helvetica" w:cs="Calibri"/>
          <w:color w:val="000000" w:themeColor="text1"/>
          <w:sz w:val="22"/>
          <w:szCs w:val="22"/>
        </w:rPr>
        <w:t xml:space="preserve"> Agile, Scrum, Code review, </w:t>
      </w:r>
      <w:proofErr w:type="gramStart"/>
      <w:r w:rsidRPr="001E1EA3">
        <w:rPr>
          <w:rFonts w:ascii="Helvetica" w:eastAsia="Calibri" w:hAnsi="Helvetica" w:cs="Calibri"/>
          <w:color w:val="000000" w:themeColor="text1"/>
          <w:sz w:val="22"/>
          <w:szCs w:val="22"/>
        </w:rPr>
        <w:t>Technical</w:t>
      </w:r>
      <w:proofErr w:type="gramEnd"/>
      <w:r w:rsidRPr="001E1EA3">
        <w:rPr>
          <w:rFonts w:ascii="Helvetica" w:eastAsia="Calibri" w:hAnsi="Helvetica" w:cs="Calibri"/>
          <w:color w:val="000000" w:themeColor="text1"/>
          <w:sz w:val="22"/>
          <w:szCs w:val="22"/>
        </w:rPr>
        <w:t xml:space="preserve"> mentoring</w:t>
      </w:r>
    </w:p>
    <w:p w14:paraId="04B39283" w14:textId="567CF49E" w:rsidR="005F13EB" w:rsidRPr="001E1EA3" w:rsidRDefault="27314353" w:rsidP="00042F61">
      <w:pPr>
        <w:pStyle w:val="ListParagraph"/>
        <w:numPr>
          <w:ilvl w:val="0"/>
          <w:numId w:val="14"/>
        </w:numPr>
        <w:spacing w:before="220" w:after="220"/>
        <w:ind w:left="720"/>
        <w:rPr>
          <w:rFonts w:ascii="Helvetica" w:hAnsi="Helvetica"/>
        </w:rPr>
      </w:pPr>
      <w:r w:rsidRPr="001E1EA3">
        <w:rPr>
          <w:rFonts w:ascii="Helvetica" w:eastAsia="Calibri" w:hAnsi="Helvetica" w:cs="Calibri"/>
          <w:b/>
          <w:bCs/>
          <w:color w:val="000000" w:themeColor="text1"/>
          <w:sz w:val="22"/>
          <w:szCs w:val="22"/>
        </w:rPr>
        <w:t>Soft Skills:</w:t>
      </w:r>
      <w:r w:rsidRPr="001E1EA3">
        <w:rPr>
          <w:rFonts w:ascii="Helvetica" w:eastAsia="Calibri" w:hAnsi="Helvetica" w:cs="Calibri"/>
          <w:color w:val="000000" w:themeColor="text1"/>
          <w:sz w:val="22"/>
          <w:szCs w:val="22"/>
        </w:rPr>
        <w:t xml:space="preserve"> Team leadership, Time management, Client communication, Problem-solving</w:t>
      </w:r>
    </w:p>
    <w:p w14:paraId="2C078E63" w14:textId="5F015556" w:rsidR="005F13EB" w:rsidRPr="00854ED2" w:rsidRDefault="005F13EB">
      <w:pPr>
        <w:rPr>
          <w:rFonts w:ascii="Helvetica" w:hAnsi="Helvetica"/>
        </w:rPr>
      </w:pPr>
    </w:p>
    <w:sectPr w:rsidR="005F13EB" w:rsidRPr="00854ED2" w:rsidSect="00DB24AA">
      <w:pgSz w:w="12240" w:h="15840"/>
      <w:pgMar w:top="63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FFA1"/>
    <w:multiLevelType w:val="hybridMultilevel"/>
    <w:tmpl w:val="86DC4192"/>
    <w:lvl w:ilvl="0" w:tplc="DC3EF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CA0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A0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0D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AEC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A21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2A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C8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BE1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80375"/>
    <w:multiLevelType w:val="hybridMultilevel"/>
    <w:tmpl w:val="92B48892"/>
    <w:lvl w:ilvl="0" w:tplc="22A8CE20">
      <w:numFmt w:val="bullet"/>
      <w:lvlText w:val="•"/>
      <w:lvlJc w:val="left"/>
      <w:pPr>
        <w:ind w:left="720" w:hanging="360"/>
      </w:pPr>
      <w:rPr>
        <w:rFonts w:ascii="Helvetica" w:eastAsia="Calibri" w:hAnsi="Helvetica" w:cs="Calibri" w:hint="default"/>
        <w:color w:val="000000" w:themeColor="text1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528DF"/>
    <w:multiLevelType w:val="hybridMultilevel"/>
    <w:tmpl w:val="36FA64F2"/>
    <w:lvl w:ilvl="0" w:tplc="22A8CE20">
      <w:numFmt w:val="bullet"/>
      <w:lvlText w:val="•"/>
      <w:lvlJc w:val="left"/>
      <w:pPr>
        <w:ind w:left="1080" w:hanging="360"/>
      </w:pPr>
      <w:rPr>
        <w:rFonts w:ascii="Helvetica" w:eastAsia="Calibri" w:hAnsi="Helvetica" w:cs="Calibri" w:hint="default"/>
        <w:color w:val="000000" w:themeColor="text1"/>
        <w:sz w:val="2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3C411F"/>
    <w:multiLevelType w:val="hybridMultilevel"/>
    <w:tmpl w:val="2194A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BF562"/>
    <w:multiLevelType w:val="hybridMultilevel"/>
    <w:tmpl w:val="F5D20F56"/>
    <w:lvl w:ilvl="0" w:tplc="ADBA2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2C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BCE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FCA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EB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925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6B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2EC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A8E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F82A9"/>
    <w:multiLevelType w:val="hybridMultilevel"/>
    <w:tmpl w:val="A82A0486"/>
    <w:lvl w:ilvl="0" w:tplc="056EB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2AD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16D4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01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866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A6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8C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6B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89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B5F99"/>
    <w:multiLevelType w:val="hybridMultilevel"/>
    <w:tmpl w:val="8B20DF3A"/>
    <w:lvl w:ilvl="0" w:tplc="3F18F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82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5AC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B68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22C1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DC3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45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4C6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AA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CBA94"/>
    <w:multiLevelType w:val="hybridMultilevel"/>
    <w:tmpl w:val="3EE0648C"/>
    <w:lvl w:ilvl="0" w:tplc="E90AB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44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6D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D20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163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860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62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0A1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FC5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829AB"/>
    <w:multiLevelType w:val="hybridMultilevel"/>
    <w:tmpl w:val="9FDAE8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15160"/>
    <w:multiLevelType w:val="hybridMultilevel"/>
    <w:tmpl w:val="42F40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E23AB"/>
    <w:multiLevelType w:val="hybridMultilevel"/>
    <w:tmpl w:val="48FEA03E"/>
    <w:lvl w:ilvl="0" w:tplc="22A8CE20">
      <w:numFmt w:val="bullet"/>
      <w:lvlText w:val="•"/>
      <w:lvlJc w:val="left"/>
      <w:pPr>
        <w:ind w:left="720" w:hanging="360"/>
      </w:pPr>
      <w:rPr>
        <w:rFonts w:ascii="Helvetica" w:eastAsia="Calibri" w:hAnsi="Helvetica" w:cs="Calibri" w:hint="default"/>
        <w:color w:val="000000" w:themeColor="text1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A5104"/>
    <w:multiLevelType w:val="hybridMultilevel"/>
    <w:tmpl w:val="A9189198"/>
    <w:lvl w:ilvl="0" w:tplc="22A8CE20">
      <w:numFmt w:val="bullet"/>
      <w:lvlText w:val="•"/>
      <w:lvlJc w:val="left"/>
      <w:pPr>
        <w:ind w:left="1080" w:hanging="360"/>
      </w:pPr>
      <w:rPr>
        <w:rFonts w:ascii="Helvetica" w:eastAsia="Calibri" w:hAnsi="Helvetica" w:cs="Calibri" w:hint="default"/>
        <w:color w:val="000000" w:themeColor="text1"/>
        <w:sz w:val="2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C4D574"/>
    <w:multiLevelType w:val="hybridMultilevel"/>
    <w:tmpl w:val="AABC7184"/>
    <w:lvl w:ilvl="0" w:tplc="6608E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725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ED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3E6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EEA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49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644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21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7C2FE"/>
    <w:multiLevelType w:val="hybridMultilevel"/>
    <w:tmpl w:val="8BEE933A"/>
    <w:lvl w:ilvl="0" w:tplc="B2BC8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1AF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24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241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FC3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E4B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B84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A42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D2C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255123">
    <w:abstractNumId w:val="7"/>
  </w:num>
  <w:num w:numId="2" w16cid:durableId="1518034887">
    <w:abstractNumId w:val="0"/>
  </w:num>
  <w:num w:numId="3" w16cid:durableId="334495874">
    <w:abstractNumId w:val="4"/>
  </w:num>
  <w:num w:numId="4" w16cid:durableId="1786388927">
    <w:abstractNumId w:val="5"/>
  </w:num>
  <w:num w:numId="5" w16cid:durableId="119493281">
    <w:abstractNumId w:val="13"/>
  </w:num>
  <w:num w:numId="6" w16cid:durableId="1587231969">
    <w:abstractNumId w:val="12"/>
  </w:num>
  <w:num w:numId="7" w16cid:durableId="238832045">
    <w:abstractNumId w:val="6"/>
  </w:num>
  <w:num w:numId="8" w16cid:durableId="1320385376">
    <w:abstractNumId w:val="8"/>
  </w:num>
  <w:num w:numId="9" w16cid:durableId="372341661">
    <w:abstractNumId w:val="3"/>
  </w:num>
  <w:num w:numId="10" w16cid:durableId="1392920606">
    <w:abstractNumId w:val="9"/>
  </w:num>
  <w:num w:numId="11" w16cid:durableId="1722442785">
    <w:abstractNumId w:val="10"/>
  </w:num>
  <w:num w:numId="12" w16cid:durableId="1377122762">
    <w:abstractNumId w:val="1"/>
  </w:num>
  <w:num w:numId="13" w16cid:durableId="203056894">
    <w:abstractNumId w:val="11"/>
  </w:num>
  <w:num w:numId="14" w16cid:durableId="96756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26D5CC"/>
    <w:rsid w:val="00042F61"/>
    <w:rsid w:val="000B23A2"/>
    <w:rsid w:val="000E6DAD"/>
    <w:rsid w:val="00105089"/>
    <w:rsid w:val="00122164"/>
    <w:rsid w:val="00177795"/>
    <w:rsid w:val="00190D97"/>
    <w:rsid w:val="001E1EA3"/>
    <w:rsid w:val="002407AC"/>
    <w:rsid w:val="00250160"/>
    <w:rsid w:val="00292AE8"/>
    <w:rsid w:val="002A2B4A"/>
    <w:rsid w:val="002D5348"/>
    <w:rsid w:val="00335ED1"/>
    <w:rsid w:val="003548EE"/>
    <w:rsid w:val="00373B85"/>
    <w:rsid w:val="00373D1F"/>
    <w:rsid w:val="00434E66"/>
    <w:rsid w:val="004C64E1"/>
    <w:rsid w:val="004D6E2A"/>
    <w:rsid w:val="0058692E"/>
    <w:rsid w:val="005F13EB"/>
    <w:rsid w:val="005F4C05"/>
    <w:rsid w:val="006509E6"/>
    <w:rsid w:val="006A233E"/>
    <w:rsid w:val="0070130C"/>
    <w:rsid w:val="00726A25"/>
    <w:rsid w:val="007839E7"/>
    <w:rsid w:val="00791C7E"/>
    <w:rsid w:val="007A2969"/>
    <w:rsid w:val="00800AC2"/>
    <w:rsid w:val="00825E45"/>
    <w:rsid w:val="008278EA"/>
    <w:rsid w:val="00854ED2"/>
    <w:rsid w:val="008925F1"/>
    <w:rsid w:val="00914AA0"/>
    <w:rsid w:val="00931D82"/>
    <w:rsid w:val="00943E43"/>
    <w:rsid w:val="009E0DE9"/>
    <w:rsid w:val="00A405B8"/>
    <w:rsid w:val="00A86EB6"/>
    <w:rsid w:val="00AA19D5"/>
    <w:rsid w:val="00AD51C2"/>
    <w:rsid w:val="00B06C50"/>
    <w:rsid w:val="00B14C21"/>
    <w:rsid w:val="00B77DDB"/>
    <w:rsid w:val="00BB1841"/>
    <w:rsid w:val="00C53AD4"/>
    <w:rsid w:val="00C8691E"/>
    <w:rsid w:val="00CC2A97"/>
    <w:rsid w:val="00CC5D02"/>
    <w:rsid w:val="00CF004B"/>
    <w:rsid w:val="00D81716"/>
    <w:rsid w:val="00DB24AA"/>
    <w:rsid w:val="00DB4599"/>
    <w:rsid w:val="00E00EC6"/>
    <w:rsid w:val="00E8282E"/>
    <w:rsid w:val="00EE47BC"/>
    <w:rsid w:val="00EF3934"/>
    <w:rsid w:val="00F07677"/>
    <w:rsid w:val="00F24018"/>
    <w:rsid w:val="00F76447"/>
    <w:rsid w:val="00FA17EE"/>
    <w:rsid w:val="00FB762E"/>
    <w:rsid w:val="00FD7304"/>
    <w:rsid w:val="1F0DAF2D"/>
    <w:rsid w:val="27314353"/>
    <w:rsid w:val="2826D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D5CC"/>
  <w15:chartTrackingRefBased/>
  <w15:docId w15:val="{33948E3B-DDE6-4153-A726-20955D18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uongndtech.netlify.app" TargetMode="External"/><Relationship Id="rId5" Type="http://schemas.openxmlformats.org/officeDocument/2006/relationships/hyperlink" Target="mailto:phuongnd.te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 Duy</dc:creator>
  <cp:keywords/>
  <dc:description/>
  <cp:lastModifiedBy>NGUYEN DUY Phuong</cp:lastModifiedBy>
  <cp:revision>64</cp:revision>
  <dcterms:created xsi:type="dcterms:W3CDTF">2025-07-27T08:04:00Z</dcterms:created>
  <dcterms:modified xsi:type="dcterms:W3CDTF">2025-07-27T08:53:00Z</dcterms:modified>
</cp:coreProperties>
</file>