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B05C" w14:textId="52FD8B10" w:rsidR="00F076EF" w:rsidRDefault="00337704" w:rsidP="00337704">
      <w:pPr>
        <w:jc w:val="center"/>
        <w:rPr>
          <w:b/>
          <w:sz w:val="44"/>
          <w:szCs w:val="44"/>
        </w:rPr>
      </w:pPr>
      <w:r w:rsidRPr="00337704">
        <w:rPr>
          <w:b/>
          <w:sz w:val="44"/>
          <w:szCs w:val="44"/>
        </w:rPr>
        <w:t>ĐỒ ÁN CUỐI KỲ</w:t>
      </w:r>
    </w:p>
    <w:p w14:paraId="1390E4D8" w14:textId="0485C13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Phân công công việc &amp; tiến độ</w:t>
      </w:r>
      <w:r w:rsidRPr="00337704">
        <w:rPr>
          <w:rFonts w:asciiTheme="majorHAnsi" w:hAnsiTheme="majorHAnsi" w:cstheme="majorHAnsi"/>
          <w:sz w:val="24"/>
          <w:szCs w:val="24"/>
        </w:rPr>
        <w:fldChar w:fldCharType="begin"/>
      </w:r>
      <w:r w:rsidRPr="00337704">
        <w:rPr>
          <w:rFonts w:asciiTheme="majorHAnsi" w:hAnsiTheme="majorHAnsi" w:cstheme="majorHAnsi"/>
          <w:sz w:val="24"/>
          <w:szCs w:val="24"/>
        </w:rPr>
        <w:instrText xml:space="preserve"> LINK Excel.Sheet.12 "Book1" "Sheet1!R3C3:R41C8" \a \f 4 \h  \* MERGEFORMAT </w:instrText>
      </w:r>
      <w:r w:rsidRPr="00337704"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38A7EF2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633"/>
        <w:gridCol w:w="1065"/>
        <w:gridCol w:w="867"/>
        <w:gridCol w:w="1019"/>
        <w:gridCol w:w="788"/>
      </w:tblGrid>
      <w:tr w:rsidR="00337704" w:rsidRPr="00337704" w14:paraId="1B33CDCD" w14:textId="77777777" w:rsidTr="00417F3D">
        <w:trPr>
          <w:trHeight w:val="600"/>
        </w:trPr>
        <w:tc>
          <w:tcPr>
            <w:tcW w:w="985" w:type="dxa"/>
            <w:hideMark/>
          </w:tcPr>
          <w:p w14:paraId="1D8ED6A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4702" w:type="dxa"/>
            <w:hideMark/>
          </w:tcPr>
          <w:p w14:paraId="0BCEA2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1027" w:type="dxa"/>
            <w:hideMark/>
          </w:tcPr>
          <w:p w14:paraId="113A524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Duration (days)</w:t>
            </w:r>
          </w:p>
        </w:tc>
        <w:tc>
          <w:tcPr>
            <w:tcW w:w="868" w:type="dxa"/>
            <w:hideMark/>
          </w:tcPr>
          <w:p w14:paraId="0572E1A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Assign To</w:t>
            </w:r>
          </w:p>
        </w:tc>
        <w:tc>
          <w:tcPr>
            <w:tcW w:w="978" w:type="dxa"/>
            <w:hideMark/>
          </w:tcPr>
          <w:p w14:paraId="2347B3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% Finished</w:t>
            </w:r>
          </w:p>
        </w:tc>
        <w:tc>
          <w:tcPr>
            <w:tcW w:w="790" w:type="dxa"/>
            <w:hideMark/>
          </w:tcPr>
          <w:p w14:paraId="10BF6FE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Note</w:t>
            </w:r>
          </w:p>
        </w:tc>
      </w:tr>
      <w:tr w:rsidR="00337704" w:rsidRPr="00337704" w14:paraId="741E40EC" w14:textId="77777777" w:rsidTr="00417F3D">
        <w:trPr>
          <w:trHeight w:val="300"/>
        </w:trPr>
        <w:tc>
          <w:tcPr>
            <w:tcW w:w="985" w:type="dxa"/>
            <w:hideMark/>
          </w:tcPr>
          <w:p w14:paraId="2D6AFA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C228A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sở bộ &amp; đăng ký đồ án</w:t>
            </w:r>
          </w:p>
        </w:tc>
        <w:tc>
          <w:tcPr>
            <w:tcW w:w="1027" w:type="dxa"/>
            <w:hideMark/>
          </w:tcPr>
          <w:p w14:paraId="542114D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429B7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F6BCE7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5DC6B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3D027FFC" w14:textId="77777777" w:rsidTr="00417F3D">
        <w:trPr>
          <w:trHeight w:val="300"/>
        </w:trPr>
        <w:tc>
          <w:tcPr>
            <w:tcW w:w="985" w:type="dxa"/>
            <w:hideMark/>
          </w:tcPr>
          <w:p w14:paraId="47AD8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68600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công nghệ liên quan</w:t>
            </w:r>
          </w:p>
        </w:tc>
        <w:tc>
          <w:tcPr>
            <w:tcW w:w="1027" w:type="dxa"/>
            <w:hideMark/>
          </w:tcPr>
          <w:p w14:paraId="3DCDB58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7BA72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6BB42F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9062D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005A1E12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23F4C5E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I. VIẾT BÁO CÁO</w:t>
            </w:r>
          </w:p>
        </w:tc>
      </w:tr>
      <w:tr w:rsidR="00337704" w:rsidRPr="00337704" w14:paraId="70323E92" w14:textId="77777777" w:rsidTr="00417F3D">
        <w:trPr>
          <w:trHeight w:val="300"/>
        </w:trPr>
        <w:tc>
          <w:tcPr>
            <w:tcW w:w="985" w:type="dxa"/>
            <w:hideMark/>
          </w:tcPr>
          <w:p w14:paraId="1C404D8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9EA84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Chướng 1 – Hiện trạng</w:t>
            </w:r>
          </w:p>
        </w:tc>
        <w:tc>
          <w:tcPr>
            <w:tcW w:w="1027" w:type="dxa"/>
            <w:hideMark/>
          </w:tcPr>
          <w:p w14:paraId="64EB8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A3C02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48385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CA6A5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84E1A51" w14:textId="77777777" w:rsidTr="00417F3D">
        <w:trPr>
          <w:trHeight w:val="300"/>
        </w:trPr>
        <w:tc>
          <w:tcPr>
            <w:tcW w:w="985" w:type="dxa"/>
            <w:hideMark/>
          </w:tcPr>
          <w:p w14:paraId="5297563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2D4048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1.1. Hiện trạng tổ chức</w:t>
            </w:r>
          </w:p>
        </w:tc>
        <w:tc>
          <w:tcPr>
            <w:tcW w:w="1027" w:type="dxa"/>
            <w:hideMark/>
          </w:tcPr>
          <w:p w14:paraId="6ABF7D5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F3991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9A91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ACEBDA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8F2292F" w14:textId="77777777" w:rsidTr="00417F3D">
        <w:trPr>
          <w:trHeight w:val="300"/>
        </w:trPr>
        <w:tc>
          <w:tcPr>
            <w:tcW w:w="985" w:type="dxa"/>
            <w:hideMark/>
          </w:tcPr>
          <w:p w14:paraId="575451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8D3A833" w14:textId="029AB856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1.2.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tin học</w:t>
            </w:r>
          </w:p>
        </w:tc>
        <w:tc>
          <w:tcPr>
            <w:tcW w:w="1027" w:type="dxa"/>
            <w:hideMark/>
          </w:tcPr>
          <w:p w14:paraId="4AE88E3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6A5683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29CE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77830B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4E5F341" w14:textId="77777777" w:rsidTr="00417F3D">
        <w:trPr>
          <w:trHeight w:val="300"/>
        </w:trPr>
        <w:tc>
          <w:tcPr>
            <w:tcW w:w="985" w:type="dxa"/>
            <w:hideMark/>
          </w:tcPr>
          <w:p w14:paraId="5D22D3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C0D57A5" w14:textId="79C73268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1.3.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nghiệp vụ</w:t>
            </w:r>
          </w:p>
        </w:tc>
        <w:tc>
          <w:tcPr>
            <w:tcW w:w="1027" w:type="dxa"/>
            <w:hideMark/>
          </w:tcPr>
          <w:p w14:paraId="46E822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6ED6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1209E7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B6D23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2EA45F5" w14:textId="77777777" w:rsidTr="00417F3D">
        <w:trPr>
          <w:trHeight w:val="300"/>
        </w:trPr>
        <w:tc>
          <w:tcPr>
            <w:tcW w:w="985" w:type="dxa"/>
            <w:hideMark/>
          </w:tcPr>
          <w:p w14:paraId="04B1C18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325A4B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2: Phân tích</w:t>
            </w:r>
          </w:p>
        </w:tc>
        <w:tc>
          <w:tcPr>
            <w:tcW w:w="1027" w:type="dxa"/>
            <w:hideMark/>
          </w:tcPr>
          <w:p w14:paraId="4D1830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FC459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006DAF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20B3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ECB4993" w14:textId="77777777" w:rsidTr="00417F3D">
        <w:trPr>
          <w:trHeight w:val="300"/>
        </w:trPr>
        <w:tc>
          <w:tcPr>
            <w:tcW w:w="985" w:type="dxa"/>
            <w:hideMark/>
          </w:tcPr>
          <w:p w14:paraId="408A7C9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BDB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1027" w:type="dxa"/>
            <w:hideMark/>
          </w:tcPr>
          <w:p w14:paraId="3D9E83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533700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15E39A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6D685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3AE6272" w14:textId="77777777" w:rsidTr="00417F3D">
        <w:trPr>
          <w:trHeight w:val="300"/>
        </w:trPr>
        <w:tc>
          <w:tcPr>
            <w:tcW w:w="985" w:type="dxa"/>
            <w:hideMark/>
          </w:tcPr>
          <w:p w14:paraId="37D265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D86ABC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2.2. </w:t>
            </w:r>
          </w:p>
        </w:tc>
        <w:tc>
          <w:tcPr>
            <w:tcW w:w="1027" w:type="dxa"/>
            <w:hideMark/>
          </w:tcPr>
          <w:p w14:paraId="5277A2D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AFE86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172A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59301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F5FBD44" w14:textId="77777777" w:rsidTr="00417F3D">
        <w:trPr>
          <w:trHeight w:val="300"/>
        </w:trPr>
        <w:tc>
          <w:tcPr>
            <w:tcW w:w="985" w:type="dxa"/>
            <w:hideMark/>
          </w:tcPr>
          <w:p w14:paraId="640397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8D49B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2.3.</w:t>
            </w:r>
          </w:p>
        </w:tc>
        <w:tc>
          <w:tcPr>
            <w:tcW w:w="1027" w:type="dxa"/>
            <w:hideMark/>
          </w:tcPr>
          <w:p w14:paraId="0F6B7B3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63E8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8D544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8A7FB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DA749A0" w14:textId="77777777" w:rsidTr="00417F3D">
        <w:trPr>
          <w:trHeight w:val="300"/>
        </w:trPr>
        <w:tc>
          <w:tcPr>
            <w:tcW w:w="985" w:type="dxa"/>
            <w:hideMark/>
          </w:tcPr>
          <w:p w14:paraId="26ECB7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25485C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3: Thiết kế</w:t>
            </w:r>
          </w:p>
        </w:tc>
        <w:tc>
          <w:tcPr>
            <w:tcW w:w="1027" w:type="dxa"/>
            <w:hideMark/>
          </w:tcPr>
          <w:p w14:paraId="5F9DB7C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0A030D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C7FC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9726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5BBD094" w14:textId="77777777" w:rsidTr="00417F3D">
        <w:trPr>
          <w:trHeight w:val="300"/>
        </w:trPr>
        <w:tc>
          <w:tcPr>
            <w:tcW w:w="985" w:type="dxa"/>
            <w:hideMark/>
          </w:tcPr>
          <w:p w14:paraId="55C04D6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D6721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3.1.</w:t>
            </w:r>
          </w:p>
        </w:tc>
        <w:tc>
          <w:tcPr>
            <w:tcW w:w="1027" w:type="dxa"/>
            <w:hideMark/>
          </w:tcPr>
          <w:p w14:paraId="08760EA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41CB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BC6C2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21761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12EF137" w14:textId="77777777" w:rsidTr="00417F3D">
        <w:trPr>
          <w:trHeight w:val="300"/>
        </w:trPr>
        <w:tc>
          <w:tcPr>
            <w:tcW w:w="985" w:type="dxa"/>
            <w:hideMark/>
          </w:tcPr>
          <w:p w14:paraId="213DAC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60FE2E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3.2.</w:t>
            </w:r>
          </w:p>
        </w:tc>
        <w:tc>
          <w:tcPr>
            <w:tcW w:w="1027" w:type="dxa"/>
            <w:hideMark/>
          </w:tcPr>
          <w:p w14:paraId="3A806C1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BEB2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DC729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840E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40A6F66" w14:textId="77777777" w:rsidTr="00417F3D">
        <w:trPr>
          <w:trHeight w:val="300"/>
        </w:trPr>
        <w:tc>
          <w:tcPr>
            <w:tcW w:w="985" w:type="dxa"/>
            <w:hideMark/>
          </w:tcPr>
          <w:p w14:paraId="60E8BB7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6BF6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3.3.</w:t>
            </w:r>
          </w:p>
        </w:tc>
        <w:tc>
          <w:tcPr>
            <w:tcW w:w="1027" w:type="dxa"/>
            <w:hideMark/>
          </w:tcPr>
          <w:p w14:paraId="57EBEA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9920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D916D9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F25B1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4CEF39" w14:textId="77777777" w:rsidTr="00417F3D">
        <w:trPr>
          <w:trHeight w:val="300"/>
        </w:trPr>
        <w:tc>
          <w:tcPr>
            <w:tcW w:w="985" w:type="dxa"/>
            <w:hideMark/>
          </w:tcPr>
          <w:p w14:paraId="2F607F6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404B37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1027" w:type="dxa"/>
            <w:hideMark/>
          </w:tcPr>
          <w:p w14:paraId="6364B6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C53A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E6E89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19E772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9180513" w14:textId="77777777" w:rsidTr="00417F3D">
        <w:trPr>
          <w:trHeight w:val="300"/>
        </w:trPr>
        <w:tc>
          <w:tcPr>
            <w:tcW w:w="985" w:type="dxa"/>
            <w:hideMark/>
          </w:tcPr>
          <w:p w14:paraId="5D824D6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AE121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4: Cài đặt</w:t>
            </w:r>
          </w:p>
        </w:tc>
        <w:tc>
          <w:tcPr>
            <w:tcW w:w="1027" w:type="dxa"/>
            <w:hideMark/>
          </w:tcPr>
          <w:p w14:paraId="59DC2DB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ED39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644B3A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4AE2D9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929D54" w14:textId="77777777" w:rsidTr="00417F3D">
        <w:trPr>
          <w:trHeight w:val="300"/>
        </w:trPr>
        <w:tc>
          <w:tcPr>
            <w:tcW w:w="985" w:type="dxa"/>
            <w:hideMark/>
          </w:tcPr>
          <w:p w14:paraId="6987701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BE4C3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4.1.</w:t>
            </w:r>
          </w:p>
        </w:tc>
        <w:tc>
          <w:tcPr>
            <w:tcW w:w="1027" w:type="dxa"/>
            <w:hideMark/>
          </w:tcPr>
          <w:p w14:paraId="622FE3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3F29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C1BE42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50BFA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56EF025" w14:textId="77777777" w:rsidTr="00417F3D">
        <w:trPr>
          <w:trHeight w:val="300"/>
        </w:trPr>
        <w:tc>
          <w:tcPr>
            <w:tcW w:w="985" w:type="dxa"/>
            <w:hideMark/>
          </w:tcPr>
          <w:p w14:paraId="4EAAA42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67C00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4.2.</w:t>
            </w:r>
          </w:p>
        </w:tc>
        <w:tc>
          <w:tcPr>
            <w:tcW w:w="1027" w:type="dxa"/>
            <w:hideMark/>
          </w:tcPr>
          <w:p w14:paraId="3E3EF3A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1569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08DFF1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2800C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0F6216D" w14:textId="77777777" w:rsidTr="00417F3D">
        <w:trPr>
          <w:trHeight w:val="300"/>
        </w:trPr>
        <w:tc>
          <w:tcPr>
            <w:tcW w:w="985" w:type="dxa"/>
            <w:hideMark/>
          </w:tcPr>
          <w:p w14:paraId="0BFF6A4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09CDE0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1027" w:type="dxa"/>
            <w:hideMark/>
          </w:tcPr>
          <w:p w14:paraId="7CFF99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74AFC0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5854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416FD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48C583A" w14:textId="77777777" w:rsidTr="00417F3D">
        <w:trPr>
          <w:trHeight w:val="300"/>
        </w:trPr>
        <w:tc>
          <w:tcPr>
            <w:tcW w:w="985" w:type="dxa"/>
            <w:hideMark/>
          </w:tcPr>
          <w:p w14:paraId="2D6D46A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43CA9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5: Kiểm thử</w:t>
            </w:r>
          </w:p>
        </w:tc>
        <w:tc>
          <w:tcPr>
            <w:tcW w:w="1027" w:type="dxa"/>
            <w:hideMark/>
          </w:tcPr>
          <w:p w14:paraId="3632C6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F2AAA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C89697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EA0A9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5D91F2E" w14:textId="77777777" w:rsidTr="00417F3D">
        <w:trPr>
          <w:trHeight w:val="300"/>
        </w:trPr>
        <w:tc>
          <w:tcPr>
            <w:tcW w:w="985" w:type="dxa"/>
            <w:hideMark/>
          </w:tcPr>
          <w:p w14:paraId="07216DB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87A7A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6: Kết luận</w:t>
            </w:r>
          </w:p>
        </w:tc>
        <w:tc>
          <w:tcPr>
            <w:tcW w:w="1027" w:type="dxa"/>
            <w:hideMark/>
          </w:tcPr>
          <w:p w14:paraId="7DCA4B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C928C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42DD8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DDA2C1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D6E8C2" w14:textId="77777777" w:rsidTr="00417F3D">
        <w:trPr>
          <w:trHeight w:val="300"/>
        </w:trPr>
        <w:tc>
          <w:tcPr>
            <w:tcW w:w="985" w:type="dxa"/>
            <w:hideMark/>
          </w:tcPr>
          <w:p w14:paraId="158DF8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2827F8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Tài liệu tham khảo</w:t>
            </w:r>
          </w:p>
        </w:tc>
        <w:tc>
          <w:tcPr>
            <w:tcW w:w="1027" w:type="dxa"/>
            <w:hideMark/>
          </w:tcPr>
          <w:p w14:paraId="6363D0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74E82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9FD99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0E9C9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A75ED8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46AC438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II. LẬP TRÌNH</w:t>
            </w:r>
          </w:p>
        </w:tc>
      </w:tr>
      <w:tr w:rsidR="00337704" w:rsidRPr="00337704" w14:paraId="7D4F3C52" w14:textId="77777777" w:rsidTr="00417F3D">
        <w:trPr>
          <w:trHeight w:val="300"/>
        </w:trPr>
        <w:tc>
          <w:tcPr>
            <w:tcW w:w="985" w:type="dxa"/>
            <w:hideMark/>
          </w:tcPr>
          <w:p w14:paraId="04EE65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8B022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282263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A58EE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0AF53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12396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53EDF2A" w14:textId="77777777" w:rsidTr="00417F3D">
        <w:trPr>
          <w:trHeight w:val="300"/>
        </w:trPr>
        <w:tc>
          <w:tcPr>
            <w:tcW w:w="985" w:type="dxa"/>
            <w:hideMark/>
          </w:tcPr>
          <w:p w14:paraId="63CA1CE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C2F71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618F451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05B56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B032B3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9DBB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4913BA8" w14:textId="77777777" w:rsidTr="00417F3D">
        <w:trPr>
          <w:trHeight w:val="300"/>
        </w:trPr>
        <w:tc>
          <w:tcPr>
            <w:tcW w:w="985" w:type="dxa"/>
            <w:hideMark/>
          </w:tcPr>
          <w:p w14:paraId="0804425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6712B9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5EA123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6CC9CF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2ADDD7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315C0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5E046AE" w14:textId="77777777" w:rsidTr="00417F3D">
        <w:trPr>
          <w:trHeight w:val="300"/>
        </w:trPr>
        <w:tc>
          <w:tcPr>
            <w:tcW w:w="985" w:type="dxa"/>
            <w:hideMark/>
          </w:tcPr>
          <w:p w14:paraId="72AA59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C3FEE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0BA6353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254B47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69BC3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334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89A952D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580450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III. KIỂM THỬ</w:t>
            </w:r>
          </w:p>
        </w:tc>
      </w:tr>
      <w:tr w:rsidR="00337704" w:rsidRPr="00337704" w14:paraId="57C4F27A" w14:textId="77777777" w:rsidTr="00417F3D">
        <w:trPr>
          <w:trHeight w:val="300"/>
        </w:trPr>
        <w:tc>
          <w:tcPr>
            <w:tcW w:w="985" w:type="dxa"/>
            <w:hideMark/>
          </w:tcPr>
          <w:p w14:paraId="1D59C3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7A086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046467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AD10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FA6B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92C69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2B5B3F9" w14:textId="77777777" w:rsidTr="00417F3D">
        <w:trPr>
          <w:trHeight w:val="300"/>
        </w:trPr>
        <w:tc>
          <w:tcPr>
            <w:tcW w:w="985" w:type="dxa"/>
            <w:hideMark/>
          </w:tcPr>
          <w:p w14:paraId="3997051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1AC1EB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73237C5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66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D1D866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B0B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612EBCF" w14:textId="77777777" w:rsidTr="00417F3D">
        <w:trPr>
          <w:trHeight w:val="300"/>
        </w:trPr>
        <w:tc>
          <w:tcPr>
            <w:tcW w:w="985" w:type="dxa"/>
            <w:hideMark/>
          </w:tcPr>
          <w:p w14:paraId="4FC63C4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048F4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60F92B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059FE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3CD3E3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7DE4B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0DCFE1F" w14:textId="77777777" w:rsidTr="00417F3D">
        <w:trPr>
          <w:trHeight w:val="300"/>
        </w:trPr>
        <w:tc>
          <w:tcPr>
            <w:tcW w:w="985" w:type="dxa"/>
            <w:hideMark/>
          </w:tcPr>
          <w:p w14:paraId="6EED2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AEE1F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3C462D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3A12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DD9124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B9E3E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E31217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390D9A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IV. NỘP BÁO CÁO TIẾN ĐỘ &amp; SẢN PHẨM…</w:t>
            </w:r>
          </w:p>
        </w:tc>
      </w:tr>
      <w:tr w:rsidR="00337704" w:rsidRPr="00337704" w14:paraId="4081E492" w14:textId="77777777" w:rsidTr="00417F3D">
        <w:trPr>
          <w:trHeight w:val="300"/>
        </w:trPr>
        <w:tc>
          <w:tcPr>
            <w:tcW w:w="985" w:type="dxa"/>
            <w:hideMark/>
          </w:tcPr>
          <w:p w14:paraId="7739F24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510FD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1</w:t>
            </w:r>
          </w:p>
        </w:tc>
        <w:tc>
          <w:tcPr>
            <w:tcW w:w="1027" w:type="dxa"/>
            <w:hideMark/>
          </w:tcPr>
          <w:p w14:paraId="77D3C1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1A7D6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DC30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0484B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C0CEA17" w14:textId="77777777" w:rsidTr="00417F3D">
        <w:trPr>
          <w:trHeight w:val="300"/>
        </w:trPr>
        <w:tc>
          <w:tcPr>
            <w:tcW w:w="985" w:type="dxa"/>
            <w:hideMark/>
          </w:tcPr>
          <w:p w14:paraId="522A7E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33CDB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2</w:t>
            </w:r>
          </w:p>
        </w:tc>
        <w:tc>
          <w:tcPr>
            <w:tcW w:w="1027" w:type="dxa"/>
            <w:hideMark/>
          </w:tcPr>
          <w:p w14:paraId="10D06E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73391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0558ED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55B4F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673E21A" w14:textId="77777777" w:rsidTr="00417F3D">
        <w:trPr>
          <w:trHeight w:val="300"/>
        </w:trPr>
        <w:tc>
          <w:tcPr>
            <w:tcW w:w="985" w:type="dxa"/>
            <w:hideMark/>
          </w:tcPr>
          <w:p w14:paraId="667D1B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88AFDC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3</w:t>
            </w:r>
          </w:p>
        </w:tc>
        <w:tc>
          <w:tcPr>
            <w:tcW w:w="1027" w:type="dxa"/>
            <w:hideMark/>
          </w:tcPr>
          <w:p w14:paraId="3736967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437C8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1B309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D2458E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55FEF9" w14:textId="77777777" w:rsidTr="00417F3D">
        <w:trPr>
          <w:trHeight w:val="300"/>
        </w:trPr>
        <w:tc>
          <w:tcPr>
            <w:tcW w:w="985" w:type="dxa"/>
            <w:hideMark/>
          </w:tcPr>
          <w:p w14:paraId="26B5B1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372BB5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…</w:t>
            </w:r>
          </w:p>
        </w:tc>
        <w:tc>
          <w:tcPr>
            <w:tcW w:w="1027" w:type="dxa"/>
            <w:hideMark/>
          </w:tcPr>
          <w:p w14:paraId="038A0F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8D67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5BBB6D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61FDE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14:paraId="75238D11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</w:p>
    <w:p w14:paraId="6FE7B39E" w14:textId="77777777" w:rsidR="00337704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1: Hiện trạng</w:t>
      </w:r>
    </w:p>
    <w:p w14:paraId="26E2AAB6" w14:textId="28823602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tổ chức</w:t>
      </w:r>
    </w:p>
    <w:p w14:paraId="5CFE72AD" w14:textId="1C185997" w:rsidR="00337704" w:rsidRPr="00337704" w:rsidRDefault="00337704" w:rsidP="00337704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D31C73A" wp14:editId="7424BCA4">
            <wp:extent cx="5943600" cy="310950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B13EB97" w14:textId="69757B2D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nghiệp vụ (chức năng &amp; phi chức năng)</w:t>
      </w:r>
    </w:p>
    <w:p w14:paraId="20C41AC1" w14:textId="11F1FF3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Tên công việc: Phần mềm quản lý tiệc cưới.</w:t>
      </w:r>
    </w:p>
    <w:p w14:paraId="3E176911" w14:textId="21DD0A4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Biểu mẫu liên quan: biểu mẫu danh sách cưới, biểu mẫu đặt tiệc cưới, biểu mẫu danh sách tiệc cưới, biểu mẫu hóa đơn thanh toán, báo cáo danh số.</w:t>
      </w:r>
    </w:p>
    <w:p w14:paraId="69E5D4C5" w14:textId="47B6D4C2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 xml:space="preserve">Quy định liên quan: </w:t>
      </w:r>
    </w:p>
    <w:p w14:paraId="4C8488AF" w14:textId="4EF0FF3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Có 5 loại sảnh CA, B, C, D, E. Với đơn giá bàn tối thiểu tương ứng là 1 triệu đồng, 1 triệu 1 trăm đồng, 1 triệu 2 trăm đồng, 1 triệu 4 trăm đồng, 1 triệu 6 trăm đồng.</w:t>
      </w:r>
    </w:p>
    <w:p w14:paraId="137C7679" w14:textId="4DD4322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Chỉ nhận tiệc khi sảnh chưa có người đặt ( tương ứng với ngày và ca). Có 2 ca trưa, tối. Ngoài ra, có 20 dịch vụ và 100 món ăn.</w:t>
      </w:r>
    </w:p>
    <w:p w14:paraId="28D9ABB8" w14:textId="3A4A3CDE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Đơn giá thanh toán các dịch vụ được tính theo đơn giá trong phiếu đặt tiệt cưới. Ngày thanh toán trùng với ngày đặt tiệc, thanh toán trễ phạt 1%/ ngày.</w:t>
      </w:r>
    </w:p>
    <w:p w14:paraId="4A92A884" w14:textId="4955E78D" w:rsidR="00337704" w:rsidRPr="00065A7C" w:rsidRDefault="00337704" w:rsidP="00065A7C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dùng có thể thay đổi các quy định:</w:t>
      </w:r>
    </w:p>
    <w:p w14:paraId="168415DD" w14:textId="5CD86FF7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Thêm, bớt và cập nhập các loại sảnh và đơn giá tương ứng.</w:t>
      </w:r>
    </w:p>
    <w:p w14:paraId="7B652FE1" w14:textId="688AADAF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Thay đổi, cập nhật lại các loại ca, dịch vụ, món ăn.</w:t>
      </w:r>
    </w:p>
    <w:p w14:paraId="73EACE4F" w14:textId="542AB196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lastRenderedPageBreak/>
        <w:t xml:space="preserve">Sử dụng hay không sử dụng quy định phạt : </w:t>
      </w:r>
    </w:p>
    <w:p w14:paraId="238AF372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thực hiện : các thành viên trong nhóm Trần Hoàng Phương, Nguyên Lê Nhân, Võ Anh Tuấn , Đào Duy Khang.</w:t>
      </w:r>
    </w:p>
    <w:p w14:paraId="35478AB9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Tần suất thực hiện :  Hằng tuần.</w:t>
      </w:r>
    </w:p>
    <w:p w14:paraId="5F283A3F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Thời điểm thực hiện : Khi các thành viên có thời gian rãnh.</w:t>
      </w:r>
    </w:p>
    <w:p w14:paraId="21417E21" w14:textId="504E192A" w:rsidR="00337704" w:rsidRP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Cách thực hiện: đọc và tìm tài liệu, vấn đáp với nhau và tìm kiếm thông tin .</w:t>
      </w:r>
    </w:p>
    <w:p w14:paraId="7562E4ED" w14:textId="77777777" w:rsidR="00065A7C" w:rsidRDefault="00337704" w:rsidP="00065A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tin học (phần cứng, phần mềm, con người)</w:t>
      </w:r>
    </w:p>
    <w:p w14:paraId="058BAD23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cứng : Laptop, máy tính.</w:t>
      </w:r>
    </w:p>
    <w:p w14:paraId="2A4E3CE9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mềm: SQL sever, visual studio.</w:t>
      </w:r>
    </w:p>
    <w:p w14:paraId="468A96E0" w14:textId="768D6AFC" w:rsidR="00337704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Con người : Các thành viên trong nhóm</w:t>
      </w:r>
    </w:p>
    <w:p w14:paraId="0A7A777E" w14:textId="4C962165" w:rsidR="00065A7C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2: Phân tích</w:t>
      </w:r>
    </w:p>
    <w:p w14:paraId="7EB0F9EB" w14:textId="77777777" w:rsidR="00337704" w:rsidRPr="00252960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phân chức năng (FDD)</w:t>
      </w:r>
    </w:p>
    <w:p w14:paraId="6670974B" w14:textId="709B63AA" w:rsidR="00337704" w:rsidRPr="00252960" w:rsidRDefault="00337704" w:rsidP="00252960">
      <w:pPr>
        <w:pStyle w:val="ListParagraph"/>
        <w:numPr>
          <w:ilvl w:val="0"/>
          <w:numId w:val="20"/>
        </w:numPr>
        <w:ind w:left="180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FDD</w:t>
      </w:r>
    </w:p>
    <w:p w14:paraId="4CF834AE" w14:textId="33ADDB73" w:rsidR="00065A7C" w:rsidRPr="00337704" w:rsidRDefault="00326E67" w:rsidP="00326E67">
      <w:pPr>
        <w:pStyle w:val="ListParagraph"/>
        <w:tabs>
          <w:tab w:val="left" w:pos="9360"/>
        </w:tabs>
        <w:ind w:left="-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FC89316" wp14:editId="4DCB72D7">
            <wp:extent cx="7254240" cy="4488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D2CACA" w14:textId="2010FF8C" w:rsidR="00284789" w:rsidRPr="00284789" w:rsidRDefault="00337704" w:rsidP="00284789">
      <w:pPr>
        <w:pStyle w:val="ListParagraph"/>
        <w:numPr>
          <w:ilvl w:val="0"/>
          <w:numId w:val="20"/>
        </w:numPr>
        <w:ind w:left="198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Bảng giải thích/mô tả các chức năng</w:t>
      </w:r>
    </w:p>
    <w:p w14:paraId="58710D0F" w14:textId="6CB7325D" w:rsidR="00252960" w:rsidRDefault="00284789" w:rsidP="0028478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4B140CCD" w14:textId="2F42D0EA" w:rsidR="00284789" w:rsidRPr="00284789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284789">
        <w:rPr>
          <w:rFonts w:asciiTheme="majorHAnsi" w:hAnsiTheme="majorHAnsi" w:cstheme="majorHAnsi"/>
          <w:b/>
          <w:sz w:val="24"/>
          <w:szCs w:val="24"/>
        </w:rPr>
        <w:lastRenderedPageBreak/>
        <w:t>Thông tin sảnh:</w:t>
      </w:r>
      <w:r w:rsidRPr="00284789">
        <w:rPr>
          <w:rFonts w:asciiTheme="majorHAnsi" w:hAnsiTheme="majorHAnsi" w:cstheme="majorHAnsi"/>
          <w:sz w:val="24"/>
          <w:szCs w:val="24"/>
        </w:rPr>
        <w:t xml:space="preserve"> cung cấp trong tin cần thiết về tình hình sảnh, còn bao nhiêu sảnh trong, chi phí cho mỏi sảnh. Có đang trong thời gian bảo trì.</w:t>
      </w:r>
    </w:p>
    <w:p w14:paraId="31556951" w14:textId="76989FB4" w:rsidR="00284789" w:rsidRPr="005361DC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Cập nhật sảnh: </w:t>
      </w:r>
      <w:r>
        <w:rPr>
          <w:rFonts w:asciiTheme="majorHAnsi" w:hAnsiTheme="majorHAnsi" w:cstheme="majorHAnsi"/>
          <w:sz w:val="24"/>
          <w:szCs w:val="24"/>
        </w:rPr>
        <w:t>cho phép cập nhật các thông tin liên quan đên sảnh như giá tiền, số lượng bàn</w:t>
      </w:r>
      <w:r w:rsidR="005361DC">
        <w:rPr>
          <w:rFonts w:asciiTheme="majorHAnsi" w:hAnsiTheme="majorHAnsi" w:cstheme="majorHAnsi"/>
          <w:sz w:val="24"/>
          <w:szCs w:val="24"/>
        </w:rPr>
        <w:t>.</w:t>
      </w:r>
    </w:p>
    <w:p w14:paraId="7A2C75AD" w14:textId="534DBB0E" w:rsidR="005361DC" w:rsidRPr="005361DC" w:rsidRDefault="005361DC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Phân chia ca và công việc ở sảnh: </w:t>
      </w:r>
      <w:r>
        <w:rPr>
          <w:rFonts w:asciiTheme="majorHAnsi" w:hAnsiTheme="majorHAnsi" w:cstheme="majorHAnsi"/>
          <w:sz w:val="24"/>
          <w:szCs w:val="24"/>
        </w:rPr>
        <w:t>phân chia ca cho các nhân viên phục vụ tại sảnh. Như nhân viên đón khác, nhân viên tiếp tân…</w:t>
      </w:r>
    </w:p>
    <w:p w14:paraId="680DEAEA" w14:textId="19E16E0F" w:rsidR="005361DC" w:rsidRDefault="005361DC" w:rsidP="005361DC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 cưới:</w:t>
      </w:r>
    </w:p>
    <w:p w14:paraId="7847F0A4" w14:textId="57256252" w:rsidR="005361DC" w:rsidRDefault="005361DC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Nhận đặt tiệc cưới:</w:t>
      </w:r>
    </w:p>
    <w:p w14:paraId="5039CE30" w14:textId="3F4BEFF0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món: </w:t>
      </w:r>
      <w:r>
        <w:rPr>
          <w:rFonts w:asciiTheme="majorHAnsi" w:hAnsiTheme="majorHAnsi" w:cstheme="majorHAnsi"/>
          <w:sz w:val="24"/>
          <w:szCs w:val="24"/>
        </w:rPr>
        <w:t>chọn món ăn cho tiệc cưới.</w:t>
      </w:r>
    </w:p>
    <w:p w14:paraId="5F409723" w14:textId="6BD6B6EA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gói dịch vụ: </w:t>
      </w:r>
      <w:r>
        <w:rPr>
          <w:rFonts w:asciiTheme="majorHAnsi" w:hAnsiTheme="majorHAnsi" w:cstheme="majorHAnsi"/>
          <w:sz w:val="24"/>
          <w:szCs w:val="24"/>
        </w:rPr>
        <w:t>chọn các loại dịch vụ để phù hợp với tiệc cưới.</w:t>
      </w:r>
    </w:p>
    <w:p w14:paraId="44111819" w14:textId="07EB402C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ngày, tháng, ca: </w:t>
      </w:r>
      <w:r>
        <w:rPr>
          <w:rFonts w:asciiTheme="majorHAnsi" w:hAnsiTheme="majorHAnsi" w:cstheme="majorHAnsi"/>
          <w:sz w:val="24"/>
          <w:szCs w:val="24"/>
        </w:rPr>
        <w:t>chọn ngày, tháng và ca cho phù hợp với yêu cầu khách hàng mà không trùng với các tiệc cưới khác.</w:t>
      </w:r>
    </w:p>
    <w:p w14:paraId="0AF0ECA7" w14:textId="642686D9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Lưu </w:t>
      </w:r>
      <w:r w:rsidR="00417F3D">
        <w:rPr>
          <w:rFonts w:asciiTheme="majorHAnsi" w:hAnsiTheme="majorHAnsi" w:cstheme="majorHAnsi"/>
          <w:b/>
          <w:sz w:val="24"/>
          <w:szCs w:val="24"/>
        </w:rPr>
        <w:t>t</w:t>
      </w:r>
      <w:r>
        <w:rPr>
          <w:rFonts w:asciiTheme="majorHAnsi" w:hAnsiTheme="majorHAnsi" w:cstheme="majorHAnsi"/>
          <w:b/>
          <w:sz w:val="24"/>
          <w:szCs w:val="24"/>
        </w:rPr>
        <w:t xml:space="preserve">hông Tin: </w:t>
      </w:r>
      <w:r>
        <w:rPr>
          <w:rFonts w:asciiTheme="majorHAnsi" w:hAnsiTheme="majorHAnsi" w:cstheme="majorHAnsi"/>
          <w:sz w:val="24"/>
          <w:szCs w:val="24"/>
        </w:rPr>
        <w:t>lưu thông tin đặt tiệc cưới để chuẩn bị lập hợp đồng với khách hàng.</w:t>
      </w:r>
    </w:p>
    <w:p w14:paraId="14413EB2" w14:textId="3983EF41" w:rsidR="00B61FB2" w:rsidRPr="00B61FB2" w:rsidRDefault="005361DC" w:rsidP="00B61FB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Làm </w:t>
      </w:r>
      <w:r w:rsidR="00417F3D">
        <w:rPr>
          <w:rFonts w:asciiTheme="majorHAnsi" w:hAnsiTheme="majorHAnsi" w:cstheme="majorHAnsi"/>
          <w:b/>
          <w:sz w:val="24"/>
          <w:szCs w:val="24"/>
        </w:rPr>
        <w:t>h</w:t>
      </w:r>
      <w:r>
        <w:rPr>
          <w:rFonts w:asciiTheme="majorHAnsi" w:hAnsiTheme="majorHAnsi" w:cstheme="majorHAnsi"/>
          <w:b/>
          <w:sz w:val="24"/>
          <w:szCs w:val="24"/>
        </w:rPr>
        <w:t xml:space="preserve">ợp </w:t>
      </w:r>
      <w:r w:rsidR="00417F3D">
        <w:rPr>
          <w:rFonts w:asciiTheme="majorHAnsi" w:hAnsiTheme="majorHAnsi" w:cstheme="majorHAnsi"/>
          <w:b/>
          <w:sz w:val="24"/>
          <w:szCs w:val="24"/>
        </w:rPr>
        <w:t>đ</w:t>
      </w:r>
      <w:r>
        <w:rPr>
          <w:rFonts w:asciiTheme="majorHAnsi" w:hAnsiTheme="majorHAnsi" w:cstheme="majorHAnsi"/>
          <w:b/>
          <w:sz w:val="24"/>
          <w:szCs w:val="24"/>
        </w:rPr>
        <w:t xml:space="preserve">ồng: </w:t>
      </w:r>
      <w:r>
        <w:rPr>
          <w:rFonts w:asciiTheme="majorHAnsi" w:hAnsiTheme="majorHAnsi" w:cstheme="majorHAnsi"/>
          <w:sz w:val="24"/>
          <w:szCs w:val="24"/>
        </w:rPr>
        <w:t xml:space="preserve">In hợp đồng gồm các nội dung của tiệc cưới cùng như số tiệc phải đặt cộc, </w:t>
      </w:r>
      <w:r w:rsidR="00B61FB2">
        <w:rPr>
          <w:rFonts w:asciiTheme="majorHAnsi" w:hAnsiTheme="majorHAnsi" w:cstheme="majorHAnsi"/>
          <w:sz w:val="24"/>
          <w:szCs w:val="24"/>
        </w:rPr>
        <w:t>đ</w:t>
      </w:r>
      <w:r>
        <w:rPr>
          <w:rFonts w:asciiTheme="majorHAnsi" w:hAnsiTheme="majorHAnsi" w:cstheme="majorHAnsi"/>
          <w:sz w:val="24"/>
          <w:szCs w:val="24"/>
        </w:rPr>
        <w:t>ồng thời in luôn hóa đơn biên nhận tiền đặt cộc</w:t>
      </w:r>
      <w:r w:rsidR="00B61FB2">
        <w:rPr>
          <w:rFonts w:asciiTheme="majorHAnsi" w:hAnsiTheme="majorHAnsi" w:cstheme="majorHAnsi"/>
          <w:sz w:val="24"/>
          <w:szCs w:val="24"/>
        </w:rPr>
        <w:t xml:space="preserve"> thành hai bản. Một cho khách hàng, một cho kế toán để thống kê.</w:t>
      </w:r>
    </w:p>
    <w:p w14:paraId="17A3D793" w14:textId="068CD077" w:rsidR="00B61FB2" w:rsidRDefault="00B61FB2" w:rsidP="00B61FB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Tra cứu tiệc cưới:</w:t>
      </w:r>
    </w:p>
    <w:p w14:paraId="63262BBC" w14:textId="632E5F3D" w:rsidR="00B61FB2" w:rsidRPr="00417F3D" w:rsidRDefault="00417F3D" w:rsidP="00417F3D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Phản hồi: </w:t>
      </w:r>
      <w:r>
        <w:rPr>
          <w:rFonts w:asciiTheme="majorHAnsi" w:hAnsiTheme="majorHAnsi" w:cstheme="majorHAnsi"/>
          <w:sz w:val="24"/>
          <w:szCs w:val="24"/>
        </w:rPr>
        <w:t>Phản hồi lại thông tin cho khách hàng theo thông tin khách hàng yêu cầu.</w:t>
      </w:r>
    </w:p>
    <w:p w14:paraId="13128ECA" w14:textId="6174101B" w:rsidR="00065A7C" w:rsidRPr="00417F3D" w:rsidRDefault="00417F3D" w:rsidP="00417F3D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Thay đổi thông tin: </w:t>
      </w:r>
      <w:r>
        <w:rPr>
          <w:rFonts w:asciiTheme="majorHAnsi" w:hAnsiTheme="majorHAnsi" w:cstheme="majorHAnsi"/>
          <w:sz w:val="24"/>
          <w:szCs w:val="24"/>
        </w:rPr>
        <w:t>Cho phép thay đổi thông tin tiệt cưới sau khi tra cứu. Sau đó hủy hợp đồng củ và làm lại hợp đồng mới(Lưu ý: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thay đổi chỉ được phép trong 1 tuần kể từ ngày làm hợp đồng). C</w:t>
      </w:r>
      <w:r w:rsidRPr="00417F3D">
        <w:rPr>
          <w:rFonts w:asciiTheme="majorHAnsi" w:hAnsiTheme="majorHAnsi" w:cstheme="majorHAnsi"/>
          <w:sz w:val="24"/>
          <w:szCs w:val="24"/>
          <w:u w:val="single"/>
        </w:rPr>
        <w:t>ác công đoạn thay đổi giống như công đoạn làm hợp đồng.</w:t>
      </w:r>
    </w:p>
    <w:p w14:paraId="3C9ABE1D" w14:textId="77777777" w:rsidR="00417F3D" w:rsidRPr="00417F3D" w:rsidRDefault="00417F3D" w:rsidP="00417F3D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</w:p>
    <w:p w14:paraId="62CE9842" w14:textId="77777777" w:rsidR="00417F3D" w:rsidRPr="00417F3D" w:rsidRDefault="00417F3D" w:rsidP="00417F3D">
      <w:pPr>
        <w:pStyle w:val="ListParagraph"/>
        <w:ind w:left="3240"/>
        <w:rPr>
          <w:rFonts w:asciiTheme="majorHAnsi" w:hAnsiTheme="majorHAnsi" w:cstheme="majorHAnsi"/>
          <w:b/>
          <w:sz w:val="24"/>
          <w:szCs w:val="24"/>
        </w:rPr>
      </w:pPr>
    </w:p>
    <w:p w14:paraId="3E46FA37" w14:textId="177C445E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Đặc tả và Mô hình hóa nghiệp vụ (DFD Model)</w:t>
      </w:r>
    </w:p>
    <w:p w14:paraId="155777DC" w14:textId="25761E9D" w:rsidR="00417F3D" w:rsidRDefault="007F19D0" w:rsidP="007F19D0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Chọn Món:</w:t>
      </w:r>
    </w:p>
    <w:p w14:paraId="3F812528" w14:textId="54D87DD9" w:rsidR="007F19D0" w:rsidRPr="00252960" w:rsidRDefault="00D8338F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1060D3AA" wp14:editId="7623F653">
            <wp:extent cx="6659880" cy="54921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2C7" w14:textId="3479B0C0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Mô hình hóa dữ liệu (ERD Model)</w:t>
      </w:r>
    </w:p>
    <w:p w14:paraId="3B7E94CC" w14:textId="6BA1773D" w:rsidR="00057607" w:rsidRDefault="00057607" w:rsidP="00057607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Chọn Món:</w:t>
      </w:r>
    </w:p>
    <w:p w14:paraId="7CFA939A" w14:textId="1ED15E13" w:rsidR="00E301C1" w:rsidRPr="00252960" w:rsidRDefault="00057607" w:rsidP="00057607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112CE06" wp14:editId="652BC1F5">
            <wp:extent cx="5059680" cy="2065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B20" w14:textId="5ABCB75C" w:rsidR="00E301C1" w:rsidRDefault="00337704" w:rsidP="00E301C1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Sơ đồ lớp ở mức phân tích (Class diagram)</w:t>
      </w:r>
    </w:p>
    <w:p w14:paraId="14D318B8" w14:textId="4608EC06" w:rsidR="00D8338F" w:rsidRDefault="00F57AE0" w:rsidP="00F57AE0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5F538A54" wp14:editId="55C1666D">
            <wp:extent cx="5343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(3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E63" w14:textId="77777777" w:rsidR="00E301C1" w:rsidRPr="00E301C1" w:rsidRDefault="00E301C1" w:rsidP="00E301C1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526463A" w14:textId="77777777" w:rsidR="00E301C1" w:rsidRPr="00E301C1" w:rsidRDefault="00E301C1" w:rsidP="00E301C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</w:rPr>
      </w:pPr>
    </w:p>
    <w:p w14:paraId="46804B0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3: Thiết kế</w:t>
      </w:r>
    </w:p>
    <w:p w14:paraId="42CB69A4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kiến trúc</w:t>
      </w:r>
    </w:p>
    <w:p w14:paraId="10A09C7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hỉnh tổng thể kiến trúc</w:t>
      </w:r>
    </w:p>
    <w:p w14:paraId="7C9F133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Danh sách các componet/Package</w:t>
      </w:r>
    </w:p>
    <w:p w14:paraId="7DB0EF3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tương tác/giao tiếp giữa các components</w:t>
      </w:r>
    </w:p>
    <w:p w14:paraId="07D6AAF0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lớp – Sơ đồ lớp ở mức thiết kế</w:t>
      </w:r>
    </w:p>
    <w:p w14:paraId="51688072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giao diện</w:t>
      </w:r>
    </w:p>
    <w:p w14:paraId="3114654A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liên kết màn hình</w:t>
      </w:r>
    </w:p>
    <w:p w14:paraId="767E937C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Danh sách màn hình &amp; mô tả chức năng từng màn hình</w:t>
      </w:r>
    </w:p>
    <w:p w14:paraId="70ECE073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Mô tả xử lý sự kiện từng màn hình</w:t>
      </w:r>
    </w:p>
    <w:p w14:paraId="4A6B84E7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(RD – Relationship Diagram – Mô hình quan hệ)</w:t>
      </w:r>
    </w:p>
    <w:p w14:paraId="19D665C4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RD cả hệ thống</w:t>
      </w:r>
    </w:p>
    <w:p w14:paraId="510ACD7E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từng bảng, kiểu dữ liệu</w:t>
      </w:r>
    </w:p>
    <w:p w14:paraId="267A4AF1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Khóa &amp; rang buộc toàn vẹn</w:t>
      </w:r>
    </w:p>
    <w:p w14:paraId="3C99D62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mức vật lý</w:t>
      </w:r>
    </w:p>
    <w:p w14:paraId="74BA088F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4: Cài đặt</w:t>
      </w:r>
    </w:p>
    <w:p w14:paraId="1FE74718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Công nghệ sử dụng</w:t>
      </w:r>
    </w:p>
    <w:p w14:paraId="069F21FD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Vấn đề khi cài đặt</w:t>
      </w:r>
    </w:p>
    <w:p w14:paraId="21E79837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tả giải pháp &amp; kỹ thuật</w:t>
      </w:r>
    </w:p>
    <w:p w14:paraId="4CC73D63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5: Kiểm thử</w:t>
      </w:r>
    </w:p>
    <w:p w14:paraId="128ADCC7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6: Kết luận</w:t>
      </w:r>
    </w:p>
    <w:p w14:paraId="744481A7" w14:textId="77777777" w:rsidR="00337704" w:rsidRPr="00337704" w:rsidRDefault="00337704" w:rsidP="00337704">
      <w:p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Tài liệu tham khảo</w:t>
      </w:r>
    </w:p>
    <w:p w14:paraId="63CCCF0F" w14:textId="429D02BF" w:rsidR="00337704" w:rsidRPr="00337704" w:rsidRDefault="00337704" w:rsidP="00337704">
      <w:pPr>
        <w:rPr>
          <w:b/>
          <w:sz w:val="32"/>
          <w:szCs w:val="32"/>
        </w:rPr>
      </w:pPr>
    </w:p>
    <w:sectPr w:rsidR="00337704" w:rsidRPr="00337704" w:rsidSect="0006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4A2"/>
      </v:shape>
    </w:pict>
  </w:numPicBullet>
  <w:abstractNum w:abstractNumId="0" w15:restartNumberingAfterBreak="0">
    <w:nsid w:val="016C4129"/>
    <w:multiLevelType w:val="hybridMultilevel"/>
    <w:tmpl w:val="7E1EB2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F30D2"/>
    <w:multiLevelType w:val="hybridMultilevel"/>
    <w:tmpl w:val="47BA1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F5993"/>
    <w:multiLevelType w:val="hybridMultilevel"/>
    <w:tmpl w:val="5B08964A"/>
    <w:lvl w:ilvl="0" w:tplc="615A48E2">
      <w:start w:val="1"/>
      <w:numFmt w:val="bullet"/>
      <w:lvlText w:val="-"/>
      <w:lvlJc w:val="left"/>
      <w:pPr>
        <w:ind w:left="11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6923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BA5CB3"/>
    <w:multiLevelType w:val="hybridMultilevel"/>
    <w:tmpl w:val="ECF4D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7B2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03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4B2E16"/>
    <w:multiLevelType w:val="hybridMultilevel"/>
    <w:tmpl w:val="60088164"/>
    <w:lvl w:ilvl="0" w:tplc="68FC2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D0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2B5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AF364F"/>
    <w:multiLevelType w:val="hybridMultilevel"/>
    <w:tmpl w:val="7C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1AD5"/>
    <w:multiLevelType w:val="multilevel"/>
    <w:tmpl w:val="43F6B1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B3C54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194E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7F7A51"/>
    <w:multiLevelType w:val="hybridMultilevel"/>
    <w:tmpl w:val="7124E6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4937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7751E91"/>
    <w:multiLevelType w:val="hybridMultilevel"/>
    <w:tmpl w:val="92F4294E"/>
    <w:lvl w:ilvl="0" w:tplc="8ACEA190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05040F7"/>
    <w:multiLevelType w:val="hybridMultilevel"/>
    <w:tmpl w:val="30687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F07C0E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DA1439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5F65C56"/>
    <w:multiLevelType w:val="hybridMultilevel"/>
    <w:tmpl w:val="AC2C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32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7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37E5A"/>
    <w:multiLevelType w:val="hybridMultilevel"/>
    <w:tmpl w:val="952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11"/>
  </w:num>
  <w:num w:numId="5">
    <w:abstractNumId w:val="21"/>
  </w:num>
  <w:num w:numId="6">
    <w:abstractNumId w:val="26"/>
  </w:num>
  <w:num w:numId="7">
    <w:abstractNumId w:val="17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24"/>
  </w:num>
  <w:num w:numId="15">
    <w:abstractNumId w:val="19"/>
  </w:num>
  <w:num w:numId="16">
    <w:abstractNumId w:val="18"/>
  </w:num>
  <w:num w:numId="17">
    <w:abstractNumId w:val="1"/>
  </w:num>
  <w:num w:numId="18">
    <w:abstractNumId w:val="7"/>
  </w:num>
  <w:num w:numId="19">
    <w:abstractNumId w:val="15"/>
  </w:num>
  <w:num w:numId="20">
    <w:abstractNumId w:val="0"/>
  </w:num>
  <w:num w:numId="21">
    <w:abstractNumId w:val="20"/>
  </w:num>
  <w:num w:numId="22">
    <w:abstractNumId w:val="3"/>
  </w:num>
  <w:num w:numId="23">
    <w:abstractNumId w:val="22"/>
  </w:num>
  <w:num w:numId="24">
    <w:abstractNumId w:val="4"/>
  </w:num>
  <w:num w:numId="25">
    <w:abstractNumId w:val="8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B"/>
    <w:rsid w:val="00057607"/>
    <w:rsid w:val="00065A7C"/>
    <w:rsid w:val="00252960"/>
    <w:rsid w:val="00284789"/>
    <w:rsid w:val="00326E67"/>
    <w:rsid w:val="00337704"/>
    <w:rsid w:val="00417F3D"/>
    <w:rsid w:val="005361DC"/>
    <w:rsid w:val="006C5595"/>
    <w:rsid w:val="007F19D0"/>
    <w:rsid w:val="00B61FB2"/>
    <w:rsid w:val="00B87D94"/>
    <w:rsid w:val="00D8338F"/>
    <w:rsid w:val="00E301C1"/>
    <w:rsid w:val="00F076EF"/>
    <w:rsid w:val="00F34AEB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1B3"/>
  <w15:chartTrackingRefBased/>
  <w15:docId w15:val="{132182FB-FBD4-4D10-9D7B-12B6B16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04"/>
    <w:pPr>
      <w:ind w:left="720"/>
      <w:contextualSpacing/>
    </w:pPr>
  </w:style>
  <w:style w:type="table" w:styleId="TableGrid">
    <w:name w:val="Table Grid"/>
    <w:basedOn w:val="TableNormal"/>
    <w:uiPriority w:val="39"/>
    <w:rsid w:val="003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jpe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C8A0CE-7E07-4355-AF4B-C226D230E37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EFBB9-CA65-44A1-B236-213E8635479F}">
      <dgm:prSet phldrT="[Text]"/>
      <dgm:spPr/>
      <dgm:t>
        <a:bodyPr/>
        <a:lstStyle/>
        <a:p>
          <a:r>
            <a:rPr lang="en-US"/>
            <a:t>Giám đốc</a:t>
          </a:r>
        </a:p>
      </dgm:t>
    </dgm:pt>
    <dgm:pt modelId="{DA1197AA-4D79-4BCB-A04C-1F686A8164BE}" type="parTrans" cxnId="{210688DC-6FEC-4E4C-8C47-092D1A161ACE}">
      <dgm:prSet/>
      <dgm:spPr/>
      <dgm:t>
        <a:bodyPr/>
        <a:lstStyle/>
        <a:p>
          <a:endParaRPr lang="en-US"/>
        </a:p>
      </dgm:t>
    </dgm:pt>
    <dgm:pt modelId="{FC08D6B7-E579-402A-8819-18592A26F947}" type="sibTrans" cxnId="{210688DC-6FEC-4E4C-8C47-092D1A161ACE}">
      <dgm:prSet/>
      <dgm:spPr/>
      <dgm:t>
        <a:bodyPr/>
        <a:lstStyle/>
        <a:p>
          <a:endParaRPr lang="en-US"/>
        </a:p>
      </dgm:t>
    </dgm:pt>
    <dgm:pt modelId="{EE9784A0-D091-4BFA-A588-81FB4E7E8024}">
      <dgm:prSet phldrT="[Text]"/>
      <dgm:spPr/>
      <dgm:t>
        <a:bodyPr/>
        <a:lstStyle/>
        <a:p>
          <a:r>
            <a:rPr lang="en-US"/>
            <a:t>Bộ phận phục vụ</a:t>
          </a:r>
        </a:p>
      </dgm:t>
    </dgm:pt>
    <dgm:pt modelId="{5343F077-A1A9-4497-99BE-1E18819E19FB}" type="parTrans" cxnId="{1FDDD10B-E05D-49AF-8D19-4576BAAA8FDE}">
      <dgm:prSet/>
      <dgm:spPr/>
      <dgm:t>
        <a:bodyPr/>
        <a:lstStyle/>
        <a:p>
          <a:endParaRPr lang="en-US"/>
        </a:p>
      </dgm:t>
    </dgm:pt>
    <dgm:pt modelId="{DB14693D-E388-4BB8-84E2-6407C6C35162}" type="sibTrans" cxnId="{1FDDD10B-E05D-49AF-8D19-4576BAAA8FDE}">
      <dgm:prSet/>
      <dgm:spPr/>
      <dgm:t>
        <a:bodyPr/>
        <a:lstStyle/>
        <a:p>
          <a:endParaRPr lang="en-US"/>
        </a:p>
      </dgm:t>
    </dgm:pt>
    <dgm:pt modelId="{54027D16-3248-4B34-8058-FD80D9C7869F}">
      <dgm:prSet phldrT="[Text]"/>
      <dgm:spPr/>
      <dgm:t>
        <a:bodyPr/>
        <a:lstStyle/>
        <a:p>
          <a:r>
            <a:rPr lang="en-US"/>
            <a:t>Bộ phận bếp</a:t>
          </a:r>
        </a:p>
      </dgm:t>
    </dgm:pt>
    <dgm:pt modelId="{A24910C6-F5A4-403C-BCBD-20D3674AB724}" type="parTrans" cxnId="{29AA56BD-875A-4551-886B-2AEF7BB12165}">
      <dgm:prSet/>
      <dgm:spPr/>
      <dgm:t>
        <a:bodyPr/>
        <a:lstStyle/>
        <a:p>
          <a:endParaRPr lang="en-US"/>
        </a:p>
      </dgm:t>
    </dgm:pt>
    <dgm:pt modelId="{5C026CF8-2637-4E1B-BDD0-5C4877AF1815}" type="sibTrans" cxnId="{29AA56BD-875A-4551-886B-2AEF7BB12165}">
      <dgm:prSet/>
      <dgm:spPr/>
      <dgm:t>
        <a:bodyPr/>
        <a:lstStyle/>
        <a:p>
          <a:endParaRPr lang="en-US"/>
        </a:p>
      </dgm:t>
    </dgm:pt>
    <dgm:pt modelId="{ACFCD357-2D96-4EA8-BDB9-DD7AFFDB0E17}">
      <dgm:prSet phldrT="[Text]"/>
      <dgm:spPr/>
      <dgm:t>
        <a:bodyPr/>
        <a:lstStyle/>
        <a:p>
          <a:r>
            <a:rPr lang="en-US"/>
            <a:t>Bộ phân kinh doanh</a:t>
          </a:r>
        </a:p>
      </dgm:t>
    </dgm:pt>
    <dgm:pt modelId="{8B32E423-CA3E-49A5-A985-C7024AB511E0}" type="parTrans" cxnId="{9834C770-59F1-4FBC-A6EB-A2F48E6501ED}">
      <dgm:prSet/>
      <dgm:spPr/>
      <dgm:t>
        <a:bodyPr/>
        <a:lstStyle/>
        <a:p>
          <a:endParaRPr lang="en-US"/>
        </a:p>
      </dgm:t>
    </dgm:pt>
    <dgm:pt modelId="{D7046FDF-5705-4086-9F5F-36733955FB72}" type="sibTrans" cxnId="{9834C770-59F1-4FBC-A6EB-A2F48E6501ED}">
      <dgm:prSet/>
      <dgm:spPr/>
      <dgm:t>
        <a:bodyPr/>
        <a:lstStyle/>
        <a:p>
          <a:endParaRPr lang="en-US"/>
        </a:p>
      </dgm:t>
    </dgm:pt>
    <dgm:pt modelId="{65AA2D40-0393-4EEC-8162-9CFF7B47973B}">
      <dgm:prSet/>
      <dgm:spPr/>
      <dgm:t>
        <a:bodyPr/>
        <a:lstStyle/>
        <a:p>
          <a:r>
            <a:rPr lang="en-US"/>
            <a:t>Bộ phận kế toán</a:t>
          </a:r>
        </a:p>
      </dgm:t>
    </dgm:pt>
    <dgm:pt modelId="{B2781D5B-06C2-4DE1-82F9-A460CE232A51}" type="parTrans" cxnId="{0854D03B-8FC4-4FD3-A32E-DA422A913233}">
      <dgm:prSet/>
      <dgm:spPr/>
      <dgm:t>
        <a:bodyPr/>
        <a:lstStyle/>
        <a:p>
          <a:endParaRPr lang="en-US"/>
        </a:p>
      </dgm:t>
    </dgm:pt>
    <dgm:pt modelId="{A039E599-F358-41F7-AA5C-3C3BC23276AA}" type="sibTrans" cxnId="{0854D03B-8FC4-4FD3-A32E-DA422A913233}">
      <dgm:prSet/>
      <dgm:spPr/>
      <dgm:t>
        <a:bodyPr/>
        <a:lstStyle/>
        <a:p>
          <a:endParaRPr lang="en-US"/>
        </a:p>
      </dgm:t>
    </dgm:pt>
    <dgm:pt modelId="{2F0D9B61-9299-4D9C-99E7-370C7FF314F8}">
      <dgm:prSet/>
      <dgm:spPr/>
      <dgm:t>
        <a:bodyPr/>
        <a:lstStyle/>
        <a:p>
          <a:r>
            <a:rPr lang="en-US"/>
            <a:t>Bộ phân nhân sự</a:t>
          </a:r>
        </a:p>
      </dgm:t>
    </dgm:pt>
    <dgm:pt modelId="{D463E9B4-7A64-4A79-AA4D-291FDCEA7F3E}" type="parTrans" cxnId="{4FCFFCAC-F4FC-4868-BA62-3B208CDD6BB1}">
      <dgm:prSet/>
      <dgm:spPr/>
      <dgm:t>
        <a:bodyPr/>
        <a:lstStyle/>
        <a:p>
          <a:endParaRPr lang="en-US"/>
        </a:p>
      </dgm:t>
    </dgm:pt>
    <dgm:pt modelId="{92592ED1-6767-4182-B379-71B39B6958A8}" type="sibTrans" cxnId="{4FCFFCAC-F4FC-4868-BA62-3B208CDD6BB1}">
      <dgm:prSet/>
      <dgm:spPr/>
      <dgm:t>
        <a:bodyPr/>
        <a:lstStyle/>
        <a:p>
          <a:endParaRPr lang="en-US"/>
        </a:p>
      </dgm:t>
    </dgm:pt>
    <dgm:pt modelId="{BB47B4BF-E77B-42DA-A104-43A9293F13C9}" type="asst">
      <dgm:prSet/>
      <dgm:spPr/>
      <dgm:t>
        <a:bodyPr/>
        <a:lstStyle/>
        <a:p>
          <a:r>
            <a:rPr lang="en-US"/>
            <a:t>Tạp vụ</a:t>
          </a:r>
        </a:p>
      </dgm:t>
    </dgm:pt>
    <dgm:pt modelId="{BF0A25E3-A07A-44BE-AA7D-A6BB2D7F991C}" type="parTrans" cxnId="{B9BFC637-D126-4071-A4BD-A56C8FDF779B}">
      <dgm:prSet/>
      <dgm:spPr/>
      <dgm:t>
        <a:bodyPr/>
        <a:lstStyle/>
        <a:p>
          <a:endParaRPr lang="en-US"/>
        </a:p>
      </dgm:t>
    </dgm:pt>
    <dgm:pt modelId="{F6425D0B-F5BE-4F9E-A30B-51A6651ECA79}" type="sibTrans" cxnId="{B9BFC637-D126-4071-A4BD-A56C8FDF779B}">
      <dgm:prSet/>
      <dgm:spPr/>
      <dgm:t>
        <a:bodyPr/>
        <a:lstStyle/>
        <a:p>
          <a:endParaRPr lang="en-US"/>
        </a:p>
      </dgm:t>
    </dgm:pt>
    <dgm:pt modelId="{798624A0-01FC-4E8D-A783-93001E48776F}" type="asst">
      <dgm:prSet/>
      <dgm:spPr/>
      <dgm:t>
        <a:bodyPr/>
        <a:lstStyle/>
        <a:p>
          <a:r>
            <a:rPr lang="en-US"/>
            <a:t>Tiếp tân</a:t>
          </a:r>
        </a:p>
      </dgm:t>
    </dgm:pt>
    <dgm:pt modelId="{A9EF8F53-EC5F-4E3F-844A-05A88114BBEE}" type="parTrans" cxnId="{D5680C20-F4A6-46EF-A091-4FB8480570DE}">
      <dgm:prSet/>
      <dgm:spPr/>
      <dgm:t>
        <a:bodyPr/>
        <a:lstStyle/>
        <a:p>
          <a:endParaRPr lang="en-US"/>
        </a:p>
      </dgm:t>
    </dgm:pt>
    <dgm:pt modelId="{332A97C1-D616-4C18-ABC9-E5A32EBF88EA}" type="sibTrans" cxnId="{D5680C20-F4A6-46EF-A091-4FB8480570DE}">
      <dgm:prSet/>
      <dgm:spPr/>
      <dgm:t>
        <a:bodyPr/>
        <a:lstStyle/>
        <a:p>
          <a:endParaRPr lang="en-US"/>
        </a:p>
      </dgm:t>
    </dgm:pt>
    <dgm:pt modelId="{ED0AC93F-DCCD-4039-9769-E3551655431A}" type="asst">
      <dgm:prSet/>
      <dgm:spPr/>
      <dgm:t>
        <a:bodyPr/>
        <a:lstStyle/>
        <a:p>
          <a:r>
            <a:rPr lang="en-US"/>
            <a:t>Bếp trưởng</a:t>
          </a:r>
        </a:p>
      </dgm:t>
    </dgm:pt>
    <dgm:pt modelId="{3BCEE2F7-25DB-4281-97EA-5395D8468DAB}" type="parTrans" cxnId="{75C0A698-DA29-4F2C-B21F-A8545AA65BE4}">
      <dgm:prSet/>
      <dgm:spPr/>
      <dgm:t>
        <a:bodyPr/>
        <a:lstStyle/>
        <a:p>
          <a:endParaRPr lang="en-US"/>
        </a:p>
      </dgm:t>
    </dgm:pt>
    <dgm:pt modelId="{544A2867-52F9-47A6-9E00-9E3E953CE49C}" type="sibTrans" cxnId="{75C0A698-DA29-4F2C-B21F-A8545AA65BE4}">
      <dgm:prSet/>
      <dgm:spPr/>
      <dgm:t>
        <a:bodyPr/>
        <a:lstStyle/>
        <a:p>
          <a:endParaRPr lang="en-US"/>
        </a:p>
      </dgm:t>
    </dgm:pt>
    <dgm:pt modelId="{F3EB7B13-6C61-43D5-BF11-EC5F54E86924}" type="asst">
      <dgm:prSet/>
      <dgm:spPr/>
      <dgm:t>
        <a:bodyPr/>
        <a:lstStyle/>
        <a:p>
          <a:r>
            <a:rPr lang="en-US"/>
            <a:t>Bếp phó</a:t>
          </a:r>
        </a:p>
      </dgm:t>
    </dgm:pt>
    <dgm:pt modelId="{DB9DD6AA-B9CC-409F-979E-46E19FDB8C2A}" type="parTrans" cxnId="{074BB363-C5BF-4B1B-91C2-7832629E23AA}">
      <dgm:prSet/>
      <dgm:spPr/>
      <dgm:t>
        <a:bodyPr/>
        <a:lstStyle/>
        <a:p>
          <a:endParaRPr lang="en-US"/>
        </a:p>
      </dgm:t>
    </dgm:pt>
    <dgm:pt modelId="{DC82E0C1-8EB6-4132-BDD3-FC8CAEC2D1A5}" type="sibTrans" cxnId="{074BB363-C5BF-4B1B-91C2-7832629E23AA}">
      <dgm:prSet/>
      <dgm:spPr/>
      <dgm:t>
        <a:bodyPr/>
        <a:lstStyle/>
        <a:p>
          <a:endParaRPr lang="en-US"/>
        </a:p>
      </dgm:t>
    </dgm:pt>
    <dgm:pt modelId="{67D308C8-15C8-4457-8028-74A49A8FA980}">
      <dgm:prSet/>
      <dgm:spPr/>
      <dgm:t>
        <a:bodyPr/>
        <a:lstStyle/>
        <a:p>
          <a:r>
            <a:rPr lang="en-US"/>
            <a:t>Bộ phận quản lý</a:t>
          </a:r>
        </a:p>
      </dgm:t>
    </dgm:pt>
    <dgm:pt modelId="{22D8D2CE-B894-4911-A9DB-7756F6FEDCBE}" type="parTrans" cxnId="{09252DFA-F9E5-4B1D-8946-1927551A361A}">
      <dgm:prSet/>
      <dgm:spPr/>
      <dgm:t>
        <a:bodyPr/>
        <a:lstStyle/>
        <a:p>
          <a:endParaRPr lang="en-US"/>
        </a:p>
      </dgm:t>
    </dgm:pt>
    <dgm:pt modelId="{007E3C8A-422D-480A-B6A4-D9D819BBD6DC}" type="sibTrans" cxnId="{09252DFA-F9E5-4B1D-8946-1927551A361A}">
      <dgm:prSet/>
      <dgm:spPr/>
      <dgm:t>
        <a:bodyPr/>
        <a:lstStyle/>
        <a:p>
          <a:endParaRPr lang="en-US"/>
        </a:p>
      </dgm:t>
    </dgm:pt>
    <dgm:pt modelId="{145473E6-D21E-4FAC-80B5-BF3A3BA119FE}" type="asst">
      <dgm:prSet/>
      <dgm:spPr/>
      <dgm:t>
        <a:bodyPr/>
        <a:lstStyle/>
        <a:p>
          <a:r>
            <a:rPr lang="en-US"/>
            <a:t>Quản lý</a:t>
          </a:r>
        </a:p>
      </dgm:t>
    </dgm:pt>
    <dgm:pt modelId="{6F4AA173-DCAF-423A-AD99-C429FC9538B7}" type="parTrans" cxnId="{473D10F7-9CB3-45FC-B088-E8DF7BC818E7}">
      <dgm:prSet/>
      <dgm:spPr/>
      <dgm:t>
        <a:bodyPr/>
        <a:lstStyle/>
        <a:p>
          <a:endParaRPr lang="en-US"/>
        </a:p>
      </dgm:t>
    </dgm:pt>
    <dgm:pt modelId="{B93F5790-BD76-4CDD-9757-BBC0111B5474}" type="sibTrans" cxnId="{473D10F7-9CB3-45FC-B088-E8DF7BC818E7}">
      <dgm:prSet/>
      <dgm:spPr/>
      <dgm:t>
        <a:bodyPr/>
        <a:lstStyle/>
        <a:p>
          <a:endParaRPr lang="en-US"/>
        </a:p>
      </dgm:t>
    </dgm:pt>
    <dgm:pt modelId="{FF3D68BF-A7A5-4967-AC70-46DA333D899C}" type="asst">
      <dgm:prSet/>
      <dgm:spPr/>
      <dgm:t>
        <a:bodyPr/>
        <a:lstStyle/>
        <a:p>
          <a:r>
            <a:rPr lang="en-US"/>
            <a:t>Kế toán</a:t>
          </a:r>
        </a:p>
      </dgm:t>
    </dgm:pt>
    <dgm:pt modelId="{23002B96-1286-4B2D-893C-C6B7D530263E}" type="parTrans" cxnId="{056534E4-F477-4407-B611-35D2715BDE8B}">
      <dgm:prSet/>
      <dgm:spPr/>
      <dgm:t>
        <a:bodyPr/>
        <a:lstStyle/>
        <a:p>
          <a:endParaRPr lang="en-US"/>
        </a:p>
      </dgm:t>
    </dgm:pt>
    <dgm:pt modelId="{2F6F1E94-1935-48AC-9F6D-501CE1DBF087}" type="sibTrans" cxnId="{056534E4-F477-4407-B611-35D2715BDE8B}">
      <dgm:prSet/>
      <dgm:spPr/>
      <dgm:t>
        <a:bodyPr/>
        <a:lstStyle/>
        <a:p>
          <a:endParaRPr lang="en-US"/>
        </a:p>
      </dgm:t>
    </dgm:pt>
    <dgm:pt modelId="{7696BA92-34F9-444B-B6D1-EFE2D886157D}" type="pres">
      <dgm:prSet presAssocID="{CAC8A0CE-7E07-4355-AF4B-C226D230E3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8AC0B9-79D2-415B-A58F-B2C248002817}" type="pres">
      <dgm:prSet presAssocID="{705EFBB9-CA65-44A1-B236-213E8635479F}" presName="hierRoot1" presStyleCnt="0">
        <dgm:presLayoutVars>
          <dgm:hierBranch val="init"/>
        </dgm:presLayoutVars>
      </dgm:prSet>
      <dgm:spPr/>
    </dgm:pt>
    <dgm:pt modelId="{651BA39F-7C4D-4681-AD61-683DAD6FA5CA}" type="pres">
      <dgm:prSet presAssocID="{705EFBB9-CA65-44A1-B236-213E8635479F}" presName="rootComposite1" presStyleCnt="0"/>
      <dgm:spPr/>
    </dgm:pt>
    <dgm:pt modelId="{69C1B30E-4D3D-40AF-AEA2-83E9F60E343A}" type="pres">
      <dgm:prSet presAssocID="{705EFBB9-CA65-44A1-B236-213E8635479F}" presName="rootText1" presStyleLbl="node0" presStyleIdx="0" presStyleCnt="1">
        <dgm:presLayoutVars>
          <dgm:chPref val="3"/>
        </dgm:presLayoutVars>
      </dgm:prSet>
      <dgm:spPr/>
    </dgm:pt>
    <dgm:pt modelId="{CDEEE807-F3AA-4462-BF0A-483D8B3DFF42}" type="pres">
      <dgm:prSet presAssocID="{705EFBB9-CA65-44A1-B236-213E8635479F}" presName="rootConnector1" presStyleLbl="node1" presStyleIdx="0" presStyleCnt="0"/>
      <dgm:spPr/>
    </dgm:pt>
    <dgm:pt modelId="{E53F06FF-A155-4384-8B2C-19E4760DB8BC}" type="pres">
      <dgm:prSet presAssocID="{705EFBB9-CA65-44A1-B236-213E8635479F}" presName="hierChild2" presStyleCnt="0"/>
      <dgm:spPr/>
    </dgm:pt>
    <dgm:pt modelId="{9E8A375C-D9BD-4C26-83FB-14B7C9936A58}" type="pres">
      <dgm:prSet presAssocID="{5343F077-A1A9-4497-99BE-1E18819E19FB}" presName="Name37" presStyleLbl="parChTrans1D2" presStyleIdx="0" presStyleCnt="6"/>
      <dgm:spPr/>
    </dgm:pt>
    <dgm:pt modelId="{4729EF4B-D7C8-4099-89BC-7DBA6C19D94F}" type="pres">
      <dgm:prSet presAssocID="{EE9784A0-D091-4BFA-A588-81FB4E7E8024}" presName="hierRoot2" presStyleCnt="0">
        <dgm:presLayoutVars>
          <dgm:hierBranch val="init"/>
        </dgm:presLayoutVars>
      </dgm:prSet>
      <dgm:spPr/>
    </dgm:pt>
    <dgm:pt modelId="{584E290A-FDC3-422B-AAB4-5F1DBFDE1B2A}" type="pres">
      <dgm:prSet presAssocID="{EE9784A0-D091-4BFA-A588-81FB4E7E8024}" presName="rootComposite" presStyleCnt="0"/>
      <dgm:spPr/>
    </dgm:pt>
    <dgm:pt modelId="{0E1C6952-DFA9-4398-BE15-831E82271BE6}" type="pres">
      <dgm:prSet presAssocID="{EE9784A0-D091-4BFA-A588-81FB4E7E8024}" presName="rootText" presStyleLbl="node2" presStyleIdx="0" presStyleCnt="6">
        <dgm:presLayoutVars>
          <dgm:chPref val="3"/>
        </dgm:presLayoutVars>
      </dgm:prSet>
      <dgm:spPr/>
    </dgm:pt>
    <dgm:pt modelId="{84F6950D-DB67-4CE0-8B7F-799E06534833}" type="pres">
      <dgm:prSet presAssocID="{EE9784A0-D091-4BFA-A588-81FB4E7E8024}" presName="rootConnector" presStyleLbl="node2" presStyleIdx="0" presStyleCnt="6"/>
      <dgm:spPr/>
    </dgm:pt>
    <dgm:pt modelId="{B035AA83-5CED-44AA-AB57-213FFFAC7206}" type="pres">
      <dgm:prSet presAssocID="{EE9784A0-D091-4BFA-A588-81FB4E7E8024}" presName="hierChild4" presStyleCnt="0"/>
      <dgm:spPr/>
    </dgm:pt>
    <dgm:pt modelId="{BA6B04CF-FC17-4554-931E-C6598965D3F2}" type="pres">
      <dgm:prSet presAssocID="{EE9784A0-D091-4BFA-A588-81FB4E7E8024}" presName="hierChild5" presStyleCnt="0"/>
      <dgm:spPr/>
    </dgm:pt>
    <dgm:pt modelId="{6DFCA703-9E2C-44C3-95C1-285AAA41833E}" type="pres">
      <dgm:prSet presAssocID="{BF0A25E3-A07A-44BE-AA7D-A6BB2D7F991C}" presName="Name111" presStyleLbl="parChTrans1D3" presStyleIdx="0" presStyleCnt="6"/>
      <dgm:spPr/>
    </dgm:pt>
    <dgm:pt modelId="{97399259-05B3-40F6-840D-4B09B44351E3}" type="pres">
      <dgm:prSet presAssocID="{BB47B4BF-E77B-42DA-A104-43A9293F13C9}" presName="hierRoot3" presStyleCnt="0">
        <dgm:presLayoutVars>
          <dgm:hierBranch val="init"/>
        </dgm:presLayoutVars>
      </dgm:prSet>
      <dgm:spPr/>
    </dgm:pt>
    <dgm:pt modelId="{EB456C3C-BDC2-473F-8754-6762D7A42C4F}" type="pres">
      <dgm:prSet presAssocID="{BB47B4BF-E77B-42DA-A104-43A9293F13C9}" presName="rootComposite3" presStyleCnt="0"/>
      <dgm:spPr/>
    </dgm:pt>
    <dgm:pt modelId="{513EF631-1720-460C-84A6-E40F711CAB95}" type="pres">
      <dgm:prSet presAssocID="{BB47B4BF-E77B-42DA-A104-43A9293F13C9}" presName="rootText3" presStyleLbl="asst2" presStyleIdx="0" presStyleCnt="6">
        <dgm:presLayoutVars>
          <dgm:chPref val="3"/>
        </dgm:presLayoutVars>
      </dgm:prSet>
      <dgm:spPr/>
    </dgm:pt>
    <dgm:pt modelId="{CDE958E3-275B-4AC8-A700-998AE98D0996}" type="pres">
      <dgm:prSet presAssocID="{BB47B4BF-E77B-42DA-A104-43A9293F13C9}" presName="rootConnector3" presStyleLbl="asst2" presStyleIdx="0" presStyleCnt="6"/>
      <dgm:spPr/>
    </dgm:pt>
    <dgm:pt modelId="{1763D787-DBF0-4766-923D-B8695D7182E1}" type="pres">
      <dgm:prSet presAssocID="{BB47B4BF-E77B-42DA-A104-43A9293F13C9}" presName="hierChild6" presStyleCnt="0"/>
      <dgm:spPr/>
    </dgm:pt>
    <dgm:pt modelId="{60E5ECD0-24A1-4831-99BE-E79579BE90F8}" type="pres">
      <dgm:prSet presAssocID="{BB47B4BF-E77B-42DA-A104-43A9293F13C9}" presName="hierChild7" presStyleCnt="0"/>
      <dgm:spPr/>
    </dgm:pt>
    <dgm:pt modelId="{07381C60-2F3F-4BC5-8FBD-BFE7C47EF0A7}" type="pres">
      <dgm:prSet presAssocID="{A9EF8F53-EC5F-4E3F-844A-05A88114BBEE}" presName="Name111" presStyleLbl="parChTrans1D3" presStyleIdx="1" presStyleCnt="6"/>
      <dgm:spPr/>
    </dgm:pt>
    <dgm:pt modelId="{36C5BC56-4C16-4E70-B6BA-FE55814E8A1F}" type="pres">
      <dgm:prSet presAssocID="{798624A0-01FC-4E8D-A783-93001E48776F}" presName="hierRoot3" presStyleCnt="0">
        <dgm:presLayoutVars>
          <dgm:hierBranch val="init"/>
        </dgm:presLayoutVars>
      </dgm:prSet>
      <dgm:spPr/>
    </dgm:pt>
    <dgm:pt modelId="{87D6127C-F2E7-4F03-9DF5-F9A690781698}" type="pres">
      <dgm:prSet presAssocID="{798624A0-01FC-4E8D-A783-93001E48776F}" presName="rootComposite3" presStyleCnt="0"/>
      <dgm:spPr/>
    </dgm:pt>
    <dgm:pt modelId="{FEBBA74B-5683-4CD8-8D26-EA5F9495E562}" type="pres">
      <dgm:prSet presAssocID="{798624A0-01FC-4E8D-A783-93001E48776F}" presName="rootText3" presStyleLbl="asst2" presStyleIdx="1" presStyleCnt="6">
        <dgm:presLayoutVars>
          <dgm:chPref val="3"/>
        </dgm:presLayoutVars>
      </dgm:prSet>
      <dgm:spPr/>
    </dgm:pt>
    <dgm:pt modelId="{E136EC30-A74E-45E6-B9F0-2031A522F68A}" type="pres">
      <dgm:prSet presAssocID="{798624A0-01FC-4E8D-A783-93001E48776F}" presName="rootConnector3" presStyleLbl="asst2" presStyleIdx="1" presStyleCnt="6"/>
      <dgm:spPr/>
    </dgm:pt>
    <dgm:pt modelId="{7AFD5377-DADC-4829-B77B-E2ADE9F09889}" type="pres">
      <dgm:prSet presAssocID="{798624A0-01FC-4E8D-A783-93001E48776F}" presName="hierChild6" presStyleCnt="0"/>
      <dgm:spPr/>
    </dgm:pt>
    <dgm:pt modelId="{1061639B-A08D-4411-B1B4-251D3166121F}" type="pres">
      <dgm:prSet presAssocID="{798624A0-01FC-4E8D-A783-93001E48776F}" presName="hierChild7" presStyleCnt="0"/>
      <dgm:spPr/>
    </dgm:pt>
    <dgm:pt modelId="{05CCEB71-915E-4B2E-9DB0-80802BA6ECC3}" type="pres">
      <dgm:prSet presAssocID="{22D8D2CE-B894-4911-A9DB-7756F6FEDCBE}" presName="Name37" presStyleLbl="parChTrans1D2" presStyleIdx="1" presStyleCnt="6"/>
      <dgm:spPr/>
    </dgm:pt>
    <dgm:pt modelId="{0BE92787-CD67-49E8-9694-03708F95B385}" type="pres">
      <dgm:prSet presAssocID="{67D308C8-15C8-4457-8028-74A49A8FA980}" presName="hierRoot2" presStyleCnt="0">
        <dgm:presLayoutVars>
          <dgm:hierBranch val="init"/>
        </dgm:presLayoutVars>
      </dgm:prSet>
      <dgm:spPr/>
    </dgm:pt>
    <dgm:pt modelId="{4713F21E-8AC9-4C56-B7A0-23E735C6501E}" type="pres">
      <dgm:prSet presAssocID="{67D308C8-15C8-4457-8028-74A49A8FA980}" presName="rootComposite" presStyleCnt="0"/>
      <dgm:spPr/>
    </dgm:pt>
    <dgm:pt modelId="{9B3EB4A9-7D75-47DE-BFFA-010C4A09B829}" type="pres">
      <dgm:prSet presAssocID="{67D308C8-15C8-4457-8028-74A49A8FA980}" presName="rootText" presStyleLbl="node2" presStyleIdx="1" presStyleCnt="6">
        <dgm:presLayoutVars>
          <dgm:chPref val="3"/>
        </dgm:presLayoutVars>
      </dgm:prSet>
      <dgm:spPr/>
    </dgm:pt>
    <dgm:pt modelId="{B1206D75-F3AE-48A1-AD2E-F646AEE9EF7A}" type="pres">
      <dgm:prSet presAssocID="{67D308C8-15C8-4457-8028-74A49A8FA980}" presName="rootConnector" presStyleLbl="node2" presStyleIdx="1" presStyleCnt="6"/>
      <dgm:spPr/>
    </dgm:pt>
    <dgm:pt modelId="{16F7819F-42D7-472F-8E6E-B3F9F01E1B5B}" type="pres">
      <dgm:prSet presAssocID="{67D308C8-15C8-4457-8028-74A49A8FA980}" presName="hierChild4" presStyleCnt="0"/>
      <dgm:spPr/>
    </dgm:pt>
    <dgm:pt modelId="{1CCDAB17-EA84-4DDE-8288-425AEE82B664}" type="pres">
      <dgm:prSet presAssocID="{67D308C8-15C8-4457-8028-74A49A8FA980}" presName="hierChild5" presStyleCnt="0"/>
      <dgm:spPr/>
    </dgm:pt>
    <dgm:pt modelId="{8EFADA99-40EA-426B-9126-714433895B2F}" type="pres">
      <dgm:prSet presAssocID="{6F4AA173-DCAF-423A-AD99-C429FC9538B7}" presName="Name111" presStyleLbl="parChTrans1D3" presStyleIdx="2" presStyleCnt="6"/>
      <dgm:spPr/>
    </dgm:pt>
    <dgm:pt modelId="{17916CFE-60B2-4EA5-9B71-AA1090079837}" type="pres">
      <dgm:prSet presAssocID="{145473E6-D21E-4FAC-80B5-BF3A3BA119FE}" presName="hierRoot3" presStyleCnt="0">
        <dgm:presLayoutVars>
          <dgm:hierBranch val="init"/>
        </dgm:presLayoutVars>
      </dgm:prSet>
      <dgm:spPr/>
    </dgm:pt>
    <dgm:pt modelId="{FDB0D50D-D4B9-4D08-B429-0515E8451BE3}" type="pres">
      <dgm:prSet presAssocID="{145473E6-D21E-4FAC-80B5-BF3A3BA119FE}" presName="rootComposite3" presStyleCnt="0"/>
      <dgm:spPr/>
    </dgm:pt>
    <dgm:pt modelId="{CABA9C49-432D-4DD3-AE22-C420BA142077}" type="pres">
      <dgm:prSet presAssocID="{145473E6-D21E-4FAC-80B5-BF3A3BA119FE}" presName="rootText3" presStyleLbl="asst2" presStyleIdx="2" presStyleCnt="6">
        <dgm:presLayoutVars>
          <dgm:chPref val="3"/>
        </dgm:presLayoutVars>
      </dgm:prSet>
      <dgm:spPr/>
    </dgm:pt>
    <dgm:pt modelId="{0F48CD7C-1FA2-4027-A3F5-345AECAAFDF5}" type="pres">
      <dgm:prSet presAssocID="{145473E6-D21E-4FAC-80B5-BF3A3BA119FE}" presName="rootConnector3" presStyleLbl="asst2" presStyleIdx="2" presStyleCnt="6"/>
      <dgm:spPr/>
    </dgm:pt>
    <dgm:pt modelId="{73B75FB9-639C-4F38-A7E2-18FFDF2C4177}" type="pres">
      <dgm:prSet presAssocID="{145473E6-D21E-4FAC-80B5-BF3A3BA119FE}" presName="hierChild6" presStyleCnt="0"/>
      <dgm:spPr/>
    </dgm:pt>
    <dgm:pt modelId="{2EECE329-05FB-4433-A3AF-657635B61486}" type="pres">
      <dgm:prSet presAssocID="{145473E6-D21E-4FAC-80B5-BF3A3BA119FE}" presName="hierChild7" presStyleCnt="0"/>
      <dgm:spPr/>
    </dgm:pt>
    <dgm:pt modelId="{C39B15CD-5F47-4721-BAF7-6E9F746AB3D1}" type="pres">
      <dgm:prSet presAssocID="{A24910C6-F5A4-403C-BCBD-20D3674AB724}" presName="Name37" presStyleLbl="parChTrans1D2" presStyleIdx="2" presStyleCnt="6"/>
      <dgm:spPr/>
    </dgm:pt>
    <dgm:pt modelId="{226C56FE-C579-4A14-BFE5-C55E029DDAFB}" type="pres">
      <dgm:prSet presAssocID="{54027D16-3248-4B34-8058-FD80D9C7869F}" presName="hierRoot2" presStyleCnt="0">
        <dgm:presLayoutVars>
          <dgm:hierBranch val="init"/>
        </dgm:presLayoutVars>
      </dgm:prSet>
      <dgm:spPr/>
    </dgm:pt>
    <dgm:pt modelId="{D63175CE-2929-448F-BD87-5A44E3A3510E}" type="pres">
      <dgm:prSet presAssocID="{54027D16-3248-4B34-8058-FD80D9C7869F}" presName="rootComposite" presStyleCnt="0"/>
      <dgm:spPr/>
    </dgm:pt>
    <dgm:pt modelId="{AC10DFB8-787F-4053-B545-70C2FB7CA46A}" type="pres">
      <dgm:prSet presAssocID="{54027D16-3248-4B34-8058-FD80D9C7869F}" presName="rootText" presStyleLbl="node2" presStyleIdx="2" presStyleCnt="6">
        <dgm:presLayoutVars>
          <dgm:chPref val="3"/>
        </dgm:presLayoutVars>
      </dgm:prSet>
      <dgm:spPr/>
    </dgm:pt>
    <dgm:pt modelId="{8B9213C2-68B1-458E-9A28-DBCEE3B4A168}" type="pres">
      <dgm:prSet presAssocID="{54027D16-3248-4B34-8058-FD80D9C7869F}" presName="rootConnector" presStyleLbl="node2" presStyleIdx="2" presStyleCnt="6"/>
      <dgm:spPr/>
    </dgm:pt>
    <dgm:pt modelId="{627D6195-23DF-4989-85A1-9961F8C1B644}" type="pres">
      <dgm:prSet presAssocID="{54027D16-3248-4B34-8058-FD80D9C7869F}" presName="hierChild4" presStyleCnt="0"/>
      <dgm:spPr/>
    </dgm:pt>
    <dgm:pt modelId="{911DEAB3-FEFE-428F-B565-DEDC9637F5B8}" type="pres">
      <dgm:prSet presAssocID="{54027D16-3248-4B34-8058-FD80D9C7869F}" presName="hierChild5" presStyleCnt="0"/>
      <dgm:spPr/>
    </dgm:pt>
    <dgm:pt modelId="{FE1421A8-DBC5-489C-B8FE-80A1A09F6672}" type="pres">
      <dgm:prSet presAssocID="{3BCEE2F7-25DB-4281-97EA-5395D8468DAB}" presName="Name111" presStyleLbl="parChTrans1D3" presStyleIdx="3" presStyleCnt="6"/>
      <dgm:spPr/>
    </dgm:pt>
    <dgm:pt modelId="{DD4C4616-9BFE-4E89-867D-C5C32E042FEA}" type="pres">
      <dgm:prSet presAssocID="{ED0AC93F-DCCD-4039-9769-E3551655431A}" presName="hierRoot3" presStyleCnt="0">
        <dgm:presLayoutVars>
          <dgm:hierBranch val="init"/>
        </dgm:presLayoutVars>
      </dgm:prSet>
      <dgm:spPr/>
    </dgm:pt>
    <dgm:pt modelId="{EED197F1-42BC-4F35-8856-5EDEFDA87FB5}" type="pres">
      <dgm:prSet presAssocID="{ED0AC93F-DCCD-4039-9769-E3551655431A}" presName="rootComposite3" presStyleCnt="0"/>
      <dgm:spPr/>
    </dgm:pt>
    <dgm:pt modelId="{B175805B-60CD-4F66-9509-3F49421F9C49}" type="pres">
      <dgm:prSet presAssocID="{ED0AC93F-DCCD-4039-9769-E3551655431A}" presName="rootText3" presStyleLbl="asst2" presStyleIdx="3" presStyleCnt="6">
        <dgm:presLayoutVars>
          <dgm:chPref val="3"/>
        </dgm:presLayoutVars>
      </dgm:prSet>
      <dgm:spPr/>
    </dgm:pt>
    <dgm:pt modelId="{4F64EAF7-FD83-4824-862F-596334945EF3}" type="pres">
      <dgm:prSet presAssocID="{ED0AC93F-DCCD-4039-9769-E3551655431A}" presName="rootConnector3" presStyleLbl="asst2" presStyleIdx="3" presStyleCnt="6"/>
      <dgm:spPr/>
    </dgm:pt>
    <dgm:pt modelId="{844D208C-F7C9-406D-A210-64841EDD5FFE}" type="pres">
      <dgm:prSet presAssocID="{ED0AC93F-DCCD-4039-9769-E3551655431A}" presName="hierChild6" presStyleCnt="0"/>
      <dgm:spPr/>
    </dgm:pt>
    <dgm:pt modelId="{E5E34DBD-0CD9-42DD-9564-0242AA449BE1}" type="pres">
      <dgm:prSet presAssocID="{ED0AC93F-DCCD-4039-9769-E3551655431A}" presName="hierChild7" presStyleCnt="0"/>
      <dgm:spPr/>
    </dgm:pt>
    <dgm:pt modelId="{587C171A-729E-402A-9E1B-F2B9E9EA3004}" type="pres">
      <dgm:prSet presAssocID="{DB9DD6AA-B9CC-409F-979E-46E19FDB8C2A}" presName="Name111" presStyleLbl="parChTrans1D3" presStyleIdx="4" presStyleCnt="6"/>
      <dgm:spPr/>
    </dgm:pt>
    <dgm:pt modelId="{E4F62A17-CFBB-4A7C-A194-063876F76537}" type="pres">
      <dgm:prSet presAssocID="{F3EB7B13-6C61-43D5-BF11-EC5F54E86924}" presName="hierRoot3" presStyleCnt="0">
        <dgm:presLayoutVars>
          <dgm:hierBranch val="init"/>
        </dgm:presLayoutVars>
      </dgm:prSet>
      <dgm:spPr/>
    </dgm:pt>
    <dgm:pt modelId="{114F1CC6-9C7C-48DD-A528-1C06B6384ED3}" type="pres">
      <dgm:prSet presAssocID="{F3EB7B13-6C61-43D5-BF11-EC5F54E86924}" presName="rootComposite3" presStyleCnt="0"/>
      <dgm:spPr/>
    </dgm:pt>
    <dgm:pt modelId="{D45A74D8-9A82-4D2C-AA93-8E62E9337242}" type="pres">
      <dgm:prSet presAssocID="{F3EB7B13-6C61-43D5-BF11-EC5F54E86924}" presName="rootText3" presStyleLbl="asst2" presStyleIdx="4" presStyleCnt="6">
        <dgm:presLayoutVars>
          <dgm:chPref val="3"/>
        </dgm:presLayoutVars>
      </dgm:prSet>
      <dgm:spPr/>
    </dgm:pt>
    <dgm:pt modelId="{6964932B-3D0A-431C-8E1A-4B45DA0E50FA}" type="pres">
      <dgm:prSet presAssocID="{F3EB7B13-6C61-43D5-BF11-EC5F54E86924}" presName="rootConnector3" presStyleLbl="asst2" presStyleIdx="4" presStyleCnt="6"/>
      <dgm:spPr/>
    </dgm:pt>
    <dgm:pt modelId="{3432AA50-6BF1-409A-B1A1-F4F0C709686F}" type="pres">
      <dgm:prSet presAssocID="{F3EB7B13-6C61-43D5-BF11-EC5F54E86924}" presName="hierChild6" presStyleCnt="0"/>
      <dgm:spPr/>
    </dgm:pt>
    <dgm:pt modelId="{2EBAC90C-A71F-486E-8929-BBF35E454EC9}" type="pres">
      <dgm:prSet presAssocID="{F3EB7B13-6C61-43D5-BF11-EC5F54E86924}" presName="hierChild7" presStyleCnt="0"/>
      <dgm:spPr/>
    </dgm:pt>
    <dgm:pt modelId="{09B0C07B-1AD7-40EB-8980-6E389D47D34D}" type="pres">
      <dgm:prSet presAssocID="{8B32E423-CA3E-49A5-A985-C7024AB511E0}" presName="Name37" presStyleLbl="parChTrans1D2" presStyleIdx="3" presStyleCnt="6"/>
      <dgm:spPr/>
    </dgm:pt>
    <dgm:pt modelId="{81B0852D-1E3D-4748-BB11-8404EF9B4629}" type="pres">
      <dgm:prSet presAssocID="{ACFCD357-2D96-4EA8-BDB9-DD7AFFDB0E17}" presName="hierRoot2" presStyleCnt="0">
        <dgm:presLayoutVars>
          <dgm:hierBranch val="init"/>
        </dgm:presLayoutVars>
      </dgm:prSet>
      <dgm:spPr/>
    </dgm:pt>
    <dgm:pt modelId="{3CCB2870-9709-40F6-8388-B86F40A8EDDA}" type="pres">
      <dgm:prSet presAssocID="{ACFCD357-2D96-4EA8-BDB9-DD7AFFDB0E17}" presName="rootComposite" presStyleCnt="0"/>
      <dgm:spPr/>
    </dgm:pt>
    <dgm:pt modelId="{93CED7D6-384F-464B-BB89-47264416022E}" type="pres">
      <dgm:prSet presAssocID="{ACFCD357-2D96-4EA8-BDB9-DD7AFFDB0E17}" presName="rootText" presStyleLbl="node2" presStyleIdx="3" presStyleCnt="6">
        <dgm:presLayoutVars>
          <dgm:chPref val="3"/>
        </dgm:presLayoutVars>
      </dgm:prSet>
      <dgm:spPr/>
    </dgm:pt>
    <dgm:pt modelId="{0E060B55-90AB-4725-BB1B-C779DF70DF46}" type="pres">
      <dgm:prSet presAssocID="{ACFCD357-2D96-4EA8-BDB9-DD7AFFDB0E17}" presName="rootConnector" presStyleLbl="node2" presStyleIdx="3" presStyleCnt="6"/>
      <dgm:spPr/>
    </dgm:pt>
    <dgm:pt modelId="{6C10BE01-2F1E-424E-B706-132E00E433F5}" type="pres">
      <dgm:prSet presAssocID="{ACFCD357-2D96-4EA8-BDB9-DD7AFFDB0E17}" presName="hierChild4" presStyleCnt="0"/>
      <dgm:spPr/>
    </dgm:pt>
    <dgm:pt modelId="{F74C4A2B-C488-4537-BB52-3A1792391526}" type="pres">
      <dgm:prSet presAssocID="{ACFCD357-2D96-4EA8-BDB9-DD7AFFDB0E17}" presName="hierChild5" presStyleCnt="0"/>
      <dgm:spPr/>
    </dgm:pt>
    <dgm:pt modelId="{A2CAABDC-C2A0-44FB-8562-FA68FD80CDEE}" type="pres">
      <dgm:prSet presAssocID="{B2781D5B-06C2-4DE1-82F9-A460CE232A51}" presName="Name37" presStyleLbl="parChTrans1D2" presStyleIdx="4" presStyleCnt="6"/>
      <dgm:spPr/>
    </dgm:pt>
    <dgm:pt modelId="{27246B07-37C9-496C-9438-3381133FE02C}" type="pres">
      <dgm:prSet presAssocID="{65AA2D40-0393-4EEC-8162-9CFF7B47973B}" presName="hierRoot2" presStyleCnt="0">
        <dgm:presLayoutVars>
          <dgm:hierBranch val="init"/>
        </dgm:presLayoutVars>
      </dgm:prSet>
      <dgm:spPr/>
    </dgm:pt>
    <dgm:pt modelId="{F1B9BFCC-30E4-4165-8AD6-A20D6189492D}" type="pres">
      <dgm:prSet presAssocID="{65AA2D40-0393-4EEC-8162-9CFF7B47973B}" presName="rootComposite" presStyleCnt="0"/>
      <dgm:spPr/>
    </dgm:pt>
    <dgm:pt modelId="{B85A105F-6E19-4ED2-9B82-1B9897FAD884}" type="pres">
      <dgm:prSet presAssocID="{65AA2D40-0393-4EEC-8162-9CFF7B47973B}" presName="rootText" presStyleLbl="node2" presStyleIdx="4" presStyleCnt="6">
        <dgm:presLayoutVars>
          <dgm:chPref val="3"/>
        </dgm:presLayoutVars>
      </dgm:prSet>
      <dgm:spPr/>
    </dgm:pt>
    <dgm:pt modelId="{069226D2-E59B-4E1F-8B3D-5AADFC93095D}" type="pres">
      <dgm:prSet presAssocID="{65AA2D40-0393-4EEC-8162-9CFF7B47973B}" presName="rootConnector" presStyleLbl="node2" presStyleIdx="4" presStyleCnt="6"/>
      <dgm:spPr/>
    </dgm:pt>
    <dgm:pt modelId="{B71BAB63-6637-4ECB-BE34-03A77ED6B1F4}" type="pres">
      <dgm:prSet presAssocID="{65AA2D40-0393-4EEC-8162-9CFF7B47973B}" presName="hierChild4" presStyleCnt="0"/>
      <dgm:spPr/>
    </dgm:pt>
    <dgm:pt modelId="{21D55CFE-F712-40A6-8350-E46DF21A8115}" type="pres">
      <dgm:prSet presAssocID="{65AA2D40-0393-4EEC-8162-9CFF7B47973B}" presName="hierChild5" presStyleCnt="0"/>
      <dgm:spPr/>
    </dgm:pt>
    <dgm:pt modelId="{40296B69-05D4-44FF-B783-A672252C0F92}" type="pres">
      <dgm:prSet presAssocID="{23002B96-1286-4B2D-893C-C6B7D530263E}" presName="Name111" presStyleLbl="parChTrans1D3" presStyleIdx="5" presStyleCnt="6"/>
      <dgm:spPr/>
    </dgm:pt>
    <dgm:pt modelId="{68CCEAAE-026A-4C23-9E22-91B8E44FDEF2}" type="pres">
      <dgm:prSet presAssocID="{FF3D68BF-A7A5-4967-AC70-46DA333D899C}" presName="hierRoot3" presStyleCnt="0">
        <dgm:presLayoutVars>
          <dgm:hierBranch val="init"/>
        </dgm:presLayoutVars>
      </dgm:prSet>
      <dgm:spPr/>
    </dgm:pt>
    <dgm:pt modelId="{B8DFD0BC-48A0-4534-B909-A212292BD198}" type="pres">
      <dgm:prSet presAssocID="{FF3D68BF-A7A5-4967-AC70-46DA333D899C}" presName="rootComposite3" presStyleCnt="0"/>
      <dgm:spPr/>
    </dgm:pt>
    <dgm:pt modelId="{9D9AA6D9-C801-4C37-B5E2-779873C860BB}" type="pres">
      <dgm:prSet presAssocID="{FF3D68BF-A7A5-4967-AC70-46DA333D899C}" presName="rootText3" presStyleLbl="asst2" presStyleIdx="5" presStyleCnt="6">
        <dgm:presLayoutVars>
          <dgm:chPref val="3"/>
        </dgm:presLayoutVars>
      </dgm:prSet>
      <dgm:spPr/>
    </dgm:pt>
    <dgm:pt modelId="{F5031F0C-2A17-4D2B-B689-314E06FB60CC}" type="pres">
      <dgm:prSet presAssocID="{FF3D68BF-A7A5-4967-AC70-46DA333D899C}" presName="rootConnector3" presStyleLbl="asst2" presStyleIdx="5" presStyleCnt="6"/>
      <dgm:spPr/>
    </dgm:pt>
    <dgm:pt modelId="{E4514578-39F1-4296-9F77-E80A548716D2}" type="pres">
      <dgm:prSet presAssocID="{FF3D68BF-A7A5-4967-AC70-46DA333D899C}" presName="hierChild6" presStyleCnt="0"/>
      <dgm:spPr/>
    </dgm:pt>
    <dgm:pt modelId="{3108DF00-2E1C-4308-BCC6-CF7AC00E5F8E}" type="pres">
      <dgm:prSet presAssocID="{FF3D68BF-A7A5-4967-AC70-46DA333D899C}" presName="hierChild7" presStyleCnt="0"/>
      <dgm:spPr/>
    </dgm:pt>
    <dgm:pt modelId="{04115FAB-0F2B-42FD-905F-F961FFB911EF}" type="pres">
      <dgm:prSet presAssocID="{D463E9B4-7A64-4A79-AA4D-291FDCEA7F3E}" presName="Name37" presStyleLbl="parChTrans1D2" presStyleIdx="5" presStyleCnt="6"/>
      <dgm:spPr/>
    </dgm:pt>
    <dgm:pt modelId="{5B5B09DB-3080-4FB7-9C48-6BAB5C38DC31}" type="pres">
      <dgm:prSet presAssocID="{2F0D9B61-9299-4D9C-99E7-370C7FF314F8}" presName="hierRoot2" presStyleCnt="0">
        <dgm:presLayoutVars>
          <dgm:hierBranch val="init"/>
        </dgm:presLayoutVars>
      </dgm:prSet>
      <dgm:spPr/>
    </dgm:pt>
    <dgm:pt modelId="{DE1CA6B3-7D81-4936-BA39-EAD15FB214F0}" type="pres">
      <dgm:prSet presAssocID="{2F0D9B61-9299-4D9C-99E7-370C7FF314F8}" presName="rootComposite" presStyleCnt="0"/>
      <dgm:spPr/>
    </dgm:pt>
    <dgm:pt modelId="{6EC0376C-75B2-496B-8591-1D181D74D62B}" type="pres">
      <dgm:prSet presAssocID="{2F0D9B61-9299-4D9C-99E7-370C7FF314F8}" presName="rootText" presStyleLbl="node2" presStyleIdx="5" presStyleCnt="6">
        <dgm:presLayoutVars>
          <dgm:chPref val="3"/>
        </dgm:presLayoutVars>
      </dgm:prSet>
      <dgm:spPr/>
    </dgm:pt>
    <dgm:pt modelId="{E052DD90-027F-486A-BD3A-F34D8EC3B824}" type="pres">
      <dgm:prSet presAssocID="{2F0D9B61-9299-4D9C-99E7-370C7FF314F8}" presName="rootConnector" presStyleLbl="node2" presStyleIdx="5" presStyleCnt="6"/>
      <dgm:spPr/>
    </dgm:pt>
    <dgm:pt modelId="{9CAAE647-0004-422B-A19A-11EAFB47D247}" type="pres">
      <dgm:prSet presAssocID="{2F0D9B61-9299-4D9C-99E7-370C7FF314F8}" presName="hierChild4" presStyleCnt="0"/>
      <dgm:spPr/>
    </dgm:pt>
    <dgm:pt modelId="{11398CB5-3FF0-4FCB-9DE1-03CC27208602}" type="pres">
      <dgm:prSet presAssocID="{2F0D9B61-9299-4D9C-99E7-370C7FF314F8}" presName="hierChild5" presStyleCnt="0"/>
      <dgm:spPr/>
    </dgm:pt>
    <dgm:pt modelId="{FA4B16FC-A589-4881-AE2F-B452B06F1FE2}" type="pres">
      <dgm:prSet presAssocID="{705EFBB9-CA65-44A1-B236-213E8635479F}" presName="hierChild3" presStyleCnt="0"/>
      <dgm:spPr/>
    </dgm:pt>
  </dgm:ptLst>
  <dgm:cxnLst>
    <dgm:cxn modelId="{BC76C100-346B-4240-84C7-379FD995C26E}" type="presOf" srcId="{BF0A25E3-A07A-44BE-AA7D-A6BB2D7F991C}" destId="{6DFCA703-9E2C-44C3-95C1-285AAA41833E}" srcOrd="0" destOrd="0" presId="urn:microsoft.com/office/officeart/2005/8/layout/orgChart1"/>
    <dgm:cxn modelId="{2E9C0506-BC2D-422E-BBC1-CAC59F9C248D}" type="presOf" srcId="{54027D16-3248-4B34-8058-FD80D9C7869F}" destId="{8B9213C2-68B1-458E-9A28-DBCEE3B4A168}" srcOrd="1" destOrd="0" presId="urn:microsoft.com/office/officeart/2005/8/layout/orgChart1"/>
    <dgm:cxn modelId="{1FDDD10B-E05D-49AF-8D19-4576BAAA8FDE}" srcId="{705EFBB9-CA65-44A1-B236-213E8635479F}" destId="{EE9784A0-D091-4BFA-A588-81FB4E7E8024}" srcOrd="0" destOrd="0" parTransId="{5343F077-A1A9-4497-99BE-1E18819E19FB}" sibTransId="{DB14693D-E388-4BB8-84E2-6407C6C35162}"/>
    <dgm:cxn modelId="{C3A2E50C-FA14-4857-A412-0E0B8118799D}" type="presOf" srcId="{5343F077-A1A9-4497-99BE-1E18819E19FB}" destId="{9E8A375C-D9BD-4C26-83FB-14B7C9936A58}" srcOrd="0" destOrd="0" presId="urn:microsoft.com/office/officeart/2005/8/layout/orgChart1"/>
    <dgm:cxn modelId="{EAF9B311-D85B-4409-A15B-D288736FEC69}" type="presOf" srcId="{ACFCD357-2D96-4EA8-BDB9-DD7AFFDB0E17}" destId="{0E060B55-90AB-4725-BB1B-C779DF70DF46}" srcOrd="1" destOrd="0" presId="urn:microsoft.com/office/officeart/2005/8/layout/orgChart1"/>
    <dgm:cxn modelId="{44A3CD14-74EC-4B7F-808B-BBEE7CEB5D47}" type="presOf" srcId="{BB47B4BF-E77B-42DA-A104-43A9293F13C9}" destId="{513EF631-1720-460C-84A6-E40F711CAB95}" srcOrd="0" destOrd="0" presId="urn:microsoft.com/office/officeart/2005/8/layout/orgChart1"/>
    <dgm:cxn modelId="{D5680C20-F4A6-46EF-A091-4FB8480570DE}" srcId="{EE9784A0-D091-4BFA-A588-81FB4E7E8024}" destId="{798624A0-01FC-4E8D-A783-93001E48776F}" srcOrd="1" destOrd="0" parTransId="{A9EF8F53-EC5F-4E3F-844A-05A88114BBEE}" sibTransId="{332A97C1-D616-4C18-ABC9-E5A32EBF88EA}"/>
    <dgm:cxn modelId="{516A6F21-8E81-4987-87FA-85A376DF803E}" type="presOf" srcId="{54027D16-3248-4B34-8058-FD80D9C7869F}" destId="{AC10DFB8-787F-4053-B545-70C2FB7CA46A}" srcOrd="0" destOrd="0" presId="urn:microsoft.com/office/officeart/2005/8/layout/orgChart1"/>
    <dgm:cxn modelId="{B9BFC637-D126-4071-A4BD-A56C8FDF779B}" srcId="{EE9784A0-D091-4BFA-A588-81FB4E7E8024}" destId="{BB47B4BF-E77B-42DA-A104-43A9293F13C9}" srcOrd="0" destOrd="0" parTransId="{BF0A25E3-A07A-44BE-AA7D-A6BB2D7F991C}" sibTransId="{F6425D0B-F5BE-4F9E-A30B-51A6651ECA79}"/>
    <dgm:cxn modelId="{0854D03B-8FC4-4FD3-A32E-DA422A913233}" srcId="{705EFBB9-CA65-44A1-B236-213E8635479F}" destId="{65AA2D40-0393-4EEC-8162-9CFF7B47973B}" srcOrd="4" destOrd="0" parTransId="{B2781D5B-06C2-4DE1-82F9-A460CE232A51}" sibTransId="{A039E599-F358-41F7-AA5C-3C3BC23276AA}"/>
    <dgm:cxn modelId="{EFA2BF3E-1429-4203-AA75-38461A659E7C}" type="presOf" srcId="{22D8D2CE-B894-4911-A9DB-7756F6FEDCBE}" destId="{05CCEB71-915E-4B2E-9DB0-80802BA6ECC3}" srcOrd="0" destOrd="0" presId="urn:microsoft.com/office/officeart/2005/8/layout/orgChart1"/>
    <dgm:cxn modelId="{9AF5DF42-3B59-44F0-A89E-2FBE5C93D809}" type="presOf" srcId="{EE9784A0-D091-4BFA-A588-81FB4E7E8024}" destId="{0E1C6952-DFA9-4398-BE15-831E82271BE6}" srcOrd="0" destOrd="0" presId="urn:microsoft.com/office/officeart/2005/8/layout/orgChart1"/>
    <dgm:cxn modelId="{074BB363-C5BF-4B1B-91C2-7832629E23AA}" srcId="{54027D16-3248-4B34-8058-FD80D9C7869F}" destId="{F3EB7B13-6C61-43D5-BF11-EC5F54E86924}" srcOrd="1" destOrd="0" parTransId="{DB9DD6AA-B9CC-409F-979E-46E19FDB8C2A}" sibTransId="{DC82E0C1-8EB6-4132-BDD3-FC8CAEC2D1A5}"/>
    <dgm:cxn modelId="{E8B9006E-8261-4FDF-97A0-4F873A45C3A9}" type="presOf" srcId="{65AA2D40-0393-4EEC-8162-9CFF7B47973B}" destId="{069226D2-E59B-4E1F-8B3D-5AADFC93095D}" srcOrd="1" destOrd="0" presId="urn:microsoft.com/office/officeart/2005/8/layout/orgChart1"/>
    <dgm:cxn modelId="{D20BA26F-DF54-4808-B778-FCA2F058C640}" type="presOf" srcId="{ED0AC93F-DCCD-4039-9769-E3551655431A}" destId="{B175805B-60CD-4F66-9509-3F49421F9C49}" srcOrd="0" destOrd="0" presId="urn:microsoft.com/office/officeart/2005/8/layout/orgChart1"/>
    <dgm:cxn modelId="{EDD01C50-BD53-4B04-81B3-D62D7E796882}" type="presOf" srcId="{705EFBB9-CA65-44A1-B236-213E8635479F}" destId="{CDEEE807-F3AA-4462-BF0A-483D8B3DFF42}" srcOrd="1" destOrd="0" presId="urn:microsoft.com/office/officeart/2005/8/layout/orgChart1"/>
    <dgm:cxn modelId="{61ED6650-C2B0-4FCC-AD25-DC5C684CC1BC}" type="presOf" srcId="{F3EB7B13-6C61-43D5-BF11-EC5F54E86924}" destId="{6964932B-3D0A-431C-8E1A-4B45DA0E50FA}" srcOrd="1" destOrd="0" presId="urn:microsoft.com/office/officeart/2005/8/layout/orgChart1"/>
    <dgm:cxn modelId="{9834C770-59F1-4FBC-A6EB-A2F48E6501ED}" srcId="{705EFBB9-CA65-44A1-B236-213E8635479F}" destId="{ACFCD357-2D96-4EA8-BDB9-DD7AFFDB0E17}" srcOrd="3" destOrd="0" parTransId="{8B32E423-CA3E-49A5-A985-C7024AB511E0}" sibTransId="{D7046FDF-5705-4086-9F5F-36733955FB72}"/>
    <dgm:cxn modelId="{FC076351-F06B-42ED-BEAE-FA926002B282}" type="presOf" srcId="{CAC8A0CE-7E07-4355-AF4B-C226D230E375}" destId="{7696BA92-34F9-444B-B6D1-EFE2D886157D}" srcOrd="0" destOrd="0" presId="urn:microsoft.com/office/officeart/2005/8/layout/orgChart1"/>
    <dgm:cxn modelId="{4EE46A59-C936-4470-8006-6BD984114402}" type="presOf" srcId="{67D308C8-15C8-4457-8028-74A49A8FA980}" destId="{9B3EB4A9-7D75-47DE-BFFA-010C4A09B829}" srcOrd="0" destOrd="0" presId="urn:microsoft.com/office/officeart/2005/8/layout/orgChart1"/>
    <dgm:cxn modelId="{A43DF07D-57C7-4256-B328-A093042F5745}" type="presOf" srcId="{8B32E423-CA3E-49A5-A985-C7024AB511E0}" destId="{09B0C07B-1AD7-40EB-8980-6E389D47D34D}" srcOrd="0" destOrd="0" presId="urn:microsoft.com/office/officeart/2005/8/layout/orgChart1"/>
    <dgm:cxn modelId="{577A8E7E-A413-434C-AED0-00FF4FED098F}" type="presOf" srcId="{ACFCD357-2D96-4EA8-BDB9-DD7AFFDB0E17}" destId="{93CED7D6-384F-464B-BB89-47264416022E}" srcOrd="0" destOrd="0" presId="urn:microsoft.com/office/officeart/2005/8/layout/orgChart1"/>
    <dgm:cxn modelId="{F8EFFD87-29CC-48DC-9897-CEFAE26BD136}" type="presOf" srcId="{2F0D9B61-9299-4D9C-99E7-370C7FF314F8}" destId="{E052DD90-027F-486A-BD3A-F34D8EC3B824}" srcOrd="1" destOrd="0" presId="urn:microsoft.com/office/officeart/2005/8/layout/orgChart1"/>
    <dgm:cxn modelId="{7E24F88B-DC2E-425C-BA12-BAD0E3991908}" type="presOf" srcId="{A24910C6-F5A4-403C-BCBD-20D3674AB724}" destId="{C39B15CD-5F47-4721-BAF7-6E9F746AB3D1}" srcOrd="0" destOrd="0" presId="urn:microsoft.com/office/officeart/2005/8/layout/orgChart1"/>
    <dgm:cxn modelId="{9C3F468C-57EB-429A-A2C4-0179C72FD608}" type="presOf" srcId="{DB9DD6AA-B9CC-409F-979E-46E19FDB8C2A}" destId="{587C171A-729E-402A-9E1B-F2B9E9EA3004}" srcOrd="0" destOrd="0" presId="urn:microsoft.com/office/officeart/2005/8/layout/orgChart1"/>
    <dgm:cxn modelId="{6B85978D-E272-437D-A439-BF9762E4F34B}" type="presOf" srcId="{23002B96-1286-4B2D-893C-C6B7D530263E}" destId="{40296B69-05D4-44FF-B783-A672252C0F92}" srcOrd="0" destOrd="0" presId="urn:microsoft.com/office/officeart/2005/8/layout/orgChart1"/>
    <dgm:cxn modelId="{C5935591-96CF-4E28-AF32-00D59C190588}" type="presOf" srcId="{798624A0-01FC-4E8D-A783-93001E48776F}" destId="{E136EC30-A74E-45E6-B9F0-2031A522F68A}" srcOrd="1" destOrd="0" presId="urn:microsoft.com/office/officeart/2005/8/layout/orgChart1"/>
    <dgm:cxn modelId="{BFDE9896-C70A-458E-8A20-6BCB2CF44CBA}" type="presOf" srcId="{798624A0-01FC-4E8D-A783-93001E48776F}" destId="{FEBBA74B-5683-4CD8-8D26-EA5F9495E562}" srcOrd="0" destOrd="0" presId="urn:microsoft.com/office/officeart/2005/8/layout/orgChart1"/>
    <dgm:cxn modelId="{75C0A698-DA29-4F2C-B21F-A8545AA65BE4}" srcId="{54027D16-3248-4B34-8058-FD80D9C7869F}" destId="{ED0AC93F-DCCD-4039-9769-E3551655431A}" srcOrd="0" destOrd="0" parTransId="{3BCEE2F7-25DB-4281-97EA-5395D8468DAB}" sibTransId="{544A2867-52F9-47A6-9E00-9E3E953CE49C}"/>
    <dgm:cxn modelId="{E231C59B-29FD-4919-A2F9-6F287AD147BB}" type="presOf" srcId="{BB47B4BF-E77B-42DA-A104-43A9293F13C9}" destId="{CDE958E3-275B-4AC8-A700-998AE98D0996}" srcOrd="1" destOrd="0" presId="urn:microsoft.com/office/officeart/2005/8/layout/orgChart1"/>
    <dgm:cxn modelId="{BA86569D-83B3-4AB0-93C5-3A040AC69D9F}" type="presOf" srcId="{EE9784A0-D091-4BFA-A588-81FB4E7E8024}" destId="{84F6950D-DB67-4CE0-8B7F-799E06534833}" srcOrd="1" destOrd="0" presId="urn:microsoft.com/office/officeart/2005/8/layout/orgChart1"/>
    <dgm:cxn modelId="{C96A1A9F-4A1E-454C-832C-E2DD7B3EE2AD}" type="presOf" srcId="{ED0AC93F-DCCD-4039-9769-E3551655431A}" destId="{4F64EAF7-FD83-4824-862F-596334945EF3}" srcOrd="1" destOrd="0" presId="urn:microsoft.com/office/officeart/2005/8/layout/orgChart1"/>
    <dgm:cxn modelId="{2D69E39F-8385-45A9-8FAF-9D3921C790F7}" type="presOf" srcId="{145473E6-D21E-4FAC-80B5-BF3A3BA119FE}" destId="{0F48CD7C-1FA2-4027-A3F5-345AECAAFDF5}" srcOrd="1" destOrd="0" presId="urn:microsoft.com/office/officeart/2005/8/layout/orgChart1"/>
    <dgm:cxn modelId="{4FCFFCAC-F4FC-4868-BA62-3B208CDD6BB1}" srcId="{705EFBB9-CA65-44A1-B236-213E8635479F}" destId="{2F0D9B61-9299-4D9C-99E7-370C7FF314F8}" srcOrd="5" destOrd="0" parTransId="{D463E9B4-7A64-4A79-AA4D-291FDCEA7F3E}" sibTransId="{92592ED1-6767-4182-B379-71B39B6958A8}"/>
    <dgm:cxn modelId="{8BB116AE-A620-4A5A-9E2F-A228A7ACBCB6}" type="presOf" srcId="{D463E9B4-7A64-4A79-AA4D-291FDCEA7F3E}" destId="{04115FAB-0F2B-42FD-905F-F961FFB911EF}" srcOrd="0" destOrd="0" presId="urn:microsoft.com/office/officeart/2005/8/layout/orgChart1"/>
    <dgm:cxn modelId="{73311FB4-E9EA-485F-B2BA-491CEF00F4D6}" type="presOf" srcId="{67D308C8-15C8-4457-8028-74A49A8FA980}" destId="{B1206D75-F3AE-48A1-AD2E-F646AEE9EF7A}" srcOrd="1" destOrd="0" presId="urn:microsoft.com/office/officeart/2005/8/layout/orgChart1"/>
    <dgm:cxn modelId="{A2EB1CB7-F001-4E93-9B60-BF08FB644A45}" type="presOf" srcId="{3BCEE2F7-25DB-4281-97EA-5395D8468DAB}" destId="{FE1421A8-DBC5-489C-B8FE-80A1A09F6672}" srcOrd="0" destOrd="0" presId="urn:microsoft.com/office/officeart/2005/8/layout/orgChart1"/>
    <dgm:cxn modelId="{29AA56BD-875A-4551-886B-2AEF7BB12165}" srcId="{705EFBB9-CA65-44A1-B236-213E8635479F}" destId="{54027D16-3248-4B34-8058-FD80D9C7869F}" srcOrd="2" destOrd="0" parTransId="{A24910C6-F5A4-403C-BCBD-20D3674AB724}" sibTransId="{5C026CF8-2637-4E1B-BDD0-5C4877AF1815}"/>
    <dgm:cxn modelId="{496414C4-5B2C-4F69-AA0C-22BC33BD6A4F}" type="presOf" srcId="{B2781D5B-06C2-4DE1-82F9-A460CE232A51}" destId="{A2CAABDC-C2A0-44FB-8562-FA68FD80CDEE}" srcOrd="0" destOrd="0" presId="urn:microsoft.com/office/officeart/2005/8/layout/orgChart1"/>
    <dgm:cxn modelId="{2AC998C5-5C5D-4711-B174-145F255BD92D}" type="presOf" srcId="{145473E6-D21E-4FAC-80B5-BF3A3BA119FE}" destId="{CABA9C49-432D-4DD3-AE22-C420BA142077}" srcOrd="0" destOrd="0" presId="urn:microsoft.com/office/officeart/2005/8/layout/orgChart1"/>
    <dgm:cxn modelId="{E31678CE-EF65-4941-AB53-78EBF5632813}" type="presOf" srcId="{705EFBB9-CA65-44A1-B236-213E8635479F}" destId="{69C1B30E-4D3D-40AF-AEA2-83E9F60E343A}" srcOrd="0" destOrd="0" presId="urn:microsoft.com/office/officeart/2005/8/layout/orgChart1"/>
    <dgm:cxn modelId="{7F478BD3-E4F9-4422-9AF1-03C909AB9953}" type="presOf" srcId="{2F0D9B61-9299-4D9C-99E7-370C7FF314F8}" destId="{6EC0376C-75B2-496B-8591-1D181D74D62B}" srcOrd="0" destOrd="0" presId="urn:microsoft.com/office/officeart/2005/8/layout/orgChart1"/>
    <dgm:cxn modelId="{BBA93FDA-18B7-41FF-8530-879C7ADA8E89}" type="presOf" srcId="{FF3D68BF-A7A5-4967-AC70-46DA333D899C}" destId="{F5031F0C-2A17-4D2B-B689-314E06FB60CC}" srcOrd="1" destOrd="0" presId="urn:microsoft.com/office/officeart/2005/8/layout/orgChart1"/>
    <dgm:cxn modelId="{210688DC-6FEC-4E4C-8C47-092D1A161ACE}" srcId="{CAC8A0CE-7E07-4355-AF4B-C226D230E375}" destId="{705EFBB9-CA65-44A1-B236-213E8635479F}" srcOrd="0" destOrd="0" parTransId="{DA1197AA-4D79-4BCB-A04C-1F686A8164BE}" sibTransId="{FC08D6B7-E579-402A-8819-18592A26F947}"/>
    <dgm:cxn modelId="{056534E4-F477-4407-B611-35D2715BDE8B}" srcId="{65AA2D40-0393-4EEC-8162-9CFF7B47973B}" destId="{FF3D68BF-A7A5-4967-AC70-46DA333D899C}" srcOrd="0" destOrd="0" parTransId="{23002B96-1286-4B2D-893C-C6B7D530263E}" sibTransId="{2F6F1E94-1935-48AC-9F6D-501CE1DBF087}"/>
    <dgm:cxn modelId="{00462AF2-5851-48D4-A19F-E65A2CE8C4AB}" type="presOf" srcId="{65AA2D40-0393-4EEC-8162-9CFF7B47973B}" destId="{B85A105F-6E19-4ED2-9B82-1B9897FAD884}" srcOrd="0" destOrd="0" presId="urn:microsoft.com/office/officeart/2005/8/layout/orgChart1"/>
    <dgm:cxn modelId="{59727DF5-5F41-4050-ABBE-FD45FBC3EC89}" type="presOf" srcId="{6F4AA173-DCAF-423A-AD99-C429FC9538B7}" destId="{8EFADA99-40EA-426B-9126-714433895B2F}" srcOrd="0" destOrd="0" presId="urn:microsoft.com/office/officeart/2005/8/layout/orgChart1"/>
    <dgm:cxn modelId="{473D10F7-9CB3-45FC-B088-E8DF7BC818E7}" srcId="{67D308C8-15C8-4457-8028-74A49A8FA980}" destId="{145473E6-D21E-4FAC-80B5-BF3A3BA119FE}" srcOrd="0" destOrd="0" parTransId="{6F4AA173-DCAF-423A-AD99-C429FC9538B7}" sibTransId="{B93F5790-BD76-4CDD-9757-BBC0111B5474}"/>
    <dgm:cxn modelId="{D79E80F7-1D91-474B-8341-C9DCF3F03D01}" type="presOf" srcId="{F3EB7B13-6C61-43D5-BF11-EC5F54E86924}" destId="{D45A74D8-9A82-4D2C-AA93-8E62E9337242}" srcOrd="0" destOrd="0" presId="urn:microsoft.com/office/officeart/2005/8/layout/orgChart1"/>
    <dgm:cxn modelId="{EECB07FA-A625-44E7-9ADF-02A5F44B052F}" type="presOf" srcId="{FF3D68BF-A7A5-4967-AC70-46DA333D899C}" destId="{9D9AA6D9-C801-4C37-B5E2-779873C860BB}" srcOrd="0" destOrd="0" presId="urn:microsoft.com/office/officeart/2005/8/layout/orgChart1"/>
    <dgm:cxn modelId="{09252DFA-F9E5-4B1D-8946-1927551A361A}" srcId="{705EFBB9-CA65-44A1-B236-213E8635479F}" destId="{67D308C8-15C8-4457-8028-74A49A8FA980}" srcOrd="1" destOrd="0" parTransId="{22D8D2CE-B894-4911-A9DB-7756F6FEDCBE}" sibTransId="{007E3C8A-422D-480A-B6A4-D9D819BBD6DC}"/>
    <dgm:cxn modelId="{CA822CFE-CCAB-4E44-A4A9-586C2607BF3B}" type="presOf" srcId="{A9EF8F53-EC5F-4E3F-844A-05A88114BBEE}" destId="{07381C60-2F3F-4BC5-8FBD-BFE7C47EF0A7}" srcOrd="0" destOrd="0" presId="urn:microsoft.com/office/officeart/2005/8/layout/orgChart1"/>
    <dgm:cxn modelId="{16DF4A38-CBDF-47FD-BC1A-E0EFE6F42162}" type="presParOf" srcId="{7696BA92-34F9-444B-B6D1-EFE2D886157D}" destId="{938AC0B9-79D2-415B-A58F-B2C248002817}" srcOrd="0" destOrd="0" presId="urn:microsoft.com/office/officeart/2005/8/layout/orgChart1"/>
    <dgm:cxn modelId="{6FBA2169-673D-4C78-BF0F-01FF227DC6C9}" type="presParOf" srcId="{938AC0B9-79D2-415B-A58F-B2C248002817}" destId="{651BA39F-7C4D-4681-AD61-683DAD6FA5CA}" srcOrd="0" destOrd="0" presId="urn:microsoft.com/office/officeart/2005/8/layout/orgChart1"/>
    <dgm:cxn modelId="{FB0F2998-449F-45A4-ACD0-840E9D308F09}" type="presParOf" srcId="{651BA39F-7C4D-4681-AD61-683DAD6FA5CA}" destId="{69C1B30E-4D3D-40AF-AEA2-83E9F60E343A}" srcOrd="0" destOrd="0" presId="urn:microsoft.com/office/officeart/2005/8/layout/orgChart1"/>
    <dgm:cxn modelId="{31539C5E-9E18-47B2-A5E4-11EA9C5A1875}" type="presParOf" srcId="{651BA39F-7C4D-4681-AD61-683DAD6FA5CA}" destId="{CDEEE807-F3AA-4462-BF0A-483D8B3DFF42}" srcOrd="1" destOrd="0" presId="urn:microsoft.com/office/officeart/2005/8/layout/orgChart1"/>
    <dgm:cxn modelId="{A2C5A7C8-2CF1-44ED-8164-6FCDAE77C8E7}" type="presParOf" srcId="{938AC0B9-79D2-415B-A58F-B2C248002817}" destId="{E53F06FF-A155-4384-8B2C-19E4760DB8BC}" srcOrd="1" destOrd="0" presId="urn:microsoft.com/office/officeart/2005/8/layout/orgChart1"/>
    <dgm:cxn modelId="{71E494CC-10C3-4B3C-BEEB-074600714331}" type="presParOf" srcId="{E53F06FF-A155-4384-8B2C-19E4760DB8BC}" destId="{9E8A375C-D9BD-4C26-83FB-14B7C9936A58}" srcOrd="0" destOrd="0" presId="urn:microsoft.com/office/officeart/2005/8/layout/orgChart1"/>
    <dgm:cxn modelId="{F9235129-C2C0-469C-8767-BD13092F9490}" type="presParOf" srcId="{E53F06FF-A155-4384-8B2C-19E4760DB8BC}" destId="{4729EF4B-D7C8-4099-89BC-7DBA6C19D94F}" srcOrd="1" destOrd="0" presId="urn:microsoft.com/office/officeart/2005/8/layout/orgChart1"/>
    <dgm:cxn modelId="{564113F5-02A8-427E-A727-5A96DC87D952}" type="presParOf" srcId="{4729EF4B-D7C8-4099-89BC-7DBA6C19D94F}" destId="{584E290A-FDC3-422B-AAB4-5F1DBFDE1B2A}" srcOrd="0" destOrd="0" presId="urn:microsoft.com/office/officeart/2005/8/layout/orgChart1"/>
    <dgm:cxn modelId="{D258ECDA-E7CF-4736-986E-035BEB76C1EF}" type="presParOf" srcId="{584E290A-FDC3-422B-AAB4-5F1DBFDE1B2A}" destId="{0E1C6952-DFA9-4398-BE15-831E82271BE6}" srcOrd="0" destOrd="0" presId="urn:microsoft.com/office/officeart/2005/8/layout/orgChart1"/>
    <dgm:cxn modelId="{AD56E648-F858-4941-99DD-FB314F906272}" type="presParOf" srcId="{584E290A-FDC3-422B-AAB4-5F1DBFDE1B2A}" destId="{84F6950D-DB67-4CE0-8B7F-799E06534833}" srcOrd="1" destOrd="0" presId="urn:microsoft.com/office/officeart/2005/8/layout/orgChart1"/>
    <dgm:cxn modelId="{882DE615-BE19-436B-999E-331C56FA0135}" type="presParOf" srcId="{4729EF4B-D7C8-4099-89BC-7DBA6C19D94F}" destId="{B035AA83-5CED-44AA-AB57-213FFFAC7206}" srcOrd="1" destOrd="0" presId="urn:microsoft.com/office/officeart/2005/8/layout/orgChart1"/>
    <dgm:cxn modelId="{6043CD31-4850-4EED-BE73-640B35B0F89F}" type="presParOf" srcId="{4729EF4B-D7C8-4099-89BC-7DBA6C19D94F}" destId="{BA6B04CF-FC17-4554-931E-C6598965D3F2}" srcOrd="2" destOrd="0" presId="urn:microsoft.com/office/officeart/2005/8/layout/orgChart1"/>
    <dgm:cxn modelId="{BDA7C968-0300-434C-BC2B-D32E7F0A68BD}" type="presParOf" srcId="{BA6B04CF-FC17-4554-931E-C6598965D3F2}" destId="{6DFCA703-9E2C-44C3-95C1-285AAA41833E}" srcOrd="0" destOrd="0" presId="urn:microsoft.com/office/officeart/2005/8/layout/orgChart1"/>
    <dgm:cxn modelId="{43A6EEDB-0B47-46EE-A1C8-75894B7DCBAF}" type="presParOf" srcId="{BA6B04CF-FC17-4554-931E-C6598965D3F2}" destId="{97399259-05B3-40F6-840D-4B09B44351E3}" srcOrd="1" destOrd="0" presId="urn:microsoft.com/office/officeart/2005/8/layout/orgChart1"/>
    <dgm:cxn modelId="{42427FA8-FD39-434A-B72D-5923F03B2165}" type="presParOf" srcId="{97399259-05B3-40F6-840D-4B09B44351E3}" destId="{EB456C3C-BDC2-473F-8754-6762D7A42C4F}" srcOrd="0" destOrd="0" presId="urn:microsoft.com/office/officeart/2005/8/layout/orgChart1"/>
    <dgm:cxn modelId="{FD2093A2-8C8C-4F5D-A8EB-593F04BAD36F}" type="presParOf" srcId="{EB456C3C-BDC2-473F-8754-6762D7A42C4F}" destId="{513EF631-1720-460C-84A6-E40F711CAB95}" srcOrd="0" destOrd="0" presId="urn:microsoft.com/office/officeart/2005/8/layout/orgChart1"/>
    <dgm:cxn modelId="{C34B74BF-8064-47EB-AC9F-CF7C0BF190BA}" type="presParOf" srcId="{EB456C3C-BDC2-473F-8754-6762D7A42C4F}" destId="{CDE958E3-275B-4AC8-A700-998AE98D0996}" srcOrd="1" destOrd="0" presId="urn:microsoft.com/office/officeart/2005/8/layout/orgChart1"/>
    <dgm:cxn modelId="{0CA06BE7-52CF-4E3D-8CFA-067A4615209E}" type="presParOf" srcId="{97399259-05B3-40F6-840D-4B09B44351E3}" destId="{1763D787-DBF0-4766-923D-B8695D7182E1}" srcOrd="1" destOrd="0" presId="urn:microsoft.com/office/officeart/2005/8/layout/orgChart1"/>
    <dgm:cxn modelId="{8E03015B-DD5C-4935-85ED-3CB0829811F4}" type="presParOf" srcId="{97399259-05B3-40F6-840D-4B09B44351E3}" destId="{60E5ECD0-24A1-4831-99BE-E79579BE90F8}" srcOrd="2" destOrd="0" presId="urn:microsoft.com/office/officeart/2005/8/layout/orgChart1"/>
    <dgm:cxn modelId="{181BD206-85AA-45B7-8F54-7E56232C39D5}" type="presParOf" srcId="{BA6B04CF-FC17-4554-931E-C6598965D3F2}" destId="{07381C60-2F3F-4BC5-8FBD-BFE7C47EF0A7}" srcOrd="2" destOrd="0" presId="urn:microsoft.com/office/officeart/2005/8/layout/orgChart1"/>
    <dgm:cxn modelId="{F1BC1F96-D364-44BC-9D04-2278DA34D3CC}" type="presParOf" srcId="{BA6B04CF-FC17-4554-931E-C6598965D3F2}" destId="{36C5BC56-4C16-4E70-B6BA-FE55814E8A1F}" srcOrd="3" destOrd="0" presId="urn:microsoft.com/office/officeart/2005/8/layout/orgChart1"/>
    <dgm:cxn modelId="{9AEADC8A-5D85-443D-BAA2-815B69680A90}" type="presParOf" srcId="{36C5BC56-4C16-4E70-B6BA-FE55814E8A1F}" destId="{87D6127C-F2E7-4F03-9DF5-F9A690781698}" srcOrd="0" destOrd="0" presId="urn:microsoft.com/office/officeart/2005/8/layout/orgChart1"/>
    <dgm:cxn modelId="{44A6A10D-9DDD-4B41-880C-058BAA995C69}" type="presParOf" srcId="{87D6127C-F2E7-4F03-9DF5-F9A690781698}" destId="{FEBBA74B-5683-4CD8-8D26-EA5F9495E562}" srcOrd="0" destOrd="0" presId="urn:microsoft.com/office/officeart/2005/8/layout/orgChart1"/>
    <dgm:cxn modelId="{6AE56437-9668-4CB7-AB06-2FAA216B2144}" type="presParOf" srcId="{87D6127C-F2E7-4F03-9DF5-F9A690781698}" destId="{E136EC30-A74E-45E6-B9F0-2031A522F68A}" srcOrd="1" destOrd="0" presId="urn:microsoft.com/office/officeart/2005/8/layout/orgChart1"/>
    <dgm:cxn modelId="{EF041D18-9A9B-454C-8BCC-C3F94E770DE4}" type="presParOf" srcId="{36C5BC56-4C16-4E70-B6BA-FE55814E8A1F}" destId="{7AFD5377-DADC-4829-B77B-E2ADE9F09889}" srcOrd="1" destOrd="0" presId="urn:microsoft.com/office/officeart/2005/8/layout/orgChart1"/>
    <dgm:cxn modelId="{3EC757BA-24D9-4C69-9699-780CB0DA29D3}" type="presParOf" srcId="{36C5BC56-4C16-4E70-B6BA-FE55814E8A1F}" destId="{1061639B-A08D-4411-B1B4-251D3166121F}" srcOrd="2" destOrd="0" presId="urn:microsoft.com/office/officeart/2005/8/layout/orgChart1"/>
    <dgm:cxn modelId="{500D2359-2035-4CAE-A85F-91EACB115AED}" type="presParOf" srcId="{E53F06FF-A155-4384-8B2C-19E4760DB8BC}" destId="{05CCEB71-915E-4B2E-9DB0-80802BA6ECC3}" srcOrd="2" destOrd="0" presId="urn:microsoft.com/office/officeart/2005/8/layout/orgChart1"/>
    <dgm:cxn modelId="{5B609A5C-C3E0-470E-A998-D0620D17891A}" type="presParOf" srcId="{E53F06FF-A155-4384-8B2C-19E4760DB8BC}" destId="{0BE92787-CD67-49E8-9694-03708F95B385}" srcOrd="3" destOrd="0" presId="urn:microsoft.com/office/officeart/2005/8/layout/orgChart1"/>
    <dgm:cxn modelId="{7E0E917A-F135-4255-A134-87CF9FC04A43}" type="presParOf" srcId="{0BE92787-CD67-49E8-9694-03708F95B385}" destId="{4713F21E-8AC9-4C56-B7A0-23E735C6501E}" srcOrd="0" destOrd="0" presId="urn:microsoft.com/office/officeart/2005/8/layout/orgChart1"/>
    <dgm:cxn modelId="{6E0C3721-0980-4FDE-9BE9-A2704C603B0E}" type="presParOf" srcId="{4713F21E-8AC9-4C56-B7A0-23E735C6501E}" destId="{9B3EB4A9-7D75-47DE-BFFA-010C4A09B829}" srcOrd="0" destOrd="0" presId="urn:microsoft.com/office/officeart/2005/8/layout/orgChart1"/>
    <dgm:cxn modelId="{DB7B1752-F620-44C0-8DB8-70BC0D92BEE2}" type="presParOf" srcId="{4713F21E-8AC9-4C56-B7A0-23E735C6501E}" destId="{B1206D75-F3AE-48A1-AD2E-F646AEE9EF7A}" srcOrd="1" destOrd="0" presId="urn:microsoft.com/office/officeart/2005/8/layout/orgChart1"/>
    <dgm:cxn modelId="{298E9D53-708A-47F5-8E38-726B16CA76EC}" type="presParOf" srcId="{0BE92787-CD67-49E8-9694-03708F95B385}" destId="{16F7819F-42D7-472F-8E6E-B3F9F01E1B5B}" srcOrd="1" destOrd="0" presId="urn:microsoft.com/office/officeart/2005/8/layout/orgChart1"/>
    <dgm:cxn modelId="{500A6212-F5AD-4B95-A91B-0E5E76CC62DF}" type="presParOf" srcId="{0BE92787-CD67-49E8-9694-03708F95B385}" destId="{1CCDAB17-EA84-4DDE-8288-425AEE82B664}" srcOrd="2" destOrd="0" presId="urn:microsoft.com/office/officeart/2005/8/layout/orgChart1"/>
    <dgm:cxn modelId="{9E43E613-691A-40DE-AEE6-F53551B84D88}" type="presParOf" srcId="{1CCDAB17-EA84-4DDE-8288-425AEE82B664}" destId="{8EFADA99-40EA-426B-9126-714433895B2F}" srcOrd="0" destOrd="0" presId="urn:microsoft.com/office/officeart/2005/8/layout/orgChart1"/>
    <dgm:cxn modelId="{DBE8F5C4-1BFB-4FD3-B006-12E21D200809}" type="presParOf" srcId="{1CCDAB17-EA84-4DDE-8288-425AEE82B664}" destId="{17916CFE-60B2-4EA5-9B71-AA1090079837}" srcOrd="1" destOrd="0" presId="urn:microsoft.com/office/officeart/2005/8/layout/orgChart1"/>
    <dgm:cxn modelId="{0AF997B2-4E02-4FB4-9F63-374EED17063A}" type="presParOf" srcId="{17916CFE-60B2-4EA5-9B71-AA1090079837}" destId="{FDB0D50D-D4B9-4D08-B429-0515E8451BE3}" srcOrd="0" destOrd="0" presId="urn:microsoft.com/office/officeart/2005/8/layout/orgChart1"/>
    <dgm:cxn modelId="{1D452453-CFEC-40D9-9EB5-8455F7BC3095}" type="presParOf" srcId="{FDB0D50D-D4B9-4D08-B429-0515E8451BE3}" destId="{CABA9C49-432D-4DD3-AE22-C420BA142077}" srcOrd="0" destOrd="0" presId="urn:microsoft.com/office/officeart/2005/8/layout/orgChart1"/>
    <dgm:cxn modelId="{29454577-71B0-489B-A044-935EC22CF762}" type="presParOf" srcId="{FDB0D50D-D4B9-4D08-B429-0515E8451BE3}" destId="{0F48CD7C-1FA2-4027-A3F5-345AECAAFDF5}" srcOrd="1" destOrd="0" presId="urn:microsoft.com/office/officeart/2005/8/layout/orgChart1"/>
    <dgm:cxn modelId="{377C6ABB-8D7A-43BE-920F-A1B143A0069A}" type="presParOf" srcId="{17916CFE-60B2-4EA5-9B71-AA1090079837}" destId="{73B75FB9-639C-4F38-A7E2-18FFDF2C4177}" srcOrd="1" destOrd="0" presId="urn:microsoft.com/office/officeart/2005/8/layout/orgChart1"/>
    <dgm:cxn modelId="{D37C6B82-B249-492E-8F23-003DA2D6B953}" type="presParOf" srcId="{17916CFE-60B2-4EA5-9B71-AA1090079837}" destId="{2EECE329-05FB-4433-A3AF-657635B61486}" srcOrd="2" destOrd="0" presId="urn:microsoft.com/office/officeart/2005/8/layout/orgChart1"/>
    <dgm:cxn modelId="{C0801ABC-4622-4B29-A71A-046047644902}" type="presParOf" srcId="{E53F06FF-A155-4384-8B2C-19E4760DB8BC}" destId="{C39B15CD-5F47-4721-BAF7-6E9F746AB3D1}" srcOrd="4" destOrd="0" presId="urn:microsoft.com/office/officeart/2005/8/layout/orgChart1"/>
    <dgm:cxn modelId="{B72E2122-0034-4BD2-97D5-9FFEB924FA7A}" type="presParOf" srcId="{E53F06FF-A155-4384-8B2C-19E4760DB8BC}" destId="{226C56FE-C579-4A14-BFE5-C55E029DDAFB}" srcOrd="5" destOrd="0" presId="urn:microsoft.com/office/officeart/2005/8/layout/orgChart1"/>
    <dgm:cxn modelId="{49E40259-D8D2-4B7E-B1F0-41ACF28CF314}" type="presParOf" srcId="{226C56FE-C579-4A14-BFE5-C55E029DDAFB}" destId="{D63175CE-2929-448F-BD87-5A44E3A3510E}" srcOrd="0" destOrd="0" presId="urn:microsoft.com/office/officeart/2005/8/layout/orgChart1"/>
    <dgm:cxn modelId="{72C0E2FF-27CB-42C3-86E6-5777D68BD216}" type="presParOf" srcId="{D63175CE-2929-448F-BD87-5A44E3A3510E}" destId="{AC10DFB8-787F-4053-B545-70C2FB7CA46A}" srcOrd="0" destOrd="0" presId="urn:microsoft.com/office/officeart/2005/8/layout/orgChart1"/>
    <dgm:cxn modelId="{196482A2-0604-4104-A4CB-BDC29023F37D}" type="presParOf" srcId="{D63175CE-2929-448F-BD87-5A44E3A3510E}" destId="{8B9213C2-68B1-458E-9A28-DBCEE3B4A168}" srcOrd="1" destOrd="0" presId="urn:microsoft.com/office/officeart/2005/8/layout/orgChart1"/>
    <dgm:cxn modelId="{EC86E101-D27F-4B42-9EE6-DEE1133102B7}" type="presParOf" srcId="{226C56FE-C579-4A14-BFE5-C55E029DDAFB}" destId="{627D6195-23DF-4989-85A1-9961F8C1B644}" srcOrd="1" destOrd="0" presId="urn:microsoft.com/office/officeart/2005/8/layout/orgChart1"/>
    <dgm:cxn modelId="{3C3536E3-DA65-4483-8B61-7CF0F2087F3A}" type="presParOf" srcId="{226C56FE-C579-4A14-BFE5-C55E029DDAFB}" destId="{911DEAB3-FEFE-428F-B565-DEDC9637F5B8}" srcOrd="2" destOrd="0" presId="urn:microsoft.com/office/officeart/2005/8/layout/orgChart1"/>
    <dgm:cxn modelId="{E4C016F1-573B-42AB-B9D8-312DF30A99D1}" type="presParOf" srcId="{911DEAB3-FEFE-428F-B565-DEDC9637F5B8}" destId="{FE1421A8-DBC5-489C-B8FE-80A1A09F6672}" srcOrd="0" destOrd="0" presId="urn:microsoft.com/office/officeart/2005/8/layout/orgChart1"/>
    <dgm:cxn modelId="{E26F4CBC-0BE6-442C-92E4-3EC8836C4347}" type="presParOf" srcId="{911DEAB3-FEFE-428F-B565-DEDC9637F5B8}" destId="{DD4C4616-9BFE-4E89-867D-C5C32E042FEA}" srcOrd="1" destOrd="0" presId="urn:microsoft.com/office/officeart/2005/8/layout/orgChart1"/>
    <dgm:cxn modelId="{E7B447F6-2C62-446A-8F3E-E4BB00794B6F}" type="presParOf" srcId="{DD4C4616-9BFE-4E89-867D-C5C32E042FEA}" destId="{EED197F1-42BC-4F35-8856-5EDEFDA87FB5}" srcOrd="0" destOrd="0" presId="urn:microsoft.com/office/officeart/2005/8/layout/orgChart1"/>
    <dgm:cxn modelId="{51361BA3-AB34-4CCF-B1D8-05C368CE2362}" type="presParOf" srcId="{EED197F1-42BC-4F35-8856-5EDEFDA87FB5}" destId="{B175805B-60CD-4F66-9509-3F49421F9C49}" srcOrd="0" destOrd="0" presId="urn:microsoft.com/office/officeart/2005/8/layout/orgChart1"/>
    <dgm:cxn modelId="{CA86E2D6-7EC2-44A1-8EFF-408457C5EE5A}" type="presParOf" srcId="{EED197F1-42BC-4F35-8856-5EDEFDA87FB5}" destId="{4F64EAF7-FD83-4824-862F-596334945EF3}" srcOrd="1" destOrd="0" presId="urn:microsoft.com/office/officeart/2005/8/layout/orgChart1"/>
    <dgm:cxn modelId="{0505362E-9A27-4403-BB6D-C28347D29395}" type="presParOf" srcId="{DD4C4616-9BFE-4E89-867D-C5C32E042FEA}" destId="{844D208C-F7C9-406D-A210-64841EDD5FFE}" srcOrd="1" destOrd="0" presId="urn:microsoft.com/office/officeart/2005/8/layout/orgChart1"/>
    <dgm:cxn modelId="{3BF29550-D46A-43B5-9AB6-A6D9988B364E}" type="presParOf" srcId="{DD4C4616-9BFE-4E89-867D-C5C32E042FEA}" destId="{E5E34DBD-0CD9-42DD-9564-0242AA449BE1}" srcOrd="2" destOrd="0" presId="urn:microsoft.com/office/officeart/2005/8/layout/orgChart1"/>
    <dgm:cxn modelId="{CA61AC4C-BFD1-491D-8785-772B29F6F231}" type="presParOf" srcId="{911DEAB3-FEFE-428F-B565-DEDC9637F5B8}" destId="{587C171A-729E-402A-9E1B-F2B9E9EA3004}" srcOrd="2" destOrd="0" presId="urn:microsoft.com/office/officeart/2005/8/layout/orgChart1"/>
    <dgm:cxn modelId="{357CEAA3-B010-4667-8CE5-F2A3E1276DC5}" type="presParOf" srcId="{911DEAB3-FEFE-428F-B565-DEDC9637F5B8}" destId="{E4F62A17-CFBB-4A7C-A194-063876F76537}" srcOrd="3" destOrd="0" presId="urn:microsoft.com/office/officeart/2005/8/layout/orgChart1"/>
    <dgm:cxn modelId="{EF93EDF2-AAC3-4C37-B02B-42039905E4A7}" type="presParOf" srcId="{E4F62A17-CFBB-4A7C-A194-063876F76537}" destId="{114F1CC6-9C7C-48DD-A528-1C06B6384ED3}" srcOrd="0" destOrd="0" presId="urn:microsoft.com/office/officeart/2005/8/layout/orgChart1"/>
    <dgm:cxn modelId="{49A70283-5FDA-4260-A170-81A9C90519A6}" type="presParOf" srcId="{114F1CC6-9C7C-48DD-A528-1C06B6384ED3}" destId="{D45A74D8-9A82-4D2C-AA93-8E62E9337242}" srcOrd="0" destOrd="0" presId="urn:microsoft.com/office/officeart/2005/8/layout/orgChart1"/>
    <dgm:cxn modelId="{551B17AA-C493-4353-9643-5F97FD19D152}" type="presParOf" srcId="{114F1CC6-9C7C-48DD-A528-1C06B6384ED3}" destId="{6964932B-3D0A-431C-8E1A-4B45DA0E50FA}" srcOrd="1" destOrd="0" presId="urn:microsoft.com/office/officeart/2005/8/layout/orgChart1"/>
    <dgm:cxn modelId="{9638E268-DFEA-4848-B841-F7716C38FF4D}" type="presParOf" srcId="{E4F62A17-CFBB-4A7C-A194-063876F76537}" destId="{3432AA50-6BF1-409A-B1A1-F4F0C709686F}" srcOrd="1" destOrd="0" presId="urn:microsoft.com/office/officeart/2005/8/layout/orgChart1"/>
    <dgm:cxn modelId="{21EDD2E4-E113-4009-9CCE-9BC8BBFB0DA2}" type="presParOf" srcId="{E4F62A17-CFBB-4A7C-A194-063876F76537}" destId="{2EBAC90C-A71F-486E-8929-BBF35E454EC9}" srcOrd="2" destOrd="0" presId="urn:microsoft.com/office/officeart/2005/8/layout/orgChart1"/>
    <dgm:cxn modelId="{BF6ACCBB-3771-4235-A94D-0431BCD4C51A}" type="presParOf" srcId="{E53F06FF-A155-4384-8B2C-19E4760DB8BC}" destId="{09B0C07B-1AD7-40EB-8980-6E389D47D34D}" srcOrd="6" destOrd="0" presId="urn:microsoft.com/office/officeart/2005/8/layout/orgChart1"/>
    <dgm:cxn modelId="{5CE253FD-F9C7-4CA8-A46D-065F1B0E842D}" type="presParOf" srcId="{E53F06FF-A155-4384-8B2C-19E4760DB8BC}" destId="{81B0852D-1E3D-4748-BB11-8404EF9B4629}" srcOrd="7" destOrd="0" presId="urn:microsoft.com/office/officeart/2005/8/layout/orgChart1"/>
    <dgm:cxn modelId="{4BD11309-9FD2-4C38-AD2B-D58B4DC1D764}" type="presParOf" srcId="{81B0852D-1E3D-4748-BB11-8404EF9B4629}" destId="{3CCB2870-9709-40F6-8388-B86F40A8EDDA}" srcOrd="0" destOrd="0" presId="urn:microsoft.com/office/officeart/2005/8/layout/orgChart1"/>
    <dgm:cxn modelId="{A9094DCB-BE17-403B-960C-2A26B9C3DBAC}" type="presParOf" srcId="{3CCB2870-9709-40F6-8388-B86F40A8EDDA}" destId="{93CED7D6-384F-464B-BB89-47264416022E}" srcOrd="0" destOrd="0" presId="urn:microsoft.com/office/officeart/2005/8/layout/orgChart1"/>
    <dgm:cxn modelId="{BBDC700B-3B04-42F1-97B6-12AA713DCE6E}" type="presParOf" srcId="{3CCB2870-9709-40F6-8388-B86F40A8EDDA}" destId="{0E060B55-90AB-4725-BB1B-C779DF70DF46}" srcOrd="1" destOrd="0" presId="urn:microsoft.com/office/officeart/2005/8/layout/orgChart1"/>
    <dgm:cxn modelId="{E5BEB026-AB96-44C9-9D2E-F62317D4E2BE}" type="presParOf" srcId="{81B0852D-1E3D-4748-BB11-8404EF9B4629}" destId="{6C10BE01-2F1E-424E-B706-132E00E433F5}" srcOrd="1" destOrd="0" presId="urn:microsoft.com/office/officeart/2005/8/layout/orgChart1"/>
    <dgm:cxn modelId="{5B44C9C0-92B9-43F9-BF70-C4F79E533952}" type="presParOf" srcId="{81B0852D-1E3D-4748-BB11-8404EF9B4629}" destId="{F74C4A2B-C488-4537-BB52-3A1792391526}" srcOrd="2" destOrd="0" presId="urn:microsoft.com/office/officeart/2005/8/layout/orgChart1"/>
    <dgm:cxn modelId="{1B705F21-5090-47FB-AAC8-EC7F4DD5CEFC}" type="presParOf" srcId="{E53F06FF-A155-4384-8B2C-19E4760DB8BC}" destId="{A2CAABDC-C2A0-44FB-8562-FA68FD80CDEE}" srcOrd="8" destOrd="0" presId="urn:microsoft.com/office/officeart/2005/8/layout/orgChart1"/>
    <dgm:cxn modelId="{42AC471C-2979-4100-9A82-156FEBC78679}" type="presParOf" srcId="{E53F06FF-A155-4384-8B2C-19E4760DB8BC}" destId="{27246B07-37C9-496C-9438-3381133FE02C}" srcOrd="9" destOrd="0" presId="urn:microsoft.com/office/officeart/2005/8/layout/orgChart1"/>
    <dgm:cxn modelId="{DDF73ECB-5321-4369-BE0E-66266AFB406B}" type="presParOf" srcId="{27246B07-37C9-496C-9438-3381133FE02C}" destId="{F1B9BFCC-30E4-4165-8AD6-A20D6189492D}" srcOrd="0" destOrd="0" presId="urn:microsoft.com/office/officeart/2005/8/layout/orgChart1"/>
    <dgm:cxn modelId="{3C88CBB7-7D28-46C4-8B35-CB55C2D41FA7}" type="presParOf" srcId="{F1B9BFCC-30E4-4165-8AD6-A20D6189492D}" destId="{B85A105F-6E19-4ED2-9B82-1B9897FAD884}" srcOrd="0" destOrd="0" presId="urn:microsoft.com/office/officeart/2005/8/layout/orgChart1"/>
    <dgm:cxn modelId="{85469FB4-BA12-4E29-8416-BFA9C49B12F5}" type="presParOf" srcId="{F1B9BFCC-30E4-4165-8AD6-A20D6189492D}" destId="{069226D2-E59B-4E1F-8B3D-5AADFC93095D}" srcOrd="1" destOrd="0" presId="urn:microsoft.com/office/officeart/2005/8/layout/orgChart1"/>
    <dgm:cxn modelId="{ED78E38E-17D9-421E-AB57-3BC7856950AD}" type="presParOf" srcId="{27246B07-37C9-496C-9438-3381133FE02C}" destId="{B71BAB63-6637-4ECB-BE34-03A77ED6B1F4}" srcOrd="1" destOrd="0" presId="urn:microsoft.com/office/officeart/2005/8/layout/orgChart1"/>
    <dgm:cxn modelId="{0ED44E15-DE85-47C0-9F31-8C2E21DC6409}" type="presParOf" srcId="{27246B07-37C9-496C-9438-3381133FE02C}" destId="{21D55CFE-F712-40A6-8350-E46DF21A8115}" srcOrd="2" destOrd="0" presId="urn:microsoft.com/office/officeart/2005/8/layout/orgChart1"/>
    <dgm:cxn modelId="{22DE2373-CB52-4D36-A4FF-926506158B92}" type="presParOf" srcId="{21D55CFE-F712-40A6-8350-E46DF21A8115}" destId="{40296B69-05D4-44FF-B783-A672252C0F92}" srcOrd="0" destOrd="0" presId="urn:microsoft.com/office/officeart/2005/8/layout/orgChart1"/>
    <dgm:cxn modelId="{AEBEF620-B529-48BE-90E6-E41742567ECA}" type="presParOf" srcId="{21D55CFE-F712-40A6-8350-E46DF21A8115}" destId="{68CCEAAE-026A-4C23-9E22-91B8E44FDEF2}" srcOrd="1" destOrd="0" presId="urn:microsoft.com/office/officeart/2005/8/layout/orgChart1"/>
    <dgm:cxn modelId="{856A525A-DBA7-436A-AEF0-1AB0D92047B7}" type="presParOf" srcId="{68CCEAAE-026A-4C23-9E22-91B8E44FDEF2}" destId="{B8DFD0BC-48A0-4534-B909-A212292BD198}" srcOrd="0" destOrd="0" presId="urn:microsoft.com/office/officeart/2005/8/layout/orgChart1"/>
    <dgm:cxn modelId="{3039413C-9EC1-4A7F-A238-9872E252504A}" type="presParOf" srcId="{B8DFD0BC-48A0-4534-B909-A212292BD198}" destId="{9D9AA6D9-C801-4C37-B5E2-779873C860BB}" srcOrd="0" destOrd="0" presId="urn:microsoft.com/office/officeart/2005/8/layout/orgChart1"/>
    <dgm:cxn modelId="{E0B3F5D7-45E7-4A1E-A8FB-71E9B403D8C9}" type="presParOf" srcId="{B8DFD0BC-48A0-4534-B909-A212292BD198}" destId="{F5031F0C-2A17-4D2B-B689-314E06FB60CC}" srcOrd="1" destOrd="0" presId="urn:microsoft.com/office/officeart/2005/8/layout/orgChart1"/>
    <dgm:cxn modelId="{9FAF689E-007D-43DC-BBC3-06DA7C949BF7}" type="presParOf" srcId="{68CCEAAE-026A-4C23-9E22-91B8E44FDEF2}" destId="{E4514578-39F1-4296-9F77-E80A548716D2}" srcOrd="1" destOrd="0" presId="urn:microsoft.com/office/officeart/2005/8/layout/orgChart1"/>
    <dgm:cxn modelId="{9AFB0C0D-5B02-437E-9803-1586B38DF313}" type="presParOf" srcId="{68CCEAAE-026A-4C23-9E22-91B8E44FDEF2}" destId="{3108DF00-2E1C-4308-BCC6-CF7AC00E5F8E}" srcOrd="2" destOrd="0" presId="urn:microsoft.com/office/officeart/2005/8/layout/orgChart1"/>
    <dgm:cxn modelId="{242E8BD6-72A7-49F6-B467-DCAD219196F8}" type="presParOf" srcId="{E53F06FF-A155-4384-8B2C-19E4760DB8BC}" destId="{04115FAB-0F2B-42FD-905F-F961FFB911EF}" srcOrd="10" destOrd="0" presId="urn:microsoft.com/office/officeart/2005/8/layout/orgChart1"/>
    <dgm:cxn modelId="{2F64F80C-D0B1-490B-9840-DDBF385548CB}" type="presParOf" srcId="{E53F06FF-A155-4384-8B2C-19E4760DB8BC}" destId="{5B5B09DB-3080-4FB7-9C48-6BAB5C38DC31}" srcOrd="11" destOrd="0" presId="urn:microsoft.com/office/officeart/2005/8/layout/orgChart1"/>
    <dgm:cxn modelId="{9E59F4B7-9BFC-4D8E-A0DD-C1B362B953A9}" type="presParOf" srcId="{5B5B09DB-3080-4FB7-9C48-6BAB5C38DC31}" destId="{DE1CA6B3-7D81-4936-BA39-EAD15FB214F0}" srcOrd="0" destOrd="0" presId="urn:microsoft.com/office/officeart/2005/8/layout/orgChart1"/>
    <dgm:cxn modelId="{C5A48563-0D5B-4657-A71E-1A470B0F5631}" type="presParOf" srcId="{DE1CA6B3-7D81-4936-BA39-EAD15FB214F0}" destId="{6EC0376C-75B2-496B-8591-1D181D74D62B}" srcOrd="0" destOrd="0" presId="urn:microsoft.com/office/officeart/2005/8/layout/orgChart1"/>
    <dgm:cxn modelId="{827CFCFD-98B8-4212-AC2A-7752B69D12FD}" type="presParOf" srcId="{DE1CA6B3-7D81-4936-BA39-EAD15FB214F0}" destId="{E052DD90-027F-486A-BD3A-F34D8EC3B824}" srcOrd="1" destOrd="0" presId="urn:microsoft.com/office/officeart/2005/8/layout/orgChart1"/>
    <dgm:cxn modelId="{44243718-BB8F-437F-840B-C7E41C0E3C07}" type="presParOf" srcId="{5B5B09DB-3080-4FB7-9C48-6BAB5C38DC31}" destId="{9CAAE647-0004-422B-A19A-11EAFB47D247}" srcOrd="1" destOrd="0" presId="urn:microsoft.com/office/officeart/2005/8/layout/orgChart1"/>
    <dgm:cxn modelId="{CD7EA15E-DB0C-4F91-B35E-C76933FD9672}" type="presParOf" srcId="{5B5B09DB-3080-4FB7-9C48-6BAB5C38DC31}" destId="{11398CB5-3FF0-4FCB-9DE1-03CC27208602}" srcOrd="2" destOrd="0" presId="urn:microsoft.com/office/officeart/2005/8/layout/orgChart1"/>
    <dgm:cxn modelId="{32DC0FDA-DFC4-43DF-8D96-6BC07EEFED0C}" type="presParOf" srcId="{938AC0B9-79D2-415B-A58F-B2C248002817}" destId="{FA4B16FC-A589-4881-AE2F-B452B06F1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15FAB-0F2B-42FD-905F-F961FFB911EF}">
      <dsp:nvSpPr>
        <dsp:cNvPr id="0" name=""/>
        <dsp:cNvSpPr/>
      </dsp:nvSpPr>
      <dsp:spPr>
        <a:xfrm>
          <a:off x="3174540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2432880" y="70372"/>
              </a:lnTo>
              <a:lnTo>
                <a:pt x="243288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96B69-05D4-44FF-B783-A672252C0F92}">
      <dsp:nvSpPr>
        <dsp:cNvPr id="0" name=""/>
        <dsp:cNvSpPr/>
      </dsp:nvSpPr>
      <dsp:spPr>
        <a:xfrm>
          <a:off x="46803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ABDC-C2A0-44FB-8562-FA68FD80CDEE}">
      <dsp:nvSpPr>
        <dsp:cNvPr id="0" name=""/>
        <dsp:cNvSpPr/>
      </dsp:nvSpPr>
      <dsp:spPr>
        <a:xfrm>
          <a:off x="3174540" y="1246454"/>
          <a:ext cx="162192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1621920" y="70372"/>
              </a:lnTo>
              <a:lnTo>
                <a:pt x="16219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C07B-1AD7-40EB-8980-6E389D47D34D}">
      <dsp:nvSpPr>
        <dsp:cNvPr id="0" name=""/>
        <dsp:cNvSpPr/>
      </dsp:nvSpPr>
      <dsp:spPr>
        <a:xfrm>
          <a:off x="3174540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810960" y="70372"/>
              </a:lnTo>
              <a:lnTo>
                <a:pt x="81096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171A-729E-402A-9E1B-F2B9E9EA3004}">
      <dsp:nvSpPr>
        <dsp:cNvPr id="0" name=""/>
        <dsp:cNvSpPr/>
      </dsp:nvSpPr>
      <dsp:spPr>
        <a:xfrm>
          <a:off x="3128820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421A8-DBC5-489C-B8FE-80A1A09F6672}">
      <dsp:nvSpPr>
        <dsp:cNvPr id="0" name=""/>
        <dsp:cNvSpPr/>
      </dsp:nvSpPr>
      <dsp:spPr>
        <a:xfrm>
          <a:off x="305844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B15CD-5F47-4721-BAF7-6E9F746AB3D1}">
      <dsp:nvSpPr>
        <dsp:cNvPr id="0" name=""/>
        <dsp:cNvSpPr/>
      </dsp:nvSpPr>
      <dsp:spPr>
        <a:xfrm>
          <a:off x="3128820" y="1246454"/>
          <a:ext cx="91440" cy="140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ADA99-40EA-426B-9126-714433895B2F}">
      <dsp:nvSpPr>
        <dsp:cNvPr id="0" name=""/>
        <dsp:cNvSpPr/>
      </dsp:nvSpPr>
      <dsp:spPr>
        <a:xfrm>
          <a:off x="224748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CEB71-915E-4B2E-9DB0-80802BA6ECC3}">
      <dsp:nvSpPr>
        <dsp:cNvPr id="0" name=""/>
        <dsp:cNvSpPr/>
      </dsp:nvSpPr>
      <dsp:spPr>
        <a:xfrm>
          <a:off x="2363579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810960" y="0"/>
              </a:moveTo>
              <a:lnTo>
                <a:pt x="81096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1C60-2F3F-4BC5-8FBD-BFE7C47EF0A7}">
      <dsp:nvSpPr>
        <dsp:cNvPr id="0" name=""/>
        <dsp:cNvSpPr/>
      </dsp:nvSpPr>
      <dsp:spPr>
        <a:xfrm>
          <a:off x="695939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CA703-9E2C-44C3-95C1-285AAA41833E}">
      <dsp:nvSpPr>
        <dsp:cNvPr id="0" name=""/>
        <dsp:cNvSpPr/>
      </dsp:nvSpPr>
      <dsp:spPr>
        <a:xfrm>
          <a:off x="6255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A375C-D9BD-4C26-83FB-14B7C9936A58}">
      <dsp:nvSpPr>
        <dsp:cNvPr id="0" name=""/>
        <dsp:cNvSpPr/>
      </dsp:nvSpPr>
      <dsp:spPr>
        <a:xfrm>
          <a:off x="741659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2432880" y="0"/>
              </a:moveTo>
              <a:lnTo>
                <a:pt x="243288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1B30E-4D3D-40AF-AEA2-83E9F60E343A}">
      <dsp:nvSpPr>
        <dsp:cNvPr id="0" name=""/>
        <dsp:cNvSpPr/>
      </dsp:nvSpPr>
      <dsp:spPr>
        <a:xfrm>
          <a:off x="2839432" y="911347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Giám đốc</a:t>
          </a:r>
        </a:p>
      </dsp:txBody>
      <dsp:txXfrm>
        <a:off x="2839432" y="911347"/>
        <a:ext cx="670214" cy="335107"/>
      </dsp:txXfrm>
    </dsp:sp>
    <dsp:sp modelId="{0E1C6952-DFA9-4398-BE15-831E82271BE6}">
      <dsp:nvSpPr>
        <dsp:cNvPr id="0" name=""/>
        <dsp:cNvSpPr/>
      </dsp:nvSpPr>
      <dsp:spPr>
        <a:xfrm>
          <a:off x="4065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phục vụ</a:t>
          </a:r>
        </a:p>
      </dsp:txBody>
      <dsp:txXfrm>
        <a:off x="406552" y="1387199"/>
        <a:ext cx="670214" cy="335107"/>
      </dsp:txXfrm>
    </dsp:sp>
    <dsp:sp modelId="{513EF631-1720-460C-84A6-E40F711CAB95}">
      <dsp:nvSpPr>
        <dsp:cNvPr id="0" name=""/>
        <dsp:cNvSpPr/>
      </dsp:nvSpPr>
      <dsp:spPr>
        <a:xfrm>
          <a:off x="10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Tạp vụ</a:t>
          </a:r>
        </a:p>
      </dsp:txBody>
      <dsp:txXfrm>
        <a:off x="1072" y="1863052"/>
        <a:ext cx="670214" cy="335107"/>
      </dsp:txXfrm>
    </dsp:sp>
    <dsp:sp modelId="{FEBBA74B-5683-4CD8-8D26-EA5F9495E562}">
      <dsp:nvSpPr>
        <dsp:cNvPr id="0" name=""/>
        <dsp:cNvSpPr/>
      </dsp:nvSpPr>
      <dsp:spPr>
        <a:xfrm>
          <a:off x="81203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Tiếp tân</a:t>
          </a:r>
        </a:p>
      </dsp:txBody>
      <dsp:txXfrm>
        <a:off x="812032" y="1863052"/>
        <a:ext cx="670214" cy="335107"/>
      </dsp:txXfrm>
    </dsp:sp>
    <dsp:sp modelId="{9B3EB4A9-7D75-47DE-BFFA-010C4A09B829}">
      <dsp:nvSpPr>
        <dsp:cNvPr id="0" name=""/>
        <dsp:cNvSpPr/>
      </dsp:nvSpPr>
      <dsp:spPr>
        <a:xfrm>
          <a:off x="202847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quản lý</a:t>
          </a:r>
        </a:p>
      </dsp:txBody>
      <dsp:txXfrm>
        <a:off x="2028472" y="1387199"/>
        <a:ext cx="670214" cy="335107"/>
      </dsp:txXfrm>
    </dsp:sp>
    <dsp:sp modelId="{CABA9C49-432D-4DD3-AE22-C420BA142077}">
      <dsp:nvSpPr>
        <dsp:cNvPr id="0" name=""/>
        <dsp:cNvSpPr/>
      </dsp:nvSpPr>
      <dsp:spPr>
        <a:xfrm>
          <a:off x="162299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Quản lý</a:t>
          </a:r>
        </a:p>
      </dsp:txBody>
      <dsp:txXfrm>
        <a:off x="1622992" y="1863052"/>
        <a:ext cx="670214" cy="335107"/>
      </dsp:txXfrm>
    </dsp:sp>
    <dsp:sp modelId="{AC10DFB8-787F-4053-B545-70C2FB7CA46A}">
      <dsp:nvSpPr>
        <dsp:cNvPr id="0" name=""/>
        <dsp:cNvSpPr/>
      </dsp:nvSpPr>
      <dsp:spPr>
        <a:xfrm>
          <a:off x="283943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bếp</a:t>
          </a:r>
        </a:p>
      </dsp:txBody>
      <dsp:txXfrm>
        <a:off x="2839432" y="1387199"/>
        <a:ext cx="670214" cy="335107"/>
      </dsp:txXfrm>
    </dsp:sp>
    <dsp:sp modelId="{B175805B-60CD-4F66-9509-3F49421F9C49}">
      <dsp:nvSpPr>
        <dsp:cNvPr id="0" name=""/>
        <dsp:cNvSpPr/>
      </dsp:nvSpPr>
      <dsp:spPr>
        <a:xfrm>
          <a:off x="243395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trưởng</a:t>
          </a:r>
        </a:p>
      </dsp:txBody>
      <dsp:txXfrm>
        <a:off x="2433952" y="1863052"/>
        <a:ext cx="670214" cy="335107"/>
      </dsp:txXfrm>
    </dsp:sp>
    <dsp:sp modelId="{D45A74D8-9A82-4D2C-AA93-8E62E9337242}">
      <dsp:nvSpPr>
        <dsp:cNvPr id="0" name=""/>
        <dsp:cNvSpPr/>
      </dsp:nvSpPr>
      <dsp:spPr>
        <a:xfrm>
          <a:off x="324491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phó</a:t>
          </a:r>
        </a:p>
      </dsp:txBody>
      <dsp:txXfrm>
        <a:off x="3244912" y="1863052"/>
        <a:ext cx="670214" cy="335107"/>
      </dsp:txXfrm>
    </dsp:sp>
    <dsp:sp modelId="{93CED7D6-384F-464B-BB89-47264416022E}">
      <dsp:nvSpPr>
        <dsp:cNvPr id="0" name=""/>
        <dsp:cNvSpPr/>
      </dsp:nvSpPr>
      <dsp:spPr>
        <a:xfrm>
          <a:off x="365039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kinh doanh</a:t>
          </a:r>
        </a:p>
      </dsp:txBody>
      <dsp:txXfrm>
        <a:off x="3650392" y="1387199"/>
        <a:ext cx="670214" cy="335107"/>
      </dsp:txXfrm>
    </dsp:sp>
    <dsp:sp modelId="{B85A105F-6E19-4ED2-9B82-1B9897FAD884}">
      <dsp:nvSpPr>
        <dsp:cNvPr id="0" name=""/>
        <dsp:cNvSpPr/>
      </dsp:nvSpPr>
      <dsp:spPr>
        <a:xfrm>
          <a:off x="44613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kế toán</a:t>
          </a:r>
        </a:p>
      </dsp:txBody>
      <dsp:txXfrm>
        <a:off x="4461352" y="1387199"/>
        <a:ext cx="670214" cy="335107"/>
      </dsp:txXfrm>
    </dsp:sp>
    <dsp:sp modelId="{9D9AA6D9-C801-4C37-B5E2-779873C860BB}">
      <dsp:nvSpPr>
        <dsp:cNvPr id="0" name=""/>
        <dsp:cNvSpPr/>
      </dsp:nvSpPr>
      <dsp:spPr>
        <a:xfrm>
          <a:off x="40558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 toán</a:t>
          </a:r>
        </a:p>
      </dsp:txBody>
      <dsp:txXfrm>
        <a:off x="4055872" y="1863052"/>
        <a:ext cx="670214" cy="335107"/>
      </dsp:txXfrm>
    </dsp:sp>
    <dsp:sp modelId="{6EC0376C-75B2-496B-8591-1D181D74D62B}">
      <dsp:nvSpPr>
        <dsp:cNvPr id="0" name=""/>
        <dsp:cNvSpPr/>
      </dsp:nvSpPr>
      <dsp:spPr>
        <a:xfrm>
          <a:off x="527231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nhân sự</a:t>
          </a:r>
        </a:p>
      </dsp:txBody>
      <dsp:txXfrm>
        <a:off x="5272312" y="1387199"/>
        <a:ext cx="670214" cy="335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Phương</dc:creator>
  <cp:keywords/>
  <dc:description/>
  <cp:lastModifiedBy>Trần Hoàng Phương</cp:lastModifiedBy>
  <cp:revision>8</cp:revision>
  <dcterms:created xsi:type="dcterms:W3CDTF">2019-05-05T13:12:00Z</dcterms:created>
  <dcterms:modified xsi:type="dcterms:W3CDTF">2019-05-07T01:27:00Z</dcterms:modified>
</cp:coreProperties>
</file>