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Long Assignment</w:t>
            </w:r>
          </w:p>
        </w:tc>
      </w:tr>
      <w:tr>
        <w:tc>
          <w:tcPr>
            <w:vMerge w:val="continue"/>
            <w:shd w:fill="0070c0"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J1.L.P0023</w:t>
            </w:r>
          </w:p>
        </w:tc>
      </w:tr>
      <w:tr>
        <w:tc>
          <w:tcPr>
            <w:vMerge w:val="continue"/>
            <w:shd w:fill="0070c0"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175</w:t>
            </w:r>
          </w:p>
        </w:tc>
      </w:tr>
      <w:tr>
        <w:tc>
          <w:tcPr>
            <w:vMerge w:val="continue"/>
            <w:shd w:fill="0070c0"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5</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 </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t xml:space="preserve">  </w:t>
      </w:r>
      <w:r w:rsidDel="00000000" w:rsidR="00000000" w:rsidRPr="00000000">
        <w:rPr>
          <w:sz w:val="24"/>
          <w:szCs w:val="24"/>
          <w:rtl w:val="0"/>
        </w:rPr>
        <w:t xml:space="preserve">Create a Java console program to manage a Fruit Shop (Product and Shopping).</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Context</w:t>
      </w:r>
    </w:p>
    <w:p w:rsidR="00000000" w:rsidDel="00000000" w:rsidP="00000000" w:rsidRDefault="00000000" w:rsidRPr="00000000" w14:paraId="00000013">
      <w:pPr>
        <w:jc w:val="both"/>
        <w:rPr/>
      </w:pPr>
      <w:r w:rsidDel="00000000" w:rsidR="00000000" w:rsidRPr="00000000">
        <w:rPr>
          <w:rtl w:val="0"/>
        </w:rPr>
        <w:t xml:space="preserve">Fruit Shop management system in java is basically developed for manage the Fruit Shop. In the Fruit Shop, product and Shopping management is very important. By making system is computerized it make possible to reduce effort, work is efficient and increase their revenue opportunities for shop owner.</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6">
      <w:pPr>
        <w:jc w:val="both"/>
        <w:rPr/>
      </w:pPr>
      <w:r w:rsidDel="00000000" w:rsidR="00000000" w:rsidRPr="00000000">
        <w:rPr>
          <w:rtl w:val="0"/>
        </w:rPr>
        <w:t xml:space="preserve">The program provides shop owners tools to run their business effectively. The program’s functions as below: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Screen as below:</w:t>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FRUIT SHOP SYSTEM</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3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Fruit</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3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orders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3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Shopping (for buyer)</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3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1F">
      <w:pPr>
        <w:spacing w:after="200" w:line="276" w:lineRule="auto"/>
        <w:jc w:val="both"/>
        <w:rPr>
          <w:b w:val="1"/>
          <w:sz w:val="24"/>
          <w:szCs w:val="24"/>
        </w:rPr>
      </w:pPr>
      <w:r w:rsidDel="00000000" w:rsidR="00000000" w:rsidRPr="00000000">
        <w:rPr>
          <w:b w:val="1"/>
          <w:sz w:val="24"/>
          <w:szCs w:val="24"/>
          <w:rtl w:val="0"/>
        </w:rPr>
        <w:t xml:space="preserve"> (Please choose 1 to create product, 2 to view order, 3 for shopping, 4 to Exit program).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details:</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For Fruit Shop owner </w:t>
      </w:r>
    </w:p>
    <w:p w:rsidR="00000000" w:rsidDel="00000000" w:rsidP="00000000" w:rsidRDefault="00000000" w:rsidRPr="00000000" w14:paraId="00000022">
      <w:pPr>
        <w:ind w:firstLine="360"/>
        <w:jc w:val="both"/>
        <w:rPr>
          <w:b w:val="1"/>
          <w:sz w:val="24"/>
          <w:szCs w:val="24"/>
        </w:rPr>
      </w:pPr>
      <w:r w:rsidDel="00000000" w:rsidR="00000000" w:rsidRPr="00000000">
        <w:rPr>
          <w:b w:val="1"/>
          <w:sz w:val="24"/>
          <w:szCs w:val="24"/>
          <w:rtl w:val="0"/>
        </w:rPr>
        <w:t xml:space="preserve">Create product (Fruit): </w:t>
      </w:r>
    </w:p>
    <w:p w:rsidR="00000000" w:rsidDel="00000000" w:rsidP="00000000" w:rsidRDefault="00000000" w:rsidRPr="00000000" w14:paraId="00000023">
      <w:pPr>
        <w:numPr>
          <w:ilvl w:val="0"/>
          <w:numId w:val="3"/>
        </w:numPr>
        <w:spacing w:line="276" w:lineRule="auto"/>
        <w:ind w:left="720" w:hanging="360"/>
        <w:jc w:val="both"/>
        <w:rPr>
          <w:sz w:val="24"/>
          <w:szCs w:val="24"/>
        </w:rPr>
      </w:pPr>
      <w:r w:rsidDel="00000000" w:rsidR="00000000" w:rsidRPr="00000000">
        <w:rPr>
          <w:b w:val="1"/>
          <w:sz w:val="24"/>
          <w:szCs w:val="24"/>
          <w:rtl w:val="0"/>
        </w:rPr>
        <w:t xml:space="preserve">A Fruit has attributes</w:t>
      </w:r>
      <w:r w:rsidDel="00000000" w:rsidR="00000000" w:rsidRPr="00000000">
        <w:rPr>
          <w:sz w:val="24"/>
          <w:szCs w:val="24"/>
          <w:rtl w:val="0"/>
        </w:rPr>
        <w:t xml:space="preserve">: Fruit Id, Fruit Name, Price, Quantity and Origin.</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“Main Screen”, use select item (1) to create Fruit. After each Fruit is created, the system shows message: Do you want to continue (Y/N)? User chooses Y to continues, if you chooses N, the program returns main screen and display all Fruits what are created.</w:t>
      </w:r>
    </w:p>
    <w:p w:rsidR="00000000" w:rsidDel="00000000" w:rsidP="00000000" w:rsidRDefault="00000000" w:rsidRPr="00000000" w14:paraId="00000025">
      <w:pPr>
        <w:ind w:left="360"/>
        <w:rPr>
          <w:b w:val="1"/>
        </w:rPr>
      </w:pPr>
      <w:r w:rsidDel="00000000" w:rsidR="00000000" w:rsidRPr="00000000">
        <w:rPr>
          <w:b w:val="1"/>
          <w:rtl w:val="0"/>
        </w:rPr>
        <w:t xml:space="preserve">View orders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view orders list, who buy and how many product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Marry Carie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 Quantity | Price | Amount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Apple       3</w:t>
        <w:tab/>
        <w:t xml:space="preserve">          1$</w:t>
        <w:tab/>
        <w:t xml:space="preserve">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Mango     2               2$              4$</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7$</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John Smith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 Quantity | Price | Amount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JackFruit       3          3$</w:t>
        <w:tab/>
        <w:t xml:space="preserve">9$</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Mango          2          2$              4$</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13$</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Shopping</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selects item 3, the program displays all fruits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Fruit: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Item ++ | ++ Fruit Name ++ | ++ Origin ++ | ++ Price ++ |  </w:t>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w:t>
        <w:tab/>
        <w:tab/>
        <w:t xml:space="preserve">Coconut</w:t>
        <w:tab/>
        <w:t xml:space="preserve">      Vietnam</w:t>
        <w:tab/>
        <w:t xml:space="preserve">      2$</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w:t>
        <w:tab/>
        <w:tab/>
        <w:t xml:space="preserve">Orange</w:t>
        <w:tab/>
        <w:tab/>
        <w:t xml:space="preserve">      US</w:t>
        <w:tab/>
        <w:tab/>
        <w:t xml:space="preserve">      3$</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w:t>
        <w:tab/>
        <w:tab/>
        <w:t xml:space="preserve">Apple</w:t>
        <w:tab/>
        <w:tab/>
        <w:t xml:space="preserve">      Thailand</w:t>
        <w:tab/>
        <w:t xml:space="preserve">      4$</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w:t>
        <w:tab/>
        <w:tab/>
        <w:t xml:space="preserve">Grape</w:t>
        <w:tab/>
        <w:tab/>
        <w:t xml:space="preserve">      France</w:t>
        <w:tab/>
        <w:t xml:space="preserve">      6$</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order, customer selects Item, for example: when customer selects item 1, the program shows: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selected: Coconut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input 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customer inputs quantity of fruit, the program shows message: Do you want to order now (Y/N). If customer selects N, the program returns to List of Fruit to continue ordering. If select Y, the program displays: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 Quantity | Price | Amount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Coconut       3</w:t>
        <w:tab/>
        <w:t xml:space="preserve">          2$</w:t>
        <w:tab/>
        <w:t xml:space="preserve">6$</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6$</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your name: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inputs his/her name to finish ordering. The program returns main screen.</w:t>
      </w:r>
    </w:p>
    <w:p w:rsidR="00000000" w:rsidDel="00000000" w:rsidP="00000000" w:rsidRDefault="00000000" w:rsidRPr="00000000" w14:paraId="00000048">
      <w:pPr>
        <w:spacing w:after="60" w:lineRule="auto"/>
        <w:rPr/>
      </w:pPr>
      <w:r w:rsidDel="00000000" w:rsidR="00000000" w:rsidRPr="00000000">
        <w:rPr>
          <w:b w:val="1"/>
          <w:color w:val="2e75b5"/>
          <w:sz w:val="28"/>
          <w:szCs w:val="28"/>
          <w:rtl w:val="0"/>
        </w:rPr>
        <w:t xml:space="preserve">Technical Requirements</w:t>
      </w:r>
      <w:r w:rsidDel="00000000" w:rsidR="00000000" w:rsidRPr="00000000">
        <w:rPr>
          <w:rtl w:val="0"/>
        </w:rPr>
      </w:r>
    </w:p>
    <w:p w:rsidR="00000000" w:rsidDel="00000000" w:rsidP="00000000" w:rsidRDefault="00000000" w:rsidRPr="00000000" w14:paraId="00000049">
      <w:pPr>
        <w:spacing w:after="60" w:lineRule="auto"/>
        <w:rPr/>
      </w:pPr>
      <w:r w:rsidDel="00000000" w:rsidR="00000000" w:rsidRPr="00000000">
        <w:rPr>
          <w:rtl w:val="0"/>
        </w:rPr>
        <w:t xml:space="preserve">1. Using Object-Oriented programming style.</w:t>
      </w:r>
    </w:p>
    <w:p w:rsidR="00000000" w:rsidDel="00000000" w:rsidP="00000000" w:rsidRDefault="00000000" w:rsidRPr="00000000" w14:paraId="0000004A">
      <w:pPr>
        <w:spacing w:after="60" w:lineRule="auto"/>
        <w:rPr/>
      </w:pPr>
      <w:r w:rsidDel="00000000" w:rsidR="00000000" w:rsidRPr="00000000">
        <w:rPr>
          <w:rtl w:val="0"/>
        </w:rPr>
        <w:t xml:space="preserve">2. Use only core Java functions and classes.</w:t>
      </w:r>
    </w:p>
    <w:p w:rsidR="00000000" w:rsidDel="00000000" w:rsidP="00000000" w:rsidRDefault="00000000" w:rsidRPr="00000000" w14:paraId="0000004B">
      <w:pPr>
        <w:spacing w:after="60" w:lineRule="auto"/>
        <w:rPr>
          <w:b w:val="1"/>
        </w:rPr>
      </w:pPr>
      <w:r w:rsidDel="00000000" w:rsidR="00000000" w:rsidRPr="00000000">
        <w:rPr>
          <w:b w:val="1"/>
          <w:rtl w:val="0"/>
        </w:rPr>
        <w:t xml:space="preserve">3. Only use ArrayList and HashTable to store data (is required).</w:t>
      </w:r>
    </w:p>
    <w:p w:rsidR="00000000" w:rsidDel="00000000" w:rsidP="00000000" w:rsidRDefault="00000000" w:rsidRPr="00000000" w14:paraId="0000004C">
      <w:pPr>
        <w:rPr>
          <w:b w:val="1"/>
          <w:color w:val="2e75b5"/>
        </w:rPr>
      </w:pPr>
      <w:r w:rsidDel="00000000" w:rsidR="00000000" w:rsidRPr="00000000">
        <w:rPr>
          <w:b w:val="1"/>
          <w:color w:val="2e75b5"/>
          <w:rtl w:val="0"/>
        </w:rPr>
        <w:t xml:space="preserve">Guidelines</w:t>
      </w:r>
    </w:p>
    <w:p w:rsidR="00000000" w:rsidDel="00000000" w:rsidP="00000000" w:rsidRDefault="00000000" w:rsidRPr="00000000" w14:paraId="0000004D">
      <w:pPr>
        <w:rPr>
          <w:b w:val="1"/>
          <w:color w:val="2e75b5"/>
        </w:rPr>
      </w:pPr>
      <w:r w:rsidDel="00000000" w:rsidR="00000000" w:rsidRPr="00000000">
        <w:rPr>
          <w:rtl w:val="0"/>
        </w:rPr>
      </w:r>
    </w:p>
    <w:tbl>
      <w:tblPr>
        <w:tblStyle w:val="Table2"/>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2700"/>
        <w:gridCol w:w="7038"/>
        <w:tblGridChange w:id="0">
          <w:tblGrid>
            <w:gridCol w:w="1278"/>
            <w:gridCol w:w="2700"/>
            <w:gridCol w:w="7038"/>
          </w:tblGrid>
        </w:tblGridChange>
      </w:tblGrid>
      <w:tr>
        <w:tc>
          <w:tcPr/>
          <w:p w:rsidR="00000000" w:rsidDel="00000000" w:rsidP="00000000" w:rsidRDefault="00000000" w:rsidRPr="00000000" w14:paraId="0000004E">
            <w:pPr>
              <w:rPr>
                <w:b w:val="1"/>
                <w:color w:val="2e75b5"/>
              </w:rPr>
            </w:pPr>
            <w:r w:rsidDel="00000000" w:rsidR="00000000" w:rsidRPr="00000000">
              <w:rPr>
                <w:b w:val="1"/>
                <w:color w:val="2e75b5"/>
                <w:rtl w:val="0"/>
              </w:rPr>
              <w:t xml:space="preserve">Slot</w:t>
            </w:r>
          </w:p>
        </w:tc>
        <w:tc>
          <w:tcPr/>
          <w:p w:rsidR="00000000" w:rsidDel="00000000" w:rsidP="00000000" w:rsidRDefault="00000000" w:rsidRPr="00000000" w14:paraId="0000004F">
            <w:pPr>
              <w:rPr>
                <w:b w:val="1"/>
                <w:color w:val="2e75b5"/>
              </w:rPr>
            </w:pPr>
            <w:r w:rsidDel="00000000" w:rsidR="00000000" w:rsidRPr="00000000">
              <w:rPr>
                <w:b w:val="1"/>
                <w:color w:val="2e75b5"/>
                <w:rtl w:val="0"/>
              </w:rPr>
              <w:t xml:space="preserve">Task</w:t>
            </w:r>
          </w:p>
        </w:tc>
        <w:tc>
          <w:tcPr/>
          <w:p w:rsidR="00000000" w:rsidDel="00000000" w:rsidP="00000000" w:rsidRDefault="00000000" w:rsidRPr="00000000" w14:paraId="00000050">
            <w:pPr>
              <w:rPr>
                <w:b w:val="1"/>
                <w:color w:val="2e75b5"/>
              </w:rPr>
            </w:pPr>
            <w:r w:rsidDel="00000000" w:rsidR="00000000" w:rsidRPr="00000000">
              <w:rPr>
                <w:b w:val="1"/>
                <w:color w:val="2e75b5"/>
                <w:rtl w:val="0"/>
              </w:rPr>
              <w:t xml:space="preserve">Description</w:t>
            </w:r>
          </w:p>
        </w:tc>
      </w:tr>
      <w:tr>
        <w:tc>
          <w:tcPr/>
          <w:p w:rsidR="00000000" w:rsidDel="00000000" w:rsidP="00000000" w:rsidRDefault="00000000" w:rsidRPr="00000000" w14:paraId="00000051">
            <w:pPr>
              <w:rPr>
                <w:b w:val="1"/>
                <w:color w:val="2e75b5"/>
              </w:rPr>
            </w:pPr>
            <w:r w:rsidDel="00000000" w:rsidR="00000000" w:rsidRPr="00000000">
              <w:rPr>
                <w:b w:val="1"/>
                <w:color w:val="2e75b5"/>
                <w:rtl w:val="0"/>
              </w:rPr>
              <w:t xml:space="preserve">1</w:t>
            </w:r>
          </w:p>
        </w:tc>
        <w:tc>
          <w:tcPr/>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Design</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Fruit</w:t>
            </w:r>
          </w:p>
        </w:tc>
        <w:tc>
          <w:tcPr/>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should create Fruit class with some its attributes: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Fruit Id, Fruit Name, Price, Quantity and Origin</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ArrayList to store the Fruit</w:t>
            </w:r>
            <w:r w:rsidDel="00000000" w:rsidR="00000000" w:rsidRPr="00000000">
              <w:rPr>
                <w:rtl w:val="0"/>
              </w:rPr>
            </w:r>
          </w:p>
        </w:tc>
      </w:tr>
      <w:tr>
        <w:tc>
          <w:tcPr/>
          <w:p w:rsidR="00000000" w:rsidDel="00000000" w:rsidP="00000000" w:rsidRDefault="00000000" w:rsidRPr="00000000" w14:paraId="00000056">
            <w:pPr>
              <w:rPr>
                <w:b w:val="1"/>
                <w:color w:val="2e75b5"/>
              </w:rPr>
            </w:pPr>
            <w:r w:rsidDel="00000000" w:rsidR="00000000" w:rsidRPr="00000000">
              <w:rPr>
                <w:b w:val="1"/>
                <w:color w:val="2e75b5"/>
                <w:rtl w:val="0"/>
              </w:rPr>
              <w:t xml:space="preserve">2</w:t>
            </w:r>
          </w:p>
        </w:tc>
        <w:tc>
          <w:tcPr/>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w:t>
            </w:r>
          </w:p>
        </w:tc>
        <w:tc>
          <w:tcPr/>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ArrayList to store items that customer bought fruit and using HashTable to store order of customer.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hashTable.set(&lt;customer name&gt;,&lt;list of items bought&gt;)</w:t>
            </w:r>
            <w:r w:rsidDel="00000000" w:rsidR="00000000" w:rsidRPr="00000000">
              <w:rPr>
                <w:rtl w:val="0"/>
              </w:rPr>
            </w:r>
          </w:p>
        </w:tc>
      </w:tr>
      <w:tr>
        <w:tc>
          <w:tcPr/>
          <w:p w:rsidR="00000000" w:rsidDel="00000000" w:rsidP="00000000" w:rsidRDefault="00000000" w:rsidRPr="00000000" w14:paraId="0000005A">
            <w:pPr>
              <w:rPr>
                <w:b w:val="1"/>
                <w:color w:val="2e75b5"/>
              </w:rPr>
            </w:pPr>
            <w:r w:rsidDel="00000000" w:rsidR="00000000" w:rsidRPr="00000000">
              <w:rPr>
                <w:b w:val="1"/>
                <w:color w:val="2e75b5"/>
                <w:rtl w:val="0"/>
              </w:rPr>
              <w:t xml:space="preserve">3</w:t>
            </w:r>
          </w:p>
        </w:tc>
        <w:tc>
          <w:tcPr/>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w:t>
            </w:r>
          </w:p>
        </w:tc>
        <w:tc>
          <w:tcPr/>
          <w:p w:rsidR="00000000" w:rsidDel="00000000" w:rsidP="00000000" w:rsidRDefault="00000000" w:rsidRPr="00000000" w14:paraId="0000005C">
            <w:pPr>
              <w:rPr/>
            </w:pPr>
            <w:r w:rsidDel="00000000" w:rsidR="00000000" w:rsidRPr="00000000">
              <w:rPr>
                <w:rtl w:val="0"/>
              </w:rPr>
            </w:r>
          </w:p>
        </w:tc>
      </w:tr>
      <w:tr>
        <w:tc>
          <w:tcPr/>
          <w:p w:rsidR="00000000" w:rsidDel="00000000" w:rsidP="00000000" w:rsidRDefault="00000000" w:rsidRPr="00000000" w14:paraId="0000005D">
            <w:pPr>
              <w:rPr>
                <w:b w:val="1"/>
                <w:color w:val="2e75b5"/>
              </w:rPr>
            </w:pPr>
            <w:r w:rsidDel="00000000" w:rsidR="00000000" w:rsidRPr="00000000">
              <w:rPr>
                <w:b w:val="1"/>
                <w:color w:val="2e75b5"/>
                <w:rtl w:val="0"/>
              </w:rPr>
              <w:t xml:space="preserve">4</w:t>
            </w:r>
          </w:p>
        </w:tc>
        <w:tc>
          <w:tcPr/>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order</w:t>
            </w:r>
          </w:p>
        </w:tc>
        <w:tc>
          <w:tcPr/>
          <w:p w:rsidR="00000000" w:rsidDel="00000000" w:rsidP="00000000" w:rsidRDefault="00000000" w:rsidRPr="00000000" w14:paraId="0000005F">
            <w:pPr>
              <w:rPr/>
            </w:pPr>
            <w:r w:rsidDel="00000000" w:rsidR="00000000" w:rsidRPr="00000000">
              <w:rPr>
                <w:rtl w:val="0"/>
              </w:rPr>
            </w:r>
          </w:p>
        </w:tc>
      </w:tr>
      <w:tr>
        <w:tc>
          <w:tcPr/>
          <w:p w:rsidR="00000000" w:rsidDel="00000000" w:rsidP="00000000" w:rsidRDefault="00000000" w:rsidRPr="00000000" w14:paraId="00000060">
            <w:pPr>
              <w:rPr>
                <w:b w:val="1"/>
                <w:color w:val="2e75b5"/>
              </w:rPr>
            </w:pPr>
            <w:r w:rsidDel="00000000" w:rsidR="00000000" w:rsidRPr="00000000">
              <w:rPr>
                <w:b w:val="1"/>
                <w:color w:val="2e75b5"/>
                <w:rtl w:val="0"/>
              </w:rPr>
              <w:t xml:space="preserve">5</w:t>
            </w:r>
          </w:p>
        </w:tc>
        <w:tc>
          <w:tcPr/>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program</w:t>
            </w:r>
          </w:p>
        </w:tc>
        <w:tc>
          <w:tcPr/>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rPr>
          <w:b w:val="1"/>
          <w:color w:val="2e75b5"/>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4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320" w:hanging="360"/>
      </w:pPr>
      <w:rPr>
        <w:b w:val="1"/>
      </w:rPr>
    </w:lvl>
    <w:lvl w:ilvl="1">
      <w:start w:val="1"/>
      <w:numFmt w:val="lowerLetter"/>
      <w:lvlText w:val="%2."/>
      <w:lvlJc w:val="left"/>
      <w:pPr>
        <w:ind w:left="2040" w:hanging="360"/>
      </w:pPr>
      <w:rPr/>
    </w:lvl>
    <w:lvl w:ilvl="2">
      <w:start w:val="1"/>
      <w:numFmt w:val="lowerRoman"/>
      <w:lvlText w:val="%3."/>
      <w:lvlJc w:val="right"/>
      <w:pPr>
        <w:ind w:left="2760" w:hanging="180"/>
      </w:pPr>
      <w:rPr/>
    </w:lvl>
    <w:lvl w:ilvl="3">
      <w:start w:val="1"/>
      <w:numFmt w:val="decimal"/>
      <w:lvlText w:val="%4."/>
      <w:lvlJc w:val="left"/>
      <w:pPr>
        <w:ind w:left="3480" w:hanging="360"/>
      </w:pPr>
      <w:rPr/>
    </w:lvl>
    <w:lvl w:ilvl="4">
      <w:start w:val="1"/>
      <w:numFmt w:val="lowerLetter"/>
      <w:lvlText w:val="%5."/>
      <w:lvlJc w:val="left"/>
      <w:pPr>
        <w:ind w:left="4200" w:hanging="360"/>
      </w:pPr>
      <w:rPr/>
    </w:lvl>
    <w:lvl w:ilvl="5">
      <w:start w:val="1"/>
      <w:numFmt w:val="lowerRoman"/>
      <w:lvlText w:val="%6."/>
      <w:lvlJc w:val="right"/>
      <w:pPr>
        <w:ind w:left="4920" w:hanging="180"/>
      </w:pPr>
      <w:rPr/>
    </w:lvl>
    <w:lvl w:ilvl="6">
      <w:start w:val="1"/>
      <w:numFmt w:val="decimal"/>
      <w:lvlText w:val="%7."/>
      <w:lvlJc w:val="left"/>
      <w:pPr>
        <w:ind w:left="5640" w:hanging="360"/>
      </w:pPr>
      <w:rPr/>
    </w:lvl>
    <w:lvl w:ilvl="7">
      <w:start w:val="1"/>
      <w:numFmt w:val="lowerLetter"/>
      <w:lvlText w:val="%8."/>
      <w:lvlJc w:val="left"/>
      <w:pPr>
        <w:ind w:left="6360" w:hanging="360"/>
      </w:pPr>
      <w:rPr/>
    </w:lvl>
    <w:lvl w:ilvl="8">
      <w:start w:val="1"/>
      <w:numFmt w:val="lowerRoman"/>
      <w:lvlText w:val="%9."/>
      <w:lvlJc w:val="right"/>
      <w:pPr>
        <w:ind w:left="70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228D"/>
    <w:pPr>
      <w:spacing w:after="0" w:line="300" w:lineRule="atLeast"/>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BalloonText">
    <w:name w:val="Balloon Text"/>
    <w:basedOn w:val="Normal"/>
    <w:link w:val="BalloonTextChar"/>
    <w:uiPriority w:val="99"/>
    <w:semiHidden w:val="1"/>
    <w:unhideWhenUsed w:val="1"/>
    <w:rsid w:val="00A4072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4072A"/>
    <w:rPr>
      <w:rFonts w:ascii="Tahoma" w:cs="Tahoma" w:hAnsi="Tahoma"/>
      <w:sz w:val="16"/>
      <w:szCs w:val="16"/>
    </w:rPr>
  </w:style>
  <w:style w:type="character" w:styleId="ya-q-full-text" w:customStyle="1">
    <w:name w:val="ya-q-full-text"/>
    <w:rsid w:val="00661A9D"/>
  </w:style>
  <w:style w:type="character" w:styleId="ListParagraphChar" w:customStyle="1">
    <w:name w:val="List Paragraph Char"/>
    <w:basedOn w:val="DefaultParagraphFont"/>
    <w:link w:val="ListParagraph"/>
    <w:uiPriority w:val="34"/>
    <w:rsid w:val="00FB40D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G9lGkG04T17sYMC+dn+Xd8H2w==">AMUW2mVNnHE8y7MuePYYIx0gB664yymvSvjBlTqsn1mVIZazh39kBpBw1JBXT3kN49i1pl5KiiWUHNYR1W69AreC+HdLA4rf/oHDhsKPc2HnEUfQe+T8q8zCy0S4zvKJyZAHFAaTImB6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2015-12-04T07:31:00Z</dcterms:created>
</cp:coreProperties>
</file>