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B365D"/>
          <w:sz w:val="44"/>
        </w:rPr>
        <w:t>HƯỚNG DẪN TÍCH HỢP API CMS ADMIN</w:t>
      </w:r>
    </w:p>
    <w:p>
      <w:pPr>
        <w:spacing w:after="480"/>
        <w:jc w:val="center"/>
      </w:pPr>
      <w:r>
        <w:rPr>
          <w:i/>
          <w:color w:val="5C768D"/>
          <w:sz w:val="26"/>
        </w:rPr>
        <w:t>Epic 3: Quản lý Kho Nhạc Hệ Thống (Music Library Management)</w:t>
      </w:r>
    </w:p>
    <w:p>
      <w:r>
        <w:rPr>
          <w:rFonts w:ascii="Segoe UI" w:hAnsi="Segoe UI"/>
        </w:rPr>
        <w:t xml:space="preserve">Tài liệu này cung cấp chi tiết các API đầu cuối và hướng dẫn tích hợp giao diện cho lập trình viên </w:t>
      </w:r>
      <w:r>
        <w:rPr>
          <w:b/>
        </w:rPr>
        <w:t xml:space="preserve">Frontend (FE) </w:t>
      </w:r>
      <w:r>
        <w:rPr>
          <w:rFonts w:ascii="Segoe UI" w:hAnsi="Segoe UI"/>
        </w:rPr>
        <w:t xml:space="preserve">khi phát triển trang Quản lý Kho Nhạc trên CMS Admin. Hệ thống sử dụng mô hình tải tệp trực tiếp lên bộ lưu trữ đám mây qua </w:t>
      </w:r>
      <w:r>
        <w:rPr>
          <w:b/>
        </w:rPr>
        <w:t xml:space="preserve">Presigned URL </w:t>
      </w:r>
      <w:r>
        <w:t>nhằm tối ưu hóa băng thông mạng và hiệu năng máy chủ.</w:t>
      </w:r>
    </w:p>
    <w:p>
      <w:pPr>
        <w:pStyle w:val="Heading1"/>
        <w:spacing w:before="320" w:after="120"/>
      </w:pPr>
      <w:r>
        <w:rPr>
          <w:rFonts w:ascii="Segoe UI" w:hAnsi="Segoe UI"/>
          <w:color w:val="1B365D"/>
          <w:sz w:val="36"/>
        </w:rPr>
        <w:t>1. Thông tin kết nối chung</w:t>
      </w:r>
    </w:p>
    <w:p>
      <w:r>
        <w:rPr>
          <w:b/>
        </w:rPr>
        <w:t xml:space="preserve">• API Gateway Endpoint: </w:t>
      </w:r>
      <w:r>
        <w:t>http://localhost:18080</w:t>
        <w:br/>
      </w:r>
      <w:r>
        <w:rPr>
          <w:b/>
        </w:rPr>
        <w:t xml:space="preserve">• Base Path dịch vụ File (Upload): </w:t>
      </w:r>
      <w:r>
        <w:t>/api/files</w:t>
        <w:br/>
      </w:r>
      <w:r>
        <w:rPr>
          <w:b/>
        </w:rPr>
        <w:t xml:space="preserve">• Base Path dịch vụ Nhạc (Library): </w:t>
      </w:r>
      <w:r>
        <w:t>/library</w:t>
        <w:br/>
      </w:r>
      <w:r>
        <w:rPr>
          <w:b/>
        </w:rPr>
        <w:t xml:space="preserve">• Định dạng dữ liệu mặc định: </w:t>
      </w:r>
      <w:r>
        <w:t>JSON (application/json)</w:t>
      </w:r>
    </w:p>
    <w:p>
      <w:pPr>
        <w:pStyle w:val="Heading1"/>
        <w:spacing w:before="320" w:after="120"/>
      </w:pPr>
      <w:r>
        <w:rPr>
          <w:rFonts w:ascii="Segoe UI" w:hAnsi="Segoe UI"/>
          <w:color w:val="1B365D"/>
          <w:sz w:val="36"/>
        </w:rPr>
        <w:t>2. Luồng nghiệp vụ Tải nhạc &amp; Xác thực dữ liệu</w:t>
      </w:r>
    </w:p>
    <w:p>
      <w:r>
        <w:t>Để upload một bài nhạc mới lên hệ thống, FE cần thực hiện theo luồng 4 bước sau:</w:t>
        <w:br/>
        <w:br/>
      </w:r>
      <w:r>
        <w:rPr>
          <w:b/>
        </w:rPr>
        <w:t>Bước 1: Lấy Presigned URL tải lên</w:t>
        <w:br/>
      </w:r>
      <w:r>
        <w:t>FE gửi request lên API gateway để đăng ký file và nhận Presigned URL:</w:t>
        <w:br/>
      </w:r>
      <w:r>
        <w:rPr>
          <w:i/>
        </w:rPr>
        <w:t xml:space="preserve">• API: </w:t>
      </w:r>
      <w:r>
        <w:t>GET /api/files/presigned/upload?originalName=ten_file.mp3&amp;contentType=audio/mpeg</w:t>
        <w:br/>
      </w:r>
      <w:r>
        <w:rPr>
          <w:i/>
        </w:rPr>
        <w:t xml:space="preserve">• Response nhận về gồm: </w:t>
      </w:r>
      <w:r>
        <w:t>fileId (ID file trong DB), uploadUrl (URL ký sẵn của MinIO), và storedKey.</w:t>
        <w:br/>
        <w:br/>
      </w:r>
      <w:r>
        <w:rPr>
          <w:b/>
        </w:rPr>
        <w:t>Bước 2: Upload trực tiếp file lên MinIO</w:t>
        <w:br/>
      </w:r>
      <w:r>
        <w:t>FE thực hiện upload trực tiếp file âm thanh (MP3/WAV) từ trình duyệt lên MinIO bằng URL ký sẵn nhận ở Bước 1:</w:t>
        <w:br/>
      </w:r>
      <w:r>
        <w:rPr>
          <w:i/>
        </w:rPr>
        <w:t xml:space="preserve">• Method: </w:t>
      </w:r>
      <w:r>
        <w:t>PUT</w:t>
        <w:br/>
      </w:r>
      <w:r>
        <w:rPr>
          <w:i/>
        </w:rPr>
        <w:t xml:space="preserve">• URL: </w:t>
      </w:r>
      <w:r>
        <w:t>Sử dụng chính xác giá trị 'uploadUrl' nhận ở Bước 1.</w:t>
        <w:br/>
      </w:r>
      <w:r>
        <w:rPr>
          <w:i/>
        </w:rPr>
        <w:t xml:space="preserve">• Header: </w:t>
      </w:r>
      <w:r>
        <w:t>Content-Type đặt là 'audio/mpeg' (MP3) hoặc 'audio/wav' (WAV) tương ứng.</w:t>
        <w:br/>
      </w:r>
      <w:r>
        <w:rPr>
          <w:i/>
        </w:rPr>
        <w:t xml:space="preserve">• Body: </w:t>
      </w:r>
      <w:r>
        <w:t>Chứa file binary nhị phân của bài nhạc.</w:t>
        <w:br/>
        <w:br/>
      </w:r>
      <w:r>
        <w:rPr>
          <w:b/>
        </w:rPr>
        <w:t>Bước 3: Xác nhận tải file thành công (Confirm file)</w:t>
        <w:br/>
      </w:r>
      <w:r>
        <w:t>Sau khi MinIO trả về 200 OK, FE gọi API confirm để hệ thống chuyển file từ thư mục tạm sang thư mục lưu trữ chính thức:</w:t>
        <w:br/>
      </w:r>
      <w:r>
        <w:rPr>
          <w:i/>
        </w:rPr>
        <w:t xml:space="preserve">• API: </w:t>
      </w:r>
      <w:r>
        <w:t>POST /api/files/{fileId}/confirm</w:t>
        <w:br/>
      </w:r>
      <w:r>
        <w:rPr>
          <w:i/>
        </w:rPr>
        <w:t xml:space="preserve">• Body: </w:t>
      </w:r>
      <w:r>
        <w:t>{"targetBucket": "audio"}</w:t>
        <w:br/>
      </w:r>
      <w:r>
        <w:rPr>
          <w:i/>
        </w:rPr>
        <w:t xml:space="preserve">• Response trả về chứa: </w:t>
      </w:r>
      <w:r>
        <w:t>đường dẫn file cuối cùng ('audioUrl').</w:t>
        <w:br/>
        <w:br/>
      </w:r>
      <w:r>
        <w:rPr>
          <w:b/>
        </w:rPr>
        <w:t>Bước 4: Lưu thông tin bài nhạc vào kho nhạc (Save Ringtone)</w:t>
        <w:br/>
      </w:r>
      <w:r>
        <w:t>FE gọi API tạo mới bài nhạc của thư viện nhạc hệ thống kèm các trường thông tin metadata:</w:t>
        <w:br/>
      </w:r>
      <w:r>
        <w:rPr>
          <w:i/>
        </w:rPr>
        <w:t xml:space="preserve">• API: </w:t>
      </w:r>
      <w:r>
        <w:t>POST /library/ringtones</w:t>
        <w:br/>
      </w:r>
      <w:r>
        <w:rPr>
          <w:i/>
        </w:rPr>
        <w:t xml:space="preserve">• Body: </w:t>
      </w:r>
      <w:r>
        <w:t>{"title": "Tên bài nhạc", "artistName": "Ca sĩ/Tác giả", "audioUrl": "audioUrl_nhận_ở_bước_3", "mood": "Tâm trạng", "status": true, "categoryId": 1}</w:t>
        <w:br/>
      </w:r>
    </w:p>
    <w:p>
      <w:pPr>
        <w:pStyle w:val="Heading1"/>
        <w:spacing w:before="320" w:after="120"/>
      </w:pPr>
      <w:r>
        <w:rPr>
          <w:rFonts w:ascii="Segoe UI" w:hAnsi="Segoe UI"/>
          <w:color w:val="1B365D"/>
          <w:sz w:val="36"/>
        </w:rPr>
        <w:t>3. Ràng buộc dữ liệu &amp; Mã lỗi cần bắt (Validation &amp; Error Codes)</w:t>
      </w:r>
    </w:p>
    <w:p>
      <w:r>
        <w:rPr>
          <w:rFonts w:ascii="Segoe UI" w:hAnsi="Segoe UI"/>
        </w:rPr>
        <w:t xml:space="preserve">Khi FE thực hiện lưu bài nhạc ở Bước 4, hệ thống backend sẽ tự động tải file để kiểm tra các tiêu chí sau. Nếu vi phạm, hệ thống trả về mã lỗi </w:t>
      </w:r>
      <w:r>
        <w:rPr>
          <w:b/>
        </w:rPr>
        <w:t>400 Bad Request</w:t>
      </w:r>
      <w:r>
        <w:t xml:space="preserve"> kèm thông điệp lỗi chi tiết:</w:t>
        <w:br/>
        <w:br/>
      </w:r>
      <w:r>
        <w:rPr>
          <w:b/>
        </w:rPr>
        <w:t>1. Kiểm tra Giọng hát/Lời nhạc (Vocal detection):</w:t>
        <w:br/>
      </w:r>
      <w:r>
        <w:rPr>
          <w:i/>
        </w:rPr>
        <w:t xml:space="preserve">• Quy tắc: </w:t>
      </w:r>
      <w:r>
        <w:t>Chỉ chấp nhận nhạc không lời. Nếu phát hiện có giọng hát, hệ thống báo lỗi:</w:t>
        <w:br/>
      </w:r>
      <w:r>
        <w:rPr>
          <w:i/>
        </w:rPr>
        <w:t xml:space="preserve">• Thông điệp lỗi: </w:t>
      </w:r>
      <w:r>
        <w:rPr>
          <w:color w:val="C0392B"/>
        </w:rPr>
        <w:t>"Nhạc có lời không được phép sử dụng. Vui lòng tải lên nhạc không lời."</w:t>
        <w:br/>
        <w:br/>
      </w:r>
      <w:r>
        <w:rPr>
          <w:b/>
        </w:rPr>
        <w:t>2. Giới hạn dung lượng file (&lt; 50MB):</w:t>
        <w:br/>
      </w:r>
      <w:r>
        <w:rPr>
          <w:i/>
        </w:rPr>
        <w:t xml:space="preserve">• Quy tắc: </w:t>
      </w:r>
      <w:r>
        <w:t>Dung lượng file tải lên không được vượt quá 50MB.</w:t>
        <w:br/>
      </w:r>
      <w:r>
        <w:rPr>
          <w:i/>
        </w:rPr>
        <w:t xml:space="preserve">• Thông điệp lỗi: </w:t>
      </w:r>
      <w:r>
        <w:rPr>
          <w:color w:val="C0392B"/>
        </w:rPr>
        <w:t>"Dung lượng file vượt quá giới hạn cho phép (50MB)."</w:t>
        <w:br/>
        <w:br/>
      </w:r>
      <w:r>
        <w:rPr>
          <w:b/>
        </w:rPr>
        <w:t>3. Giới hạn thời lượng (&lt; 5 phút):</w:t>
        <w:br/>
      </w:r>
      <w:r>
        <w:rPr>
          <w:i/>
        </w:rPr>
        <w:t xml:space="preserve">• Quy tắc: </w:t>
      </w:r>
      <w:r>
        <w:t>Độ dài bài nhạc phải ngắn hơn 5 phút (300 giây).</w:t>
        <w:br/>
      </w:r>
      <w:r>
        <w:rPr>
          <w:i/>
        </w:rPr>
        <w:t xml:space="preserve">• Thông điệp lỗi: </w:t>
      </w:r>
      <w:r>
        <w:rPr>
          <w:color w:val="C0392B"/>
        </w:rPr>
        <w:t>"Thời lượng bài nhạc không được vượt quá 5 phút."</w:t>
      </w:r>
    </w:p>
    <w:p>
      <w:pPr>
        <w:pStyle w:val="Heading1"/>
        <w:spacing w:before="320" w:after="120"/>
      </w:pPr>
      <w:r>
        <w:rPr>
          <w:rFonts w:ascii="Segoe UI" w:hAnsi="Segoe UI"/>
          <w:color w:val="1B365D"/>
          <w:sz w:val="36"/>
        </w:rPr>
        <w:t>4. Chi tiết các API quản trị kho nhạc</w:t>
      </w:r>
    </w:p>
    <w:p>
      <w:pPr>
        <w:pStyle w:val="Heading2"/>
        <w:spacing w:before="240" w:after="80"/>
      </w:pPr>
      <w:r>
        <w:rPr>
          <w:rFonts w:ascii="Segoe UI" w:hAnsi="Segoe UI"/>
          <w:color w:val="5C768D"/>
          <w:sz w:val="28"/>
        </w:rPr>
        <w:t>API 1: Xem Thống kê Tổng quan (Thống kê đầu trang)</w:t>
      </w:r>
    </w:p>
    <w:p>
      <w:r>
        <w:rPr>
          <w:b/>
        </w:rPr>
        <w:t xml:space="preserve">• Method / Path: </w:t>
      </w:r>
      <w:r>
        <w:t>GET /library/ringtones/statistics</w:t>
        <w:br/>
      </w:r>
      <w:r>
        <w:rPr>
          <w:b/>
        </w:rPr>
        <w:t xml:space="preserve">• Mô tả: </w:t>
      </w:r>
      <w:r>
        <w:t>Lấy thông tin hiển thị lên 4 thẻ thống kê ở đầu trang CMS.</w:t>
        <w:br/>
      </w:r>
      <w:r>
        <w:rPr>
          <w:b/>
        </w:rPr>
        <w:t>• Response Sample (200 OK):</w:t>
        <w:br/>
      </w:r>
    </w:p>
    <w:p>
      <w:pPr>
        <w:ind w:left="720"/>
      </w:pPr>
      <w:r>
        <w:rPr>
          <w:rFonts w:ascii="Consolas" w:hAnsi="Consolas"/>
          <w:sz w:val="19"/>
        </w:rPr>
        <w:t>{</w:t>
        <w:br/>
        <w:t xml:space="preserve">  "code": 0,</w:t>
        <w:br/>
        <w:t xml:space="preserve">  "message": "Success",</w:t>
        <w:br/>
        <w:t xml:space="preserve">  "data": {</w:t>
        <w:br/>
        <w:t xml:space="preserve">    "totalTracks": 150,        // Tổng số bài nhạc</w:t>
        <w:br/>
        <w:t xml:space="preserve">    "activeTracks": 120,       // Số bài đang hiển thị (switch bật)</w:t>
        <w:br/>
        <w:t xml:space="preserve">    "inactiveTracks": 30,       // Số bài đang ẩn (switch tắt)</w:t>
        <w:br/>
        <w:t xml:space="preserve">    "totalSelections": 4500     // Tổng lượt được chọn của toàn hệ thống</w:t>
        <w:br/>
        <w:t xml:space="preserve">  }</w:t>
        <w:br/>
        <w:t>}</w:t>
      </w:r>
    </w:p>
    <w:p>
      <w:pPr>
        <w:pStyle w:val="Heading2"/>
        <w:spacing w:before="240" w:after="80"/>
      </w:pPr>
      <w:r>
        <w:rPr>
          <w:rFonts w:ascii="Segoe UI" w:hAnsi="Segoe UI"/>
          <w:color w:val="5C768D"/>
          <w:sz w:val="28"/>
        </w:rPr>
        <w:t>API 2: Tìm kiếm &amp; Lọc Danh sách (Phân trang)</w:t>
      </w:r>
    </w:p>
    <w:p>
      <w:r>
        <w:rPr>
          <w:b/>
        </w:rPr>
        <w:t xml:space="preserve">• Method / Path: </w:t>
      </w:r>
      <w:r>
        <w:t>GET /library/ringtones/search</w:t>
        <w:br/>
      </w:r>
      <w:r>
        <w:rPr>
          <w:b/>
        </w:rPr>
        <w:t>• Query Parameters:</w:t>
        <w:br/>
      </w:r>
      <w:r>
        <w:t xml:space="preserve">  - q (string): Tìm kiếm real-time theo Tên bài nhạc hoặc Tên ca sĩ (so khớp tương đối).</w:t>
        <w:br/>
      </w:r>
      <w:r>
        <w:t xml:space="preserve">  - categoryId (long): Lọc theo Thể loại nhạc.</w:t>
        <w:br/>
      </w:r>
      <w:r>
        <w:t xml:space="preserve">  - status (boolean): Lọc theo trạng thái (true = Hiển thị, false = Ẩn).</w:t>
        <w:br/>
      </w:r>
      <w:r>
        <w:t xml:space="preserve">  - createdFrom (string, format dd/MM/yyyy hoặc yyyy-MM-dd): Khoảng ngày tải lên (Từ ngày).</w:t>
        <w:br/>
      </w:r>
      <w:r>
        <w:t xml:space="preserve">  - createdTo (string, format dd/MM/yyyy hoặc yyyy-MM-dd): Khoảng ngày tải lên (Đến ngày).</w:t>
        <w:br/>
      </w:r>
      <w:r>
        <w:t xml:space="preserve">  - selectionCountFrom (int): Lọc dải lượt chọn (Từ số lượt).</w:t>
        <w:br/>
      </w:r>
      <w:r>
        <w:t xml:space="preserve">  - selectionCountTo (int): Lọc dải lượt chọn (Đến số lượt).</w:t>
        <w:br/>
      </w:r>
      <w:r>
        <w:t xml:space="preserve">  - page (int, mặc định 0): Chỉ số trang kết quả.</w:t>
        <w:br/>
      </w:r>
      <w:r>
        <w:t xml:space="preserve">  - size (int, mặc định 20): Số bản ghi trên một trang.</w:t>
        <w:br/>
      </w:r>
      <w:r>
        <w:rPr>
          <w:b/>
        </w:rPr>
        <w:t>• Response Sample (200 OK):</w:t>
        <w:br/>
      </w:r>
    </w:p>
    <w:p>
      <w:pPr>
        <w:ind w:left="720"/>
      </w:pPr>
      <w:r>
        <w:rPr>
          <w:rFonts w:ascii="Consolas" w:hAnsi="Consolas"/>
          <w:sz w:val="19"/>
        </w:rPr>
        <w:t>{</w:t>
        <w:br/>
        <w:t xml:space="preserve">  "code": 0,</w:t>
        <w:br/>
        <w:t xml:space="preserve">  "message": "Success",</w:t>
        <w:br/>
        <w:t xml:space="preserve">  "data": {</w:t>
        <w:br/>
        <w:t xml:space="preserve">    "content": [</w:t>
        <w:br/>
        <w:t xml:space="preserve">      {</w:t>
        <w:br/>
        <w:t xml:space="preserve">        "id": 1,</w:t>
        <w:br/>
        <w:t xml:space="preserve">        "title": "Lạc Trôi",</w:t>
        <w:br/>
        <w:t xml:space="preserve">        "artistName": "Sơn Tùng M-TP",</w:t>
        <w:br/>
        <w:t xml:space="preserve">        "audioUrl": "http://minio:9000/audio/lac-troi.mp3",</w:t>
        <w:br/>
        <w:t xml:space="preserve">        "coverImageUrl": "http://minio:9000/image/cover-1.jpg",</w:t>
        <w:br/>
        <w:t xml:space="preserve">        "durationSeconds": 30,</w:t>
        <w:br/>
        <w:t xml:space="preserve">        "featured": true,</w:t>
        <w:br/>
        <w:t xml:space="preserve">        "mood": "Happy",</w:t>
        <w:br/>
        <w:t xml:space="preserve">        "status": true,</w:t>
        <w:br/>
        <w:t xml:space="preserve">        "selectionCount": 2500,</w:t>
        <w:br/>
        <w:t xml:space="preserve">        "category": { "id": 5, "name": "V-Pop" },</w:t>
        <w:br/>
        <w:t xml:space="preserve">        "createdAt": "2026-05-27T10:00:00Z"</w:t>
        <w:br/>
        <w:t xml:space="preserve">      }</w:t>
        <w:br/>
        <w:t xml:space="preserve">    ],</w:t>
        <w:br/>
        <w:t xml:space="preserve">    "pageNumber": 0,</w:t>
        <w:br/>
        <w:t xml:space="preserve">    "pageSize": 20,</w:t>
        <w:br/>
        <w:t xml:space="preserve">    "totalElements": 1,</w:t>
        <w:br/>
        <w:t xml:space="preserve">    "totalPages": 1,</w:t>
        <w:br/>
        <w:t xml:space="preserve">    "last": true</w:t>
        <w:br/>
        <w:t xml:space="preserve">  }</w:t>
        <w:br/>
        <w:t>}</w:t>
      </w:r>
    </w:p>
    <w:p>
      <w:pPr>
        <w:pStyle w:val="Heading2"/>
        <w:spacing w:before="240" w:after="80"/>
      </w:pPr>
      <w:r>
        <w:rPr>
          <w:rFonts w:ascii="Segoe UI" w:hAnsi="Segoe UI"/>
          <w:color w:val="5C768D"/>
          <w:sz w:val="28"/>
        </w:rPr>
        <w:t>API 3: Xuất báo cáo CSV (Export)</w:t>
      </w:r>
    </w:p>
    <w:p>
      <w:r>
        <w:rPr>
          <w:b/>
        </w:rPr>
        <w:t xml:space="preserve">• Method / Path: </w:t>
      </w:r>
      <w:r>
        <w:t>GET /library/ringtones/export</w:t>
        <w:br/>
      </w:r>
      <w:r>
        <w:rPr>
          <w:b/>
        </w:rPr>
        <w:t xml:space="preserve">• Query Parameters: </w:t>
      </w:r>
      <w:r>
        <w:t>Giống hệt API tìm kiếm (để xuất đúng tập dữ liệu đang lọc) nhưng không truyền tham số phân trang 'page' và 'size'.</w:t>
        <w:br/>
      </w:r>
      <w:r>
        <w:rPr>
          <w:b/>
        </w:rPr>
        <w:t xml:space="preserve">• Tác dụng: </w:t>
      </w:r>
      <w:r>
        <w:t>Tự động tải xuống file .csv chứa toàn bộ danh sách đang lọc, hiển thị tiếng Việt chuẩn trên Excel nhờ mã UTF-8 BOM.</w:t>
      </w:r>
    </w:p>
    <w:p>
      <w:pPr>
        <w:pStyle w:val="Heading2"/>
        <w:spacing w:before="240" w:after="80"/>
      </w:pPr>
      <w:r>
        <w:rPr>
          <w:rFonts w:ascii="Segoe UI" w:hAnsi="Segoe UI"/>
          <w:color w:val="5C768D"/>
          <w:sz w:val="28"/>
        </w:rPr>
        <w:t>API 4: Thêm nhạc mới vào kho</w:t>
      </w:r>
    </w:p>
    <w:p>
      <w:r>
        <w:rPr>
          <w:b/>
        </w:rPr>
        <w:t xml:space="preserve">• Method / Path: </w:t>
      </w:r>
      <w:r>
        <w:t>POST /library/ringtones</w:t>
        <w:br/>
      </w:r>
      <w:r>
        <w:rPr>
          <w:b/>
        </w:rPr>
        <w:t>• Request Body:</w:t>
        <w:br/>
      </w:r>
    </w:p>
    <w:p>
      <w:pPr>
        <w:ind w:left="720"/>
      </w:pPr>
      <w:r>
        <w:rPr>
          <w:rFonts w:ascii="Consolas" w:hAnsi="Consolas"/>
          <w:sz w:val="19"/>
        </w:rPr>
        <w:t>{</w:t>
        <w:br/>
        <w:t xml:space="preserve">  "title": "Animals",</w:t>
        <w:br/>
        <w:t xml:space="preserve">  "artistName": "Martin Garrix",</w:t>
        <w:br/>
        <w:t xml:space="preserve">  "audioUrl": "http://minio:9000/audio/animals.mp3", // Lấy từ Bước 3</w:t>
        <w:br/>
        <w:t xml:space="preserve">  "coverImageUrl": "http://minio:9000/image/animals.jpg",</w:t>
        <w:br/>
        <w:t xml:space="preserve">  "mood": "Energetic",</w:t>
        <w:br/>
        <w:t xml:space="preserve">  "status": true,</w:t>
        <w:br/>
        <w:t xml:space="preserve">  "categoryId": 3</w:t>
        <w:br/>
        <w:t>}</w:t>
      </w:r>
    </w:p>
    <w:p>
      <w:pPr>
        <w:pStyle w:val="Heading2"/>
        <w:spacing w:before="240" w:after="80"/>
      </w:pPr>
      <w:r>
        <w:rPr>
          <w:rFonts w:ascii="Segoe UI" w:hAnsi="Segoe UI"/>
          <w:color w:val="5C768D"/>
          <w:sz w:val="28"/>
        </w:rPr>
        <w:t>API 5: Chỉnh sửa thông tin bài nhạc (Metadata)</w:t>
      </w:r>
    </w:p>
    <w:p>
      <w:r>
        <w:rPr>
          <w:b/>
        </w:rPr>
        <w:t xml:space="preserve">• Method / Path: </w:t>
      </w:r>
      <w:r>
        <w:t>PUT /library/ringtones/{id}</w:t>
        <w:br/>
      </w:r>
      <w:r>
        <w:rPr>
          <w:b/>
        </w:rPr>
        <w:t>• Request Body:</w:t>
        <w:br/>
      </w:r>
    </w:p>
    <w:p>
      <w:pPr>
        <w:ind w:left="720"/>
      </w:pPr>
      <w:r>
        <w:rPr>
          <w:rFonts w:ascii="Consolas" w:hAnsi="Consolas"/>
          <w:sz w:val="19"/>
        </w:rPr>
        <w:t>{</w:t>
        <w:br/>
        <w:t xml:space="preserve">  "title": "Animals (Radio Edit)",</w:t>
        <w:br/>
        <w:t xml:space="preserve">  "artistName": "Martin Garrix",</w:t>
        <w:br/>
        <w:t xml:space="preserve">  "mood": "Dance",</w:t>
        <w:br/>
        <w:t xml:space="preserve">  "status": true,</w:t>
        <w:br/>
        <w:t xml:space="preserve">  "categoryId": 3</w:t>
        <w:br/>
        <w:t>}</w:t>
      </w:r>
    </w:p>
    <w:p>
      <w:pPr>
        <w:pStyle w:val="Heading2"/>
        <w:spacing w:before="240" w:after="80"/>
      </w:pPr>
      <w:r>
        <w:rPr>
          <w:rFonts w:ascii="Segoe UI" w:hAnsi="Segoe UI"/>
          <w:color w:val="5C768D"/>
          <w:sz w:val="28"/>
        </w:rPr>
        <w:t>API 6: Bật/Tắt Trạng thái nhanh (Inline Toggle)</w:t>
      </w:r>
    </w:p>
    <w:p>
      <w:r>
        <w:rPr>
          <w:b/>
        </w:rPr>
        <w:t xml:space="preserve">• Method / Path: </w:t>
      </w:r>
      <w:r>
        <w:t>PATCH /library/ringtones/{id}/status</w:t>
        <w:br/>
      </w:r>
      <w:r>
        <w:rPr>
          <w:b/>
        </w:rPr>
        <w:t>• Request Body:</w:t>
        <w:br/>
      </w:r>
    </w:p>
    <w:p>
      <w:pPr>
        <w:ind w:left="720"/>
      </w:pPr>
      <w:r>
        <w:rPr>
          <w:rFonts w:ascii="Consolas" w:hAnsi="Consolas"/>
          <w:sz w:val="19"/>
        </w:rPr>
        <w:t>{</w:t>
        <w:br/>
        <w:t xml:space="preserve">  "status": false // bật = true (Hiển thị), tắt = false (Ẩn)</w:t>
        <w:br/>
        <w:t>}</w:t>
      </w:r>
    </w:p>
    <w:p>
      <w:pPr>
        <w:pStyle w:val="Heading2"/>
        <w:spacing w:before="240" w:after="80"/>
      </w:pPr>
      <w:r>
        <w:rPr>
          <w:rFonts w:ascii="Segoe UI" w:hAnsi="Segoe UI"/>
          <w:color w:val="5C768D"/>
          <w:sz w:val="28"/>
        </w:rPr>
        <w:t>API 7: Xóa bài nhạc khỏi kho quản lý</w:t>
      </w:r>
    </w:p>
    <w:p>
      <w:r>
        <w:rPr>
          <w:b/>
        </w:rPr>
        <w:t xml:space="preserve">• Method / Path: </w:t>
      </w:r>
      <w:r>
        <w:t>DELETE /library/ringtones/{id}</w:t>
        <w:br/>
      </w:r>
      <w:r>
        <w:rPr>
          <w:b/>
        </w:rPr>
        <w:t xml:space="preserve">• Tác dụng: </w:t>
      </w:r>
      <w:r>
        <w:t>Xóa hoàn toàn thông tin bài nhạc khỏi kho quản lý và gửi tín hiệu xóa file vật lý trên MinIO. Lượt sử dụng thống kê được sao lưu an toàn tự động ở phía DB để chạy báo cáo sau này.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