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BC" w:rsidRDefault="00C66F8E">
      <w:r>
        <w:t>FU</w:t>
      </w:r>
      <w:r w:rsidR="00C22017">
        <w:t>N</w:t>
      </w:r>
      <w:r>
        <w:t>CTIONAL REQUIREMENTS</w:t>
      </w:r>
    </w:p>
    <w:p w:rsidR="00C66F8E" w:rsidRDefault="00C66F8E"/>
    <w:p w:rsidR="00C66F8E" w:rsidRDefault="007D012A" w:rsidP="00C66F8E">
      <w:pPr>
        <w:pStyle w:val="ListParagraph"/>
        <w:numPr>
          <w:ilvl w:val="0"/>
          <w:numId w:val="2"/>
        </w:numPr>
      </w:pPr>
      <w:r>
        <w:t>The system must allow u</w:t>
      </w:r>
      <w:r w:rsidR="00BA1FA7">
        <w:t xml:space="preserve">sers </w:t>
      </w:r>
      <w:r>
        <w:t>to</w:t>
      </w:r>
      <w:r w:rsidR="00BA1FA7">
        <w:t xml:space="preserve"> register their account by</w:t>
      </w:r>
      <w:r w:rsidR="00122C7F">
        <w:t xml:space="preserve"> using their</w:t>
      </w:r>
      <w:r w:rsidR="00BA1FA7">
        <w:t xml:space="preserve"> </w:t>
      </w:r>
      <w:r w:rsidR="00C12816">
        <w:t>username</w:t>
      </w:r>
      <w:r w:rsidR="00BA1FA7">
        <w:t xml:space="preserve"> and password</w:t>
      </w:r>
      <w:r w:rsidR="00C22017">
        <w:t xml:space="preserve"> and personal ID</w:t>
      </w:r>
      <w:r w:rsidR="00BA1FA7">
        <w:t>.</w:t>
      </w:r>
    </w:p>
    <w:p w:rsidR="00BA1FA7" w:rsidRDefault="007D012A" w:rsidP="00C66F8E">
      <w:pPr>
        <w:pStyle w:val="ListParagraph"/>
        <w:numPr>
          <w:ilvl w:val="0"/>
          <w:numId w:val="2"/>
        </w:numPr>
      </w:pPr>
      <w:r>
        <w:t>The system must allow u</w:t>
      </w:r>
      <w:r w:rsidR="00BA1FA7">
        <w:t xml:space="preserve">sers </w:t>
      </w:r>
      <w:r>
        <w:t>to</w:t>
      </w:r>
      <w:r w:rsidR="00BA1FA7">
        <w:t xml:space="preserve"> login into their account also by</w:t>
      </w:r>
      <w:r w:rsidR="00122C7F">
        <w:t xml:space="preserve"> their</w:t>
      </w:r>
      <w:r w:rsidR="00BA1FA7">
        <w:t xml:space="preserve"> </w:t>
      </w:r>
      <w:r w:rsidR="0036237B">
        <w:t>username</w:t>
      </w:r>
      <w:bookmarkStart w:id="0" w:name="_GoBack"/>
      <w:bookmarkEnd w:id="0"/>
      <w:r w:rsidR="00122C7F">
        <w:t xml:space="preserve"> </w:t>
      </w:r>
      <w:r>
        <w:t>and password.</w:t>
      </w:r>
    </w:p>
    <w:p w:rsidR="00C66F8E" w:rsidRDefault="00C66F8E" w:rsidP="00C66F8E">
      <w:pPr>
        <w:pStyle w:val="ListParagraph"/>
        <w:numPr>
          <w:ilvl w:val="0"/>
          <w:numId w:val="2"/>
        </w:numPr>
      </w:pPr>
      <w:r>
        <w:t xml:space="preserve">The system must allow users to select their destination by field-specific options. </w:t>
      </w:r>
      <w:r w:rsidR="00BA1FA7">
        <w:t>T</w:t>
      </w:r>
      <w:r>
        <w:t>he choice goes by the order from City to District to Ward to Road.</w:t>
      </w:r>
    </w:p>
    <w:p w:rsidR="00C66F8E" w:rsidRDefault="00660009" w:rsidP="00C66F8E">
      <w:pPr>
        <w:pStyle w:val="ListParagraph"/>
        <w:numPr>
          <w:ilvl w:val="0"/>
          <w:numId w:val="2"/>
        </w:numPr>
      </w:pPr>
      <w:r>
        <w:t>The system must allow users to select the number of ticket.</w:t>
      </w:r>
    </w:p>
    <w:p w:rsidR="00C22017" w:rsidRDefault="00660009" w:rsidP="00BA1FA7">
      <w:pPr>
        <w:pStyle w:val="ListParagraph"/>
        <w:numPr>
          <w:ilvl w:val="0"/>
          <w:numId w:val="2"/>
        </w:numPr>
      </w:pPr>
      <w:r>
        <w:t>The system must allow users to choose between credit card and online payment</w:t>
      </w:r>
      <w:r w:rsidR="00122C7F">
        <w:t>.</w:t>
      </w:r>
    </w:p>
    <w:p w:rsidR="00122C7F" w:rsidRDefault="00660009" w:rsidP="00BA1FA7">
      <w:pPr>
        <w:pStyle w:val="ListParagraph"/>
        <w:numPr>
          <w:ilvl w:val="0"/>
          <w:numId w:val="2"/>
        </w:numPr>
      </w:pPr>
      <w:r>
        <w:t>The system must print a paper ticket for the users with the bar code.</w:t>
      </w:r>
    </w:p>
    <w:p w:rsidR="00F55FB6" w:rsidRDefault="00A50513" w:rsidP="00122C7F">
      <w:pPr>
        <w:pStyle w:val="ListParagraph"/>
        <w:numPr>
          <w:ilvl w:val="0"/>
          <w:numId w:val="2"/>
        </w:numPr>
      </w:pPr>
      <w:r>
        <w:t>The s</w:t>
      </w:r>
      <w:r w:rsidR="00F55FB6">
        <w:t xml:space="preserve">ystem must allow users to abort the proccess if they wish to. </w:t>
      </w:r>
    </w:p>
    <w:p w:rsidR="00122C7F" w:rsidRDefault="00122C7F" w:rsidP="00122C7F"/>
    <w:p w:rsidR="00122C7F" w:rsidRDefault="00122C7F" w:rsidP="00122C7F">
      <w:r>
        <w:t>NON-FUNCTIONAL REQUIREMENTS</w:t>
      </w:r>
    </w:p>
    <w:p w:rsidR="00122C7F" w:rsidRDefault="00122C7F" w:rsidP="00122C7F"/>
    <w:p w:rsidR="00D674A1" w:rsidRDefault="00636411" w:rsidP="00122C7F">
      <w:pPr>
        <w:pStyle w:val="ListParagraph"/>
        <w:numPr>
          <w:ilvl w:val="0"/>
          <w:numId w:val="3"/>
        </w:numPr>
      </w:pPr>
      <w:r>
        <w:t>The maximum time for views to load is 0.5 seconds.</w:t>
      </w:r>
    </w:p>
    <w:p w:rsidR="00D674A1" w:rsidRDefault="00D674A1" w:rsidP="00122C7F">
      <w:pPr>
        <w:pStyle w:val="ListParagraph"/>
        <w:numPr>
          <w:ilvl w:val="0"/>
          <w:numId w:val="3"/>
        </w:numPr>
      </w:pPr>
      <w:r>
        <w:t>The acceptable rate of failure must be about a ratio of 1:100000.</w:t>
      </w:r>
    </w:p>
    <w:p w:rsidR="00636411" w:rsidRDefault="00636411" w:rsidP="00636411">
      <w:pPr>
        <w:pStyle w:val="ListParagraph"/>
        <w:numPr>
          <w:ilvl w:val="0"/>
          <w:numId w:val="3"/>
        </w:numPr>
      </w:pPr>
      <w:r>
        <w:t xml:space="preserve">The maximum accepted percent of failure per day is </w:t>
      </w:r>
      <w:r w:rsidR="00A50513">
        <w:t>1</w:t>
      </w:r>
      <w:r>
        <w:t xml:space="preserve">%. </w:t>
      </w:r>
    </w:p>
    <w:p w:rsidR="00D674A1" w:rsidRDefault="00D674A1" w:rsidP="00122C7F">
      <w:pPr>
        <w:pStyle w:val="ListParagraph"/>
        <w:numPr>
          <w:ilvl w:val="0"/>
          <w:numId w:val="3"/>
        </w:numPr>
      </w:pPr>
      <w:r>
        <w:t>The ticket must be issued no more than 5 seconds after validating the payment.</w:t>
      </w:r>
    </w:p>
    <w:p w:rsidR="00A50513" w:rsidRDefault="00A50513" w:rsidP="00122C7F">
      <w:pPr>
        <w:pStyle w:val="ListParagraph"/>
        <w:numPr>
          <w:ilvl w:val="0"/>
          <w:numId w:val="3"/>
        </w:numPr>
      </w:pPr>
      <w:r>
        <w:t>The system must run 24/7</w:t>
      </w:r>
    </w:p>
    <w:p w:rsidR="00C160F8" w:rsidRDefault="00636411" w:rsidP="00C160F8">
      <w:pPr>
        <w:pStyle w:val="ListParagraph"/>
        <w:numPr>
          <w:ilvl w:val="0"/>
          <w:numId w:val="3"/>
        </w:numPr>
      </w:pPr>
      <w:r>
        <w:t>The system must handle effieciently 10000 users at a time.</w:t>
      </w:r>
    </w:p>
    <w:p w:rsidR="00C160F8" w:rsidRDefault="00C160F8" w:rsidP="00C160F8"/>
    <w:p w:rsidR="00C160F8" w:rsidRDefault="00C160F8" w:rsidP="00C160F8">
      <w:r>
        <w:t>DOMAIN REQUIREMENTS</w:t>
      </w:r>
    </w:p>
    <w:p w:rsidR="00C160F8" w:rsidRDefault="00C160F8" w:rsidP="00C160F8">
      <w:pPr>
        <w:pStyle w:val="ListParagraph"/>
        <w:numPr>
          <w:ilvl w:val="0"/>
          <w:numId w:val="4"/>
        </w:numPr>
      </w:pPr>
      <w:r>
        <w:t>Developers must be familiar with the ticket-vending process.</w:t>
      </w:r>
    </w:p>
    <w:p w:rsidR="00A50513" w:rsidRDefault="00A50513" w:rsidP="00C160F8">
      <w:pPr>
        <w:pStyle w:val="ListParagraph"/>
        <w:numPr>
          <w:ilvl w:val="0"/>
          <w:numId w:val="4"/>
        </w:numPr>
      </w:pPr>
      <w:r>
        <w:t>All personel should develop the system according to the transport standard.</w:t>
      </w:r>
    </w:p>
    <w:sectPr w:rsidR="00A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145F"/>
    <w:multiLevelType w:val="hybridMultilevel"/>
    <w:tmpl w:val="5178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79FE"/>
    <w:multiLevelType w:val="hybridMultilevel"/>
    <w:tmpl w:val="9FBE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91F53"/>
    <w:multiLevelType w:val="hybridMultilevel"/>
    <w:tmpl w:val="C206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10CD"/>
    <w:multiLevelType w:val="hybridMultilevel"/>
    <w:tmpl w:val="94FE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8E"/>
    <w:rsid w:val="00122C7F"/>
    <w:rsid w:val="0036237B"/>
    <w:rsid w:val="005805B6"/>
    <w:rsid w:val="00636411"/>
    <w:rsid w:val="00660009"/>
    <w:rsid w:val="007D012A"/>
    <w:rsid w:val="00A50513"/>
    <w:rsid w:val="00BA1FA7"/>
    <w:rsid w:val="00C12816"/>
    <w:rsid w:val="00C160F8"/>
    <w:rsid w:val="00C22017"/>
    <w:rsid w:val="00C66F8E"/>
    <w:rsid w:val="00C70CBC"/>
    <w:rsid w:val="00D674A1"/>
    <w:rsid w:val="00F33181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B51B"/>
  <w15:chartTrackingRefBased/>
  <w15:docId w15:val="{D45F7690-E957-4905-8CC2-FFF939DA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B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gbiu-nidung">
    <w:name w:val="Bảng biểu - nội dung"/>
    <w:basedOn w:val="Normal"/>
    <w:link w:val="Bngbiu-nidungChar"/>
    <w:qFormat/>
    <w:rsid w:val="005805B6"/>
    <w:pPr>
      <w:autoSpaceDE w:val="0"/>
      <w:autoSpaceDN w:val="0"/>
      <w:adjustRightInd w:val="0"/>
      <w:spacing w:after="120" w:line="360" w:lineRule="auto"/>
      <w:ind w:firstLine="720"/>
      <w:jc w:val="both"/>
    </w:pPr>
    <w:rPr>
      <w:sz w:val="26"/>
      <w:szCs w:val="26"/>
    </w:rPr>
  </w:style>
  <w:style w:type="character" w:customStyle="1" w:styleId="Bngbiu-nidungChar">
    <w:name w:val="Bảng biểu - nội dung Char"/>
    <w:basedOn w:val="DefaultParagraphFont"/>
    <w:link w:val="Bngbiu-nidung"/>
    <w:rsid w:val="005805B6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5805B6"/>
    <w:pPr>
      <w:spacing w:after="200"/>
      <w:jc w:val="center"/>
    </w:pPr>
    <w:rPr>
      <w:bCs/>
      <w:sz w:val="26"/>
      <w:szCs w:val="26"/>
    </w:rPr>
  </w:style>
  <w:style w:type="paragraph" w:customStyle="1" w:styleId="Chng">
    <w:name w:val="Chương"/>
    <w:basedOn w:val="Normal"/>
    <w:link w:val="ChngChar"/>
    <w:qFormat/>
    <w:rsid w:val="005805B6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5805B6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Nidungvnbn">
    <w:name w:val="Nội dung văn bản"/>
    <w:basedOn w:val="Normal"/>
    <w:link w:val="NidungvnbnChar"/>
    <w:qFormat/>
    <w:rsid w:val="005805B6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5805B6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Tiucctrangmu">
    <w:name w:val="Tiêu đề các trang mở đầu"/>
    <w:basedOn w:val="Normal"/>
    <w:link w:val="TiucctrangmuChar"/>
    <w:qFormat/>
    <w:rsid w:val="005805B6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sid w:val="005805B6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5805B6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5805B6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Tiumccp2">
    <w:name w:val="Tiểu mục cấp 2"/>
    <w:basedOn w:val="Normal"/>
    <w:link w:val="Tiumccp2Char"/>
    <w:qFormat/>
    <w:rsid w:val="005805B6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5805B6"/>
    <w:rPr>
      <w:rFonts w:ascii="Times New Roman" w:eastAsia="Times New Roman" w:hAnsi="Times New Roman" w:cs="Times New Roman"/>
      <w:b/>
      <w:i/>
      <w:sz w:val="28"/>
      <w:szCs w:val="26"/>
      <w:lang w:val="en-US"/>
    </w:rPr>
  </w:style>
  <w:style w:type="paragraph" w:customStyle="1" w:styleId="Tiumccp3">
    <w:name w:val="Tiểu mục cấp 3"/>
    <w:basedOn w:val="Normal"/>
    <w:link w:val="Tiumccp3Char"/>
    <w:qFormat/>
    <w:rsid w:val="005805B6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5805B6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6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Tài</dc:creator>
  <cp:keywords/>
  <dc:description/>
  <cp:lastModifiedBy>Phuong Tài</cp:lastModifiedBy>
  <cp:revision>8</cp:revision>
  <dcterms:created xsi:type="dcterms:W3CDTF">2023-02-27T16:11:00Z</dcterms:created>
  <dcterms:modified xsi:type="dcterms:W3CDTF">2023-03-17T06:36:00Z</dcterms:modified>
</cp:coreProperties>
</file>